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732F01" w14:textId="77777777" w:rsidR="003B3D33" w:rsidRDefault="003B3D33" w:rsidP="003B3D33">
      <w:pPr>
        <w:jc w:val="center"/>
        <w:rPr>
          <w:sz w:val="40"/>
          <w:szCs w:val="24"/>
        </w:rPr>
      </w:pPr>
    </w:p>
    <w:p w14:paraId="2EDEF95A" w14:textId="77777777" w:rsidR="003B3D33" w:rsidRDefault="003B3D33" w:rsidP="003B3D33">
      <w:pPr>
        <w:jc w:val="center"/>
        <w:rPr>
          <w:sz w:val="40"/>
          <w:szCs w:val="24"/>
        </w:rPr>
      </w:pPr>
    </w:p>
    <w:p w14:paraId="3B10D02E" w14:textId="77777777" w:rsidR="003B3D33" w:rsidRDefault="003B3D33" w:rsidP="003B3D33">
      <w:pPr>
        <w:jc w:val="center"/>
        <w:rPr>
          <w:sz w:val="40"/>
          <w:szCs w:val="24"/>
        </w:rPr>
      </w:pPr>
    </w:p>
    <w:p w14:paraId="0F0F506D" w14:textId="77777777" w:rsidR="003B3D33" w:rsidRDefault="003B3D33" w:rsidP="002E7770">
      <w:pPr>
        <w:rPr>
          <w:sz w:val="40"/>
          <w:szCs w:val="24"/>
        </w:rPr>
      </w:pPr>
    </w:p>
    <w:p w14:paraId="598D25A9" w14:textId="77777777" w:rsidR="003B3D33" w:rsidRDefault="003B3D33" w:rsidP="003B3D33">
      <w:pPr>
        <w:jc w:val="center"/>
        <w:rPr>
          <w:sz w:val="40"/>
          <w:szCs w:val="24"/>
        </w:rPr>
      </w:pPr>
    </w:p>
    <w:p w14:paraId="16EAA9DA" w14:textId="77777777" w:rsidR="003B3D33" w:rsidRDefault="003B3D33" w:rsidP="003B3D33">
      <w:pPr>
        <w:jc w:val="center"/>
        <w:rPr>
          <w:sz w:val="40"/>
          <w:szCs w:val="24"/>
        </w:rPr>
      </w:pPr>
    </w:p>
    <w:p w14:paraId="4382C16C" w14:textId="77777777" w:rsidR="002E7770" w:rsidRDefault="002E7770" w:rsidP="003B3D33">
      <w:pPr>
        <w:jc w:val="center"/>
        <w:rPr>
          <w:sz w:val="40"/>
          <w:szCs w:val="24"/>
        </w:rPr>
      </w:pPr>
    </w:p>
    <w:p w14:paraId="0A43330A" w14:textId="77777777" w:rsidR="00080C43" w:rsidRPr="003B3D33" w:rsidRDefault="003B3D33" w:rsidP="003B3D33">
      <w:pPr>
        <w:jc w:val="center"/>
        <w:rPr>
          <w:sz w:val="40"/>
          <w:szCs w:val="24"/>
        </w:rPr>
      </w:pPr>
      <w:r w:rsidRPr="003B3D33">
        <w:rPr>
          <w:rFonts w:hint="eastAsia"/>
          <w:sz w:val="40"/>
          <w:szCs w:val="24"/>
        </w:rPr>
        <w:t>土浦市都市計画マスタープラン</w:t>
      </w:r>
    </w:p>
    <w:p w14:paraId="4F09C233" w14:textId="77777777" w:rsidR="003B3D33" w:rsidRPr="003B3D33" w:rsidRDefault="003B3D33" w:rsidP="003B3D33">
      <w:pPr>
        <w:jc w:val="center"/>
        <w:rPr>
          <w:sz w:val="40"/>
          <w:szCs w:val="24"/>
        </w:rPr>
      </w:pPr>
      <w:r w:rsidRPr="003B3D33">
        <w:rPr>
          <w:rFonts w:hint="eastAsia"/>
          <w:sz w:val="40"/>
          <w:szCs w:val="24"/>
        </w:rPr>
        <w:t>（第８班</w:t>
      </w:r>
      <w:r w:rsidR="00E22B80">
        <w:rPr>
          <w:rFonts w:hint="eastAsia"/>
          <w:sz w:val="40"/>
          <w:szCs w:val="24"/>
        </w:rPr>
        <w:t>版</w:t>
      </w:r>
      <w:r w:rsidRPr="003B3D33">
        <w:rPr>
          <w:rFonts w:hint="eastAsia"/>
          <w:sz w:val="40"/>
          <w:szCs w:val="24"/>
        </w:rPr>
        <w:t>）</w:t>
      </w:r>
    </w:p>
    <w:p w14:paraId="446C07E0" w14:textId="77777777" w:rsidR="003B3D33" w:rsidRDefault="003B3D33" w:rsidP="00695677">
      <w:pPr>
        <w:rPr>
          <w:sz w:val="24"/>
          <w:szCs w:val="24"/>
        </w:rPr>
      </w:pPr>
    </w:p>
    <w:p w14:paraId="7F77050C" w14:textId="77777777" w:rsidR="003B3D33" w:rsidRDefault="003B3D33" w:rsidP="00695677">
      <w:pPr>
        <w:rPr>
          <w:sz w:val="24"/>
          <w:szCs w:val="24"/>
        </w:rPr>
      </w:pPr>
    </w:p>
    <w:p w14:paraId="1409940C" w14:textId="77777777" w:rsidR="003B3D33" w:rsidRDefault="003B3D33" w:rsidP="00695677">
      <w:pPr>
        <w:rPr>
          <w:sz w:val="24"/>
          <w:szCs w:val="24"/>
        </w:rPr>
      </w:pPr>
    </w:p>
    <w:p w14:paraId="4E815F68" w14:textId="77777777" w:rsidR="003B3D33" w:rsidRDefault="003B3D33" w:rsidP="00695677">
      <w:pPr>
        <w:rPr>
          <w:sz w:val="24"/>
          <w:szCs w:val="24"/>
        </w:rPr>
      </w:pPr>
    </w:p>
    <w:p w14:paraId="54360AD2" w14:textId="77777777" w:rsidR="003B3D33" w:rsidRDefault="003B3D33" w:rsidP="00695677">
      <w:pPr>
        <w:rPr>
          <w:sz w:val="24"/>
          <w:szCs w:val="24"/>
        </w:rPr>
      </w:pPr>
    </w:p>
    <w:p w14:paraId="384A05A9" w14:textId="77777777" w:rsidR="002E7770" w:rsidRDefault="002E7770" w:rsidP="00695677">
      <w:pPr>
        <w:rPr>
          <w:sz w:val="24"/>
          <w:szCs w:val="24"/>
        </w:rPr>
      </w:pPr>
    </w:p>
    <w:p w14:paraId="0AC80967" w14:textId="77777777" w:rsidR="002E7770" w:rsidRDefault="002E7770" w:rsidP="00695677">
      <w:pPr>
        <w:rPr>
          <w:sz w:val="24"/>
          <w:szCs w:val="24"/>
        </w:rPr>
      </w:pPr>
    </w:p>
    <w:p w14:paraId="371D6233" w14:textId="77777777" w:rsidR="003B3D33" w:rsidRDefault="003B3D33" w:rsidP="00695677">
      <w:pPr>
        <w:rPr>
          <w:sz w:val="24"/>
          <w:szCs w:val="24"/>
        </w:rPr>
      </w:pPr>
    </w:p>
    <w:p w14:paraId="7D4D17B0" w14:textId="77777777" w:rsidR="003B3D33" w:rsidRDefault="003B3D33" w:rsidP="00695677">
      <w:pPr>
        <w:rPr>
          <w:sz w:val="24"/>
          <w:szCs w:val="24"/>
        </w:rPr>
      </w:pPr>
    </w:p>
    <w:p w14:paraId="1192C0FD" w14:textId="77777777" w:rsidR="002E7770" w:rsidRDefault="002E7770" w:rsidP="002E7770">
      <w:pPr>
        <w:jc w:val="right"/>
        <w:rPr>
          <w:sz w:val="24"/>
          <w:szCs w:val="24"/>
        </w:rPr>
      </w:pPr>
      <w:r>
        <w:rPr>
          <w:rFonts w:hint="eastAsia"/>
          <w:sz w:val="24"/>
          <w:szCs w:val="24"/>
        </w:rPr>
        <w:t>都市計画マスタープラン策定実習第</w:t>
      </w:r>
      <w:r>
        <w:rPr>
          <w:sz w:val="24"/>
          <w:szCs w:val="24"/>
        </w:rPr>
        <w:t>8</w:t>
      </w:r>
      <w:r>
        <w:rPr>
          <w:rFonts w:hint="eastAsia"/>
          <w:sz w:val="24"/>
          <w:szCs w:val="24"/>
        </w:rPr>
        <w:t>班</w:t>
      </w:r>
    </w:p>
    <w:p w14:paraId="46025BBD" w14:textId="77777777" w:rsidR="003B3D33" w:rsidRDefault="002E7770" w:rsidP="002E7770">
      <w:pPr>
        <w:jc w:val="right"/>
        <w:rPr>
          <w:sz w:val="24"/>
          <w:szCs w:val="24"/>
        </w:rPr>
      </w:pPr>
      <w:r>
        <w:rPr>
          <w:rFonts w:hint="eastAsia"/>
          <w:sz w:val="24"/>
          <w:szCs w:val="24"/>
        </w:rPr>
        <w:t>東</w:t>
      </w:r>
      <w:r>
        <w:rPr>
          <w:sz w:val="24"/>
          <w:szCs w:val="24"/>
        </w:rPr>
        <w:t xml:space="preserve"> </w:t>
      </w:r>
      <w:r>
        <w:rPr>
          <w:rFonts w:hint="eastAsia"/>
          <w:sz w:val="24"/>
          <w:szCs w:val="24"/>
        </w:rPr>
        <w:t>達志</w:t>
      </w:r>
    </w:p>
    <w:p w14:paraId="6386337B" w14:textId="77777777" w:rsidR="003B3D33" w:rsidRDefault="002E7770" w:rsidP="002E7770">
      <w:pPr>
        <w:jc w:val="right"/>
        <w:rPr>
          <w:sz w:val="24"/>
          <w:szCs w:val="24"/>
        </w:rPr>
      </w:pPr>
      <w:r>
        <w:rPr>
          <w:rFonts w:hint="eastAsia"/>
          <w:sz w:val="24"/>
          <w:szCs w:val="24"/>
        </w:rPr>
        <w:t>武田</w:t>
      </w:r>
      <w:r>
        <w:rPr>
          <w:sz w:val="24"/>
          <w:szCs w:val="24"/>
        </w:rPr>
        <w:t xml:space="preserve"> </w:t>
      </w:r>
      <w:r>
        <w:rPr>
          <w:rFonts w:hint="eastAsia"/>
          <w:sz w:val="24"/>
          <w:szCs w:val="24"/>
        </w:rPr>
        <w:t>健太郎</w:t>
      </w:r>
    </w:p>
    <w:p w14:paraId="2E71DD03" w14:textId="77777777" w:rsidR="003B3D33" w:rsidRDefault="002E7770" w:rsidP="002E7770">
      <w:pPr>
        <w:jc w:val="right"/>
        <w:rPr>
          <w:sz w:val="24"/>
          <w:szCs w:val="24"/>
        </w:rPr>
      </w:pPr>
      <w:r>
        <w:rPr>
          <w:rFonts w:hint="eastAsia"/>
          <w:sz w:val="24"/>
          <w:szCs w:val="24"/>
        </w:rPr>
        <w:t>瀬藤</w:t>
      </w:r>
      <w:r>
        <w:rPr>
          <w:sz w:val="24"/>
          <w:szCs w:val="24"/>
        </w:rPr>
        <w:t xml:space="preserve"> </w:t>
      </w:r>
      <w:r>
        <w:rPr>
          <w:rFonts w:hint="eastAsia"/>
          <w:sz w:val="24"/>
          <w:szCs w:val="24"/>
        </w:rPr>
        <w:t>乃介</w:t>
      </w:r>
    </w:p>
    <w:p w14:paraId="61388212" w14:textId="77777777" w:rsidR="003B3D33" w:rsidRDefault="002E7770" w:rsidP="002E7770">
      <w:pPr>
        <w:jc w:val="right"/>
        <w:rPr>
          <w:sz w:val="24"/>
          <w:szCs w:val="24"/>
        </w:rPr>
      </w:pPr>
      <w:r>
        <w:rPr>
          <w:rFonts w:hint="eastAsia"/>
          <w:sz w:val="24"/>
          <w:szCs w:val="24"/>
        </w:rPr>
        <w:t>松本</w:t>
      </w:r>
      <w:r>
        <w:rPr>
          <w:sz w:val="24"/>
          <w:szCs w:val="24"/>
        </w:rPr>
        <w:t xml:space="preserve"> </w:t>
      </w:r>
      <w:r>
        <w:rPr>
          <w:rFonts w:hint="eastAsia"/>
          <w:sz w:val="24"/>
          <w:szCs w:val="24"/>
        </w:rPr>
        <w:t>奈々</w:t>
      </w:r>
    </w:p>
    <w:p w14:paraId="4FE2DF67" w14:textId="77777777" w:rsidR="003B3D33" w:rsidRDefault="002E7770" w:rsidP="002E7770">
      <w:pPr>
        <w:jc w:val="right"/>
        <w:rPr>
          <w:sz w:val="24"/>
          <w:szCs w:val="24"/>
        </w:rPr>
      </w:pPr>
      <w:r>
        <w:rPr>
          <w:rFonts w:hint="eastAsia"/>
          <w:sz w:val="24"/>
          <w:szCs w:val="24"/>
        </w:rPr>
        <w:t>水谷</w:t>
      </w:r>
      <w:r>
        <w:rPr>
          <w:sz w:val="24"/>
          <w:szCs w:val="24"/>
        </w:rPr>
        <w:t xml:space="preserve"> </w:t>
      </w:r>
      <w:r>
        <w:rPr>
          <w:rFonts w:hint="eastAsia"/>
          <w:sz w:val="24"/>
          <w:szCs w:val="24"/>
        </w:rPr>
        <w:t>功輝</w:t>
      </w:r>
    </w:p>
    <w:p w14:paraId="4DA15DB7" w14:textId="77777777" w:rsidR="003B3D33" w:rsidRDefault="003B3D33" w:rsidP="00695677">
      <w:pPr>
        <w:rPr>
          <w:sz w:val="24"/>
          <w:szCs w:val="24"/>
        </w:rPr>
      </w:pPr>
    </w:p>
    <w:p w14:paraId="42951384" w14:textId="77777777" w:rsidR="003B3D33" w:rsidRDefault="003B3D33" w:rsidP="00695677">
      <w:pPr>
        <w:rPr>
          <w:sz w:val="24"/>
          <w:szCs w:val="24"/>
        </w:rPr>
      </w:pPr>
    </w:p>
    <w:p w14:paraId="6C1A8737" w14:textId="77777777" w:rsidR="003B3D33" w:rsidRDefault="003B3D33" w:rsidP="00695677">
      <w:pPr>
        <w:rPr>
          <w:sz w:val="24"/>
          <w:szCs w:val="24"/>
        </w:rPr>
      </w:pPr>
    </w:p>
    <w:p w14:paraId="485623A2" w14:textId="2C4F310E" w:rsidR="003B3D33" w:rsidRPr="003F1848" w:rsidRDefault="006E6B33" w:rsidP="003B3D33">
      <w:pPr>
        <w:pStyle w:val="a3"/>
        <w:numPr>
          <w:ilvl w:val="0"/>
          <w:numId w:val="8"/>
        </w:numPr>
        <w:ind w:leftChars="0"/>
        <w:rPr>
          <w:sz w:val="24"/>
          <w:szCs w:val="24"/>
        </w:rPr>
      </w:pPr>
      <w:r w:rsidRPr="003B3D33">
        <w:rPr>
          <w:rFonts w:hint="eastAsia"/>
          <w:sz w:val="24"/>
          <w:szCs w:val="24"/>
        </w:rPr>
        <w:lastRenderedPageBreak/>
        <w:t>はじめに</w:t>
      </w:r>
      <w:r w:rsidR="003F1848">
        <w:rPr>
          <w:sz w:val="24"/>
          <w:szCs w:val="24"/>
        </w:rPr>
        <w:t xml:space="preserve">                                                    1</w:t>
      </w:r>
    </w:p>
    <w:p w14:paraId="2BA1CB2E" w14:textId="06CFE9E8" w:rsidR="006E6B33" w:rsidRPr="003B3D33" w:rsidRDefault="003B3D33" w:rsidP="003B3D33">
      <w:pPr>
        <w:ind w:firstLineChars="400" w:firstLine="880"/>
        <w:jc w:val="left"/>
        <w:rPr>
          <w:sz w:val="22"/>
        </w:rPr>
      </w:pPr>
      <w:r w:rsidRPr="003B3D33">
        <w:rPr>
          <w:rFonts w:hint="eastAsia"/>
          <w:sz w:val="22"/>
        </w:rPr>
        <w:t xml:space="preserve">1.1 </w:t>
      </w:r>
      <w:r>
        <w:rPr>
          <w:sz w:val="22"/>
        </w:rPr>
        <w:t xml:space="preserve"> </w:t>
      </w:r>
      <w:r w:rsidR="006E6B33" w:rsidRPr="003B3D33">
        <w:rPr>
          <w:rFonts w:hint="eastAsia"/>
          <w:sz w:val="22"/>
        </w:rPr>
        <w:t>都市計画マスタープランの背景と目的</w:t>
      </w:r>
      <w:r w:rsidR="003F1848">
        <w:rPr>
          <w:sz w:val="22"/>
        </w:rPr>
        <w:t xml:space="preserve">                            </w:t>
      </w:r>
      <w:r w:rsidR="00B40F7A">
        <w:rPr>
          <w:sz w:val="22"/>
        </w:rPr>
        <w:t xml:space="preserve"> </w:t>
      </w:r>
      <w:r w:rsidR="003F1848">
        <w:rPr>
          <w:sz w:val="22"/>
        </w:rPr>
        <w:t>1</w:t>
      </w:r>
    </w:p>
    <w:p w14:paraId="78FC6891" w14:textId="714D1AF5" w:rsidR="003B3D33" w:rsidRPr="003B3D33" w:rsidRDefault="003B3D33" w:rsidP="003B3D33">
      <w:pPr>
        <w:ind w:firstLineChars="400" w:firstLine="880"/>
        <w:rPr>
          <w:sz w:val="22"/>
        </w:rPr>
      </w:pPr>
      <w:r w:rsidRPr="003B3D33">
        <w:rPr>
          <w:sz w:val="22"/>
        </w:rPr>
        <w:t xml:space="preserve">1.2 </w:t>
      </w:r>
      <w:r>
        <w:rPr>
          <w:sz w:val="22"/>
        </w:rPr>
        <w:t xml:space="preserve"> </w:t>
      </w:r>
      <w:r w:rsidR="006E6B33" w:rsidRPr="003B3D33">
        <w:rPr>
          <w:rFonts w:hint="eastAsia"/>
          <w:sz w:val="22"/>
        </w:rPr>
        <w:t>都市計画マスタープランの目標年次</w:t>
      </w:r>
      <w:r w:rsidR="003F1848">
        <w:rPr>
          <w:sz w:val="22"/>
        </w:rPr>
        <w:t xml:space="preserve">                             </w:t>
      </w:r>
      <w:r w:rsidR="00B40F7A">
        <w:rPr>
          <w:sz w:val="22"/>
        </w:rPr>
        <w:t xml:space="preserve"> </w:t>
      </w:r>
      <w:r w:rsidR="003F1848">
        <w:rPr>
          <w:sz w:val="22"/>
        </w:rPr>
        <w:t xml:space="preserve"> 1</w:t>
      </w:r>
    </w:p>
    <w:p w14:paraId="0644801C" w14:textId="36101EC1" w:rsidR="006E6B33" w:rsidRPr="003B3D33" w:rsidRDefault="003B3D33" w:rsidP="003B3D33">
      <w:pPr>
        <w:ind w:firstLineChars="400" w:firstLine="880"/>
        <w:rPr>
          <w:sz w:val="22"/>
        </w:rPr>
      </w:pPr>
      <w:r>
        <w:rPr>
          <w:rFonts w:hint="eastAsia"/>
          <w:sz w:val="22"/>
        </w:rPr>
        <w:t xml:space="preserve">1.3  </w:t>
      </w:r>
      <w:r w:rsidR="006E6B33" w:rsidRPr="003B3D33">
        <w:rPr>
          <w:rFonts w:hint="eastAsia"/>
          <w:sz w:val="22"/>
        </w:rPr>
        <w:t>都市計画マスタープランの構成と内容</w:t>
      </w:r>
      <w:r w:rsidR="003F1848">
        <w:rPr>
          <w:sz w:val="22"/>
        </w:rPr>
        <w:t xml:space="preserve">                           </w:t>
      </w:r>
      <w:r w:rsidR="00B40F7A">
        <w:rPr>
          <w:sz w:val="22"/>
        </w:rPr>
        <w:t xml:space="preserve"> </w:t>
      </w:r>
      <w:r w:rsidR="003F1848">
        <w:rPr>
          <w:sz w:val="22"/>
        </w:rPr>
        <w:t xml:space="preserve"> 1</w:t>
      </w:r>
    </w:p>
    <w:p w14:paraId="0CF36859" w14:textId="324ACC19" w:rsidR="006E6B33" w:rsidRPr="00584176" w:rsidRDefault="00695677" w:rsidP="00D91887">
      <w:pPr>
        <w:ind w:firstLineChars="50" w:firstLine="120"/>
        <w:rPr>
          <w:sz w:val="24"/>
          <w:szCs w:val="24"/>
        </w:rPr>
      </w:pPr>
      <w:r w:rsidRPr="00584176">
        <w:rPr>
          <w:rFonts w:hint="eastAsia"/>
          <w:sz w:val="24"/>
          <w:szCs w:val="24"/>
        </w:rPr>
        <w:t>第</w:t>
      </w:r>
      <w:r w:rsidRPr="00584176">
        <w:rPr>
          <w:rFonts w:hint="eastAsia"/>
          <w:sz w:val="24"/>
          <w:szCs w:val="24"/>
        </w:rPr>
        <w:t>2</w:t>
      </w:r>
      <w:r w:rsidRPr="00584176">
        <w:rPr>
          <w:rFonts w:hint="eastAsia"/>
          <w:sz w:val="24"/>
          <w:szCs w:val="24"/>
        </w:rPr>
        <w:t xml:space="preserve">章　</w:t>
      </w:r>
      <w:r w:rsidR="006E6B33" w:rsidRPr="00584176">
        <w:rPr>
          <w:rFonts w:hint="eastAsia"/>
          <w:sz w:val="24"/>
          <w:szCs w:val="24"/>
        </w:rPr>
        <w:t>現状と課題</w:t>
      </w:r>
      <w:r w:rsidR="003F1848">
        <w:rPr>
          <w:sz w:val="24"/>
          <w:szCs w:val="24"/>
        </w:rPr>
        <w:t xml:space="preserve">                                                  3</w:t>
      </w:r>
    </w:p>
    <w:p w14:paraId="70F6DE51" w14:textId="142E3935" w:rsidR="006E6B33" w:rsidRPr="00584176" w:rsidRDefault="006E6B33" w:rsidP="006E6B33">
      <w:pPr>
        <w:pStyle w:val="a3"/>
        <w:ind w:leftChars="0"/>
        <w:rPr>
          <w:sz w:val="22"/>
        </w:rPr>
      </w:pPr>
      <w:r w:rsidRPr="00584176">
        <w:rPr>
          <w:rFonts w:hint="eastAsia"/>
          <w:sz w:val="22"/>
        </w:rPr>
        <w:t>2.1</w:t>
      </w:r>
      <w:r w:rsidRPr="00584176">
        <w:rPr>
          <w:rFonts w:hint="eastAsia"/>
          <w:sz w:val="22"/>
        </w:rPr>
        <w:t xml:space="preserve">　土浦市の沿革・地形</w:t>
      </w:r>
      <w:r w:rsidR="003F1848">
        <w:rPr>
          <w:sz w:val="22"/>
        </w:rPr>
        <w:t xml:space="preserve">                                             3</w:t>
      </w:r>
    </w:p>
    <w:p w14:paraId="49BBCE46" w14:textId="460EA5AA" w:rsidR="006E6B33" w:rsidRPr="00584176" w:rsidRDefault="006E6B33" w:rsidP="006E6B33">
      <w:pPr>
        <w:pStyle w:val="a3"/>
        <w:ind w:leftChars="0"/>
        <w:rPr>
          <w:sz w:val="22"/>
        </w:rPr>
      </w:pPr>
      <w:r w:rsidRPr="00584176">
        <w:rPr>
          <w:rFonts w:hint="eastAsia"/>
          <w:sz w:val="22"/>
        </w:rPr>
        <w:t>2.2</w:t>
      </w:r>
      <w:r w:rsidRPr="00584176">
        <w:rPr>
          <w:rFonts w:hint="eastAsia"/>
          <w:sz w:val="22"/>
        </w:rPr>
        <w:t xml:space="preserve">　人口</w:t>
      </w:r>
      <w:r w:rsidR="003F1848">
        <w:rPr>
          <w:sz w:val="22"/>
        </w:rPr>
        <w:t xml:space="preserve">                                                           4</w:t>
      </w:r>
    </w:p>
    <w:p w14:paraId="44E52F38" w14:textId="20EB79B9" w:rsidR="006E6B33" w:rsidRPr="00584176" w:rsidRDefault="006E6B33" w:rsidP="006E6B33">
      <w:pPr>
        <w:pStyle w:val="a3"/>
        <w:ind w:leftChars="0"/>
        <w:rPr>
          <w:sz w:val="22"/>
        </w:rPr>
      </w:pPr>
      <w:r w:rsidRPr="00584176">
        <w:rPr>
          <w:rFonts w:hint="eastAsia"/>
          <w:sz w:val="22"/>
        </w:rPr>
        <w:t>2.3</w:t>
      </w:r>
      <w:r w:rsidRPr="00584176">
        <w:rPr>
          <w:rFonts w:hint="eastAsia"/>
          <w:sz w:val="22"/>
        </w:rPr>
        <w:t xml:space="preserve">　</w:t>
      </w:r>
      <w:r w:rsidRPr="003B3D33">
        <w:rPr>
          <w:rFonts w:hint="eastAsia"/>
          <w:sz w:val="22"/>
        </w:rPr>
        <w:t>商業</w:t>
      </w:r>
      <w:r w:rsidR="003F1848">
        <w:rPr>
          <w:sz w:val="22"/>
        </w:rPr>
        <w:t xml:space="preserve">                                                           8</w:t>
      </w:r>
    </w:p>
    <w:p w14:paraId="27513E61" w14:textId="698CBF83" w:rsidR="006E6B33" w:rsidRPr="00584176" w:rsidRDefault="006E6B33" w:rsidP="006E6B33">
      <w:pPr>
        <w:pStyle w:val="a3"/>
        <w:ind w:leftChars="0"/>
        <w:rPr>
          <w:sz w:val="22"/>
        </w:rPr>
      </w:pPr>
      <w:r w:rsidRPr="00584176">
        <w:rPr>
          <w:rFonts w:hint="eastAsia"/>
          <w:sz w:val="22"/>
        </w:rPr>
        <w:t>2.3</w:t>
      </w:r>
      <w:r w:rsidRPr="00584176">
        <w:rPr>
          <w:rFonts w:hint="eastAsia"/>
          <w:sz w:val="22"/>
        </w:rPr>
        <w:t xml:space="preserve">　工業</w:t>
      </w:r>
      <w:r w:rsidR="003F1848">
        <w:rPr>
          <w:sz w:val="22"/>
        </w:rPr>
        <w:t xml:space="preserve">                                                           9</w:t>
      </w:r>
    </w:p>
    <w:p w14:paraId="72D2CA34" w14:textId="004F24F9" w:rsidR="006E6B33" w:rsidRPr="00584176" w:rsidRDefault="006E6B33" w:rsidP="006E6B33">
      <w:pPr>
        <w:pStyle w:val="a3"/>
        <w:ind w:leftChars="0"/>
        <w:rPr>
          <w:sz w:val="22"/>
        </w:rPr>
      </w:pPr>
      <w:r w:rsidRPr="00584176">
        <w:rPr>
          <w:rFonts w:hint="eastAsia"/>
          <w:sz w:val="22"/>
        </w:rPr>
        <w:t>2.4</w:t>
      </w:r>
      <w:r w:rsidRPr="00584176">
        <w:rPr>
          <w:rFonts w:hint="eastAsia"/>
          <w:sz w:val="22"/>
        </w:rPr>
        <w:t xml:space="preserve">　農業</w:t>
      </w:r>
      <w:r w:rsidR="003F1848">
        <w:rPr>
          <w:sz w:val="22"/>
        </w:rPr>
        <w:t xml:space="preserve">                                                          11</w:t>
      </w:r>
    </w:p>
    <w:p w14:paraId="1BA42B39" w14:textId="3496AC16" w:rsidR="006E6B33" w:rsidRPr="00584176" w:rsidRDefault="006E6B33" w:rsidP="006E6B33">
      <w:pPr>
        <w:pStyle w:val="a3"/>
        <w:ind w:leftChars="0"/>
        <w:rPr>
          <w:sz w:val="22"/>
        </w:rPr>
      </w:pPr>
      <w:r w:rsidRPr="00584176">
        <w:rPr>
          <w:rFonts w:hint="eastAsia"/>
          <w:sz w:val="22"/>
        </w:rPr>
        <w:t>2.5</w:t>
      </w:r>
      <w:r w:rsidRPr="00584176">
        <w:rPr>
          <w:rFonts w:hint="eastAsia"/>
          <w:sz w:val="22"/>
        </w:rPr>
        <w:t xml:space="preserve">　交通</w:t>
      </w:r>
      <w:r w:rsidR="003F1848">
        <w:rPr>
          <w:sz w:val="22"/>
        </w:rPr>
        <w:t xml:space="preserve">                                                          12</w:t>
      </w:r>
    </w:p>
    <w:p w14:paraId="041AE6C7" w14:textId="3AC6AD9E" w:rsidR="006E6B33" w:rsidRPr="00584176" w:rsidRDefault="006E6B33" w:rsidP="006E6B33">
      <w:pPr>
        <w:pStyle w:val="a3"/>
        <w:ind w:leftChars="0"/>
        <w:rPr>
          <w:sz w:val="22"/>
        </w:rPr>
      </w:pPr>
      <w:r w:rsidRPr="00584176">
        <w:rPr>
          <w:rFonts w:hint="eastAsia"/>
          <w:sz w:val="22"/>
        </w:rPr>
        <w:t>2.6</w:t>
      </w:r>
      <w:r w:rsidRPr="00584176">
        <w:rPr>
          <w:rFonts w:hint="eastAsia"/>
          <w:sz w:val="22"/>
        </w:rPr>
        <w:t xml:space="preserve">　医療・福祉</w:t>
      </w:r>
      <w:r w:rsidR="003F1848">
        <w:rPr>
          <w:sz w:val="22"/>
        </w:rPr>
        <w:t xml:space="preserve">                                                    13</w:t>
      </w:r>
    </w:p>
    <w:p w14:paraId="17141532" w14:textId="45613C3A" w:rsidR="006E6B33" w:rsidRPr="00584176" w:rsidRDefault="006E6B33" w:rsidP="006E6B33">
      <w:pPr>
        <w:pStyle w:val="a3"/>
        <w:ind w:leftChars="0"/>
        <w:rPr>
          <w:sz w:val="22"/>
        </w:rPr>
      </w:pPr>
      <w:r w:rsidRPr="00584176">
        <w:rPr>
          <w:rFonts w:hint="eastAsia"/>
          <w:sz w:val="22"/>
        </w:rPr>
        <w:t>2.7</w:t>
      </w:r>
      <w:r w:rsidRPr="00584176">
        <w:rPr>
          <w:rFonts w:hint="eastAsia"/>
          <w:sz w:val="22"/>
        </w:rPr>
        <w:t xml:space="preserve">　自然・景観</w:t>
      </w:r>
      <w:r w:rsidR="003F1848">
        <w:rPr>
          <w:sz w:val="22"/>
        </w:rPr>
        <w:t xml:space="preserve">                                                    15</w:t>
      </w:r>
    </w:p>
    <w:p w14:paraId="787DDBC7" w14:textId="7A84AA0E" w:rsidR="006E6B33" w:rsidRPr="00584176" w:rsidRDefault="00695677" w:rsidP="00D91887">
      <w:pPr>
        <w:ind w:firstLineChars="50" w:firstLine="120"/>
        <w:rPr>
          <w:sz w:val="24"/>
          <w:szCs w:val="24"/>
        </w:rPr>
      </w:pPr>
      <w:r w:rsidRPr="00584176">
        <w:rPr>
          <w:rFonts w:hint="eastAsia"/>
          <w:sz w:val="24"/>
          <w:szCs w:val="24"/>
        </w:rPr>
        <w:t>第</w:t>
      </w:r>
      <w:r w:rsidRPr="00584176">
        <w:rPr>
          <w:rFonts w:hint="eastAsia"/>
          <w:sz w:val="24"/>
          <w:szCs w:val="24"/>
        </w:rPr>
        <w:t>3</w:t>
      </w:r>
      <w:r w:rsidRPr="00584176">
        <w:rPr>
          <w:rFonts w:hint="eastAsia"/>
          <w:sz w:val="24"/>
          <w:szCs w:val="24"/>
        </w:rPr>
        <w:t xml:space="preserve">章　</w:t>
      </w:r>
      <w:r w:rsidR="006E6B33" w:rsidRPr="00584176">
        <w:rPr>
          <w:rFonts w:hint="eastAsia"/>
          <w:sz w:val="24"/>
          <w:szCs w:val="24"/>
        </w:rPr>
        <w:t>全体構想</w:t>
      </w:r>
      <w:r w:rsidR="003F1848">
        <w:rPr>
          <w:sz w:val="24"/>
          <w:szCs w:val="24"/>
        </w:rPr>
        <w:t xml:space="preserve">                                                   16</w:t>
      </w:r>
    </w:p>
    <w:p w14:paraId="0F655F7A" w14:textId="36205578" w:rsidR="006E6B33" w:rsidRPr="00584176" w:rsidRDefault="00C36985" w:rsidP="006E6B33">
      <w:pPr>
        <w:pStyle w:val="a3"/>
        <w:ind w:leftChars="0"/>
        <w:rPr>
          <w:sz w:val="22"/>
        </w:rPr>
      </w:pPr>
      <w:r w:rsidRPr="00584176">
        <w:rPr>
          <w:rFonts w:hint="eastAsia"/>
          <w:sz w:val="22"/>
        </w:rPr>
        <w:t>3.1</w:t>
      </w:r>
      <w:r w:rsidRPr="00584176">
        <w:rPr>
          <w:rFonts w:hint="eastAsia"/>
          <w:sz w:val="22"/>
        </w:rPr>
        <w:t xml:space="preserve">　目標都市像</w:t>
      </w:r>
      <w:r w:rsidR="003F1848">
        <w:rPr>
          <w:sz w:val="22"/>
        </w:rPr>
        <w:t xml:space="preserve">                                                    16</w:t>
      </w:r>
    </w:p>
    <w:p w14:paraId="3F0C7A4D" w14:textId="1D36BF5E" w:rsidR="003B3D33" w:rsidRDefault="00C36985" w:rsidP="006E6B33">
      <w:pPr>
        <w:pStyle w:val="a3"/>
        <w:ind w:leftChars="0"/>
        <w:rPr>
          <w:sz w:val="22"/>
        </w:rPr>
      </w:pPr>
      <w:r w:rsidRPr="00584176">
        <w:rPr>
          <w:rFonts w:hint="eastAsia"/>
          <w:sz w:val="22"/>
        </w:rPr>
        <w:t>3.2</w:t>
      </w:r>
      <w:r w:rsidRPr="00584176">
        <w:rPr>
          <w:rFonts w:hint="eastAsia"/>
          <w:sz w:val="22"/>
        </w:rPr>
        <w:t xml:space="preserve">　まちづくりの目標</w:t>
      </w:r>
      <w:r w:rsidR="003F1848">
        <w:rPr>
          <w:sz w:val="22"/>
        </w:rPr>
        <w:t xml:space="preserve">                                              17</w:t>
      </w:r>
    </w:p>
    <w:p w14:paraId="5CBCB18A" w14:textId="1CB8A1FA" w:rsidR="00C36985" w:rsidRPr="00584176" w:rsidRDefault="00C36985" w:rsidP="006E6B33">
      <w:pPr>
        <w:pStyle w:val="a3"/>
        <w:ind w:leftChars="0"/>
        <w:rPr>
          <w:sz w:val="22"/>
        </w:rPr>
      </w:pPr>
      <w:r w:rsidRPr="00584176">
        <w:rPr>
          <w:rFonts w:hint="eastAsia"/>
          <w:sz w:val="22"/>
        </w:rPr>
        <w:t>3.3</w:t>
      </w:r>
      <w:r w:rsidRPr="00584176">
        <w:rPr>
          <w:rFonts w:hint="eastAsia"/>
          <w:sz w:val="22"/>
        </w:rPr>
        <w:t xml:space="preserve">　将来人口フレーム</w:t>
      </w:r>
      <w:r w:rsidR="003F1848">
        <w:rPr>
          <w:sz w:val="22"/>
        </w:rPr>
        <w:t xml:space="preserve">                                              18</w:t>
      </w:r>
    </w:p>
    <w:p w14:paraId="4DF3E59B" w14:textId="4E58205A" w:rsidR="00C36985" w:rsidRPr="00584176" w:rsidRDefault="00C36985" w:rsidP="006E6B33">
      <w:pPr>
        <w:pStyle w:val="a3"/>
        <w:ind w:leftChars="0"/>
        <w:rPr>
          <w:sz w:val="22"/>
        </w:rPr>
      </w:pPr>
      <w:r w:rsidRPr="00584176">
        <w:rPr>
          <w:rFonts w:hint="eastAsia"/>
          <w:sz w:val="22"/>
        </w:rPr>
        <w:t>3.4</w:t>
      </w:r>
      <w:r w:rsidRPr="00584176">
        <w:rPr>
          <w:rFonts w:hint="eastAsia"/>
          <w:sz w:val="22"/>
        </w:rPr>
        <w:t xml:space="preserve">　</w:t>
      </w:r>
      <w:r w:rsidR="003B3D33">
        <w:rPr>
          <w:rFonts w:hint="eastAsia"/>
          <w:sz w:val="22"/>
        </w:rPr>
        <w:t>土地利用方針図</w:t>
      </w:r>
      <w:r w:rsidR="003F1848">
        <w:rPr>
          <w:sz w:val="22"/>
        </w:rPr>
        <w:t xml:space="preserve">                                                19</w:t>
      </w:r>
    </w:p>
    <w:p w14:paraId="20BC496C" w14:textId="23CADC1A" w:rsidR="006E6B33" w:rsidRPr="00584176" w:rsidRDefault="00695677" w:rsidP="00D91887">
      <w:pPr>
        <w:ind w:firstLineChars="50" w:firstLine="120"/>
        <w:rPr>
          <w:sz w:val="24"/>
          <w:szCs w:val="24"/>
        </w:rPr>
      </w:pPr>
      <w:r w:rsidRPr="00584176">
        <w:rPr>
          <w:rFonts w:hint="eastAsia"/>
          <w:sz w:val="24"/>
          <w:szCs w:val="24"/>
        </w:rPr>
        <w:t>第</w:t>
      </w:r>
      <w:r w:rsidRPr="00584176">
        <w:rPr>
          <w:rFonts w:hint="eastAsia"/>
          <w:sz w:val="24"/>
          <w:szCs w:val="24"/>
        </w:rPr>
        <w:t>4</w:t>
      </w:r>
      <w:r w:rsidRPr="00584176">
        <w:rPr>
          <w:rFonts w:hint="eastAsia"/>
          <w:sz w:val="24"/>
          <w:szCs w:val="24"/>
        </w:rPr>
        <w:t xml:space="preserve">章　</w:t>
      </w:r>
      <w:r w:rsidR="006E6B33" w:rsidRPr="00584176">
        <w:rPr>
          <w:rFonts w:hint="eastAsia"/>
          <w:sz w:val="24"/>
          <w:szCs w:val="24"/>
        </w:rPr>
        <w:t>地区別構想</w:t>
      </w:r>
      <w:r w:rsidR="004A3366">
        <w:rPr>
          <w:rFonts w:hint="eastAsia"/>
          <w:sz w:val="24"/>
          <w:szCs w:val="24"/>
        </w:rPr>
        <w:t xml:space="preserve">　　　　　　　　　　　　　　　　　　　　　　　　</w:t>
      </w:r>
      <w:r w:rsidR="00D91887">
        <w:rPr>
          <w:rFonts w:hint="eastAsia"/>
          <w:sz w:val="24"/>
          <w:szCs w:val="24"/>
        </w:rPr>
        <w:t xml:space="preserve"> </w:t>
      </w:r>
      <w:r w:rsidR="003F1848">
        <w:rPr>
          <w:sz w:val="24"/>
          <w:szCs w:val="24"/>
        </w:rPr>
        <w:t>20</w:t>
      </w:r>
    </w:p>
    <w:p w14:paraId="72596D1A" w14:textId="7B8E8592" w:rsidR="00C36985" w:rsidRPr="00584176" w:rsidRDefault="00C36985" w:rsidP="00C36985">
      <w:pPr>
        <w:pStyle w:val="a3"/>
        <w:ind w:leftChars="0"/>
        <w:rPr>
          <w:sz w:val="22"/>
        </w:rPr>
      </w:pPr>
      <w:r w:rsidRPr="00584176">
        <w:rPr>
          <w:rFonts w:hint="eastAsia"/>
          <w:sz w:val="22"/>
        </w:rPr>
        <w:t>4.1</w:t>
      </w:r>
      <w:r w:rsidRPr="00584176">
        <w:rPr>
          <w:rFonts w:hint="eastAsia"/>
          <w:sz w:val="22"/>
        </w:rPr>
        <w:t xml:space="preserve">　地区区分</w:t>
      </w:r>
      <w:r w:rsidR="004A3366">
        <w:rPr>
          <w:rFonts w:hint="eastAsia"/>
          <w:sz w:val="22"/>
        </w:rPr>
        <w:t xml:space="preserve">　　　　　　　　　　　　　　　　　　　　　　　　　　　</w:t>
      </w:r>
      <w:r w:rsidR="003F1848">
        <w:rPr>
          <w:sz w:val="22"/>
        </w:rPr>
        <w:t>20</w:t>
      </w:r>
    </w:p>
    <w:p w14:paraId="6BBB797A" w14:textId="46B06678" w:rsidR="00C36985" w:rsidRPr="00584176" w:rsidRDefault="00C36985" w:rsidP="00C36985">
      <w:pPr>
        <w:pStyle w:val="a3"/>
        <w:ind w:leftChars="0"/>
        <w:rPr>
          <w:sz w:val="22"/>
        </w:rPr>
      </w:pPr>
      <w:r w:rsidRPr="00584176">
        <w:rPr>
          <w:rFonts w:hint="eastAsia"/>
          <w:sz w:val="22"/>
        </w:rPr>
        <w:t>4.2</w:t>
      </w:r>
      <w:r w:rsidRPr="00584176">
        <w:rPr>
          <w:rFonts w:hint="eastAsia"/>
          <w:sz w:val="22"/>
        </w:rPr>
        <w:t xml:space="preserve">　神立地区</w:t>
      </w:r>
      <w:r w:rsidR="004A3366">
        <w:rPr>
          <w:rFonts w:hint="eastAsia"/>
          <w:sz w:val="22"/>
        </w:rPr>
        <w:t xml:space="preserve">　　　　　　　　　　　　　　　　　　　　　　　　　　　</w:t>
      </w:r>
      <w:r w:rsidR="003F1848">
        <w:rPr>
          <w:sz w:val="22"/>
        </w:rPr>
        <w:t>21</w:t>
      </w:r>
    </w:p>
    <w:p w14:paraId="1230210E" w14:textId="67E85CFB" w:rsidR="00C36985" w:rsidRPr="00584176" w:rsidRDefault="00C36985" w:rsidP="00C36985">
      <w:pPr>
        <w:pStyle w:val="a3"/>
        <w:ind w:leftChars="0"/>
        <w:rPr>
          <w:sz w:val="22"/>
        </w:rPr>
      </w:pPr>
      <w:r w:rsidRPr="00584176">
        <w:rPr>
          <w:rFonts w:hint="eastAsia"/>
          <w:sz w:val="22"/>
        </w:rPr>
        <w:t xml:space="preserve">　　</w:t>
      </w:r>
      <w:r w:rsidRPr="00584176">
        <w:rPr>
          <w:rFonts w:hint="eastAsia"/>
          <w:sz w:val="22"/>
        </w:rPr>
        <w:t>4.2.1</w:t>
      </w:r>
      <w:r w:rsidRPr="00584176">
        <w:rPr>
          <w:rFonts w:hint="eastAsia"/>
          <w:sz w:val="22"/>
        </w:rPr>
        <w:t xml:space="preserve">　地区の特性</w:t>
      </w:r>
      <w:r w:rsidR="004A3366">
        <w:rPr>
          <w:rFonts w:hint="eastAsia"/>
          <w:sz w:val="22"/>
        </w:rPr>
        <w:t xml:space="preserve">　　　　　　　　　　　　　　　　　　　　　　　</w:t>
      </w:r>
      <w:r w:rsidR="003F1848">
        <w:rPr>
          <w:sz w:val="22"/>
        </w:rPr>
        <w:t>21</w:t>
      </w:r>
    </w:p>
    <w:p w14:paraId="5B70C092" w14:textId="5DAA34CF" w:rsidR="00C36985" w:rsidRPr="00584176" w:rsidRDefault="00C36985" w:rsidP="00C36985">
      <w:pPr>
        <w:pStyle w:val="a3"/>
        <w:ind w:leftChars="0"/>
        <w:rPr>
          <w:sz w:val="22"/>
        </w:rPr>
      </w:pPr>
      <w:r w:rsidRPr="00584176">
        <w:rPr>
          <w:rFonts w:hint="eastAsia"/>
          <w:sz w:val="22"/>
        </w:rPr>
        <w:t xml:space="preserve">　　</w:t>
      </w:r>
      <w:r w:rsidRPr="00584176">
        <w:rPr>
          <w:rFonts w:hint="eastAsia"/>
          <w:sz w:val="22"/>
        </w:rPr>
        <w:t>4.2.2</w:t>
      </w:r>
      <w:r w:rsidRPr="00584176">
        <w:rPr>
          <w:rFonts w:hint="eastAsia"/>
          <w:sz w:val="22"/>
        </w:rPr>
        <w:t xml:space="preserve">　地区の目標</w:t>
      </w:r>
      <w:r w:rsidR="004A3366">
        <w:rPr>
          <w:rFonts w:hint="eastAsia"/>
          <w:sz w:val="22"/>
        </w:rPr>
        <w:t xml:space="preserve">　　　　　　　　　　　　　　　　　　　　　　　</w:t>
      </w:r>
      <w:r w:rsidR="003F1848">
        <w:rPr>
          <w:sz w:val="22"/>
        </w:rPr>
        <w:t>22</w:t>
      </w:r>
    </w:p>
    <w:p w14:paraId="0F987A82" w14:textId="38045FF1" w:rsidR="00C36985" w:rsidRPr="00584176" w:rsidRDefault="00C36985" w:rsidP="00C36985">
      <w:pPr>
        <w:pStyle w:val="a3"/>
        <w:ind w:leftChars="0"/>
        <w:rPr>
          <w:sz w:val="22"/>
        </w:rPr>
      </w:pPr>
      <w:r w:rsidRPr="00584176">
        <w:rPr>
          <w:rFonts w:hint="eastAsia"/>
          <w:sz w:val="22"/>
        </w:rPr>
        <w:t xml:space="preserve">　　</w:t>
      </w:r>
      <w:r w:rsidRPr="00584176">
        <w:rPr>
          <w:rFonts w:hint="eastAsia"/>
          <w:sz w:val="22"/>
        </w:rPr>
        <w:t>4.2.3</w:t>
      </w:r>
      <w:r w:rsidR="000A0C67">
        <w:rPr>
          <w:rFonts w:hint="eastAsia"/>
          <w:sz w:val="22"/>
        </w:rPr>
        <w:t xml:space="preserve">　重点計画</w:t>
      </w:r>
      <w:r w:rsidR="004A3366">
        <w:rPr>
          <w:rFonts w:hint="eastAsia"/>
          <w:sz w:val="22"/>
        </w:rPr>
        <w:t xml:space="preserve">　　　　　　　　　　　　　　　　　　　　　　</w:t>
      </w:r>
      <w:r w:rsidR="004A3366">
        <w:rPr>
          <w:sz w:val="22"/>
        </w:rPr>
        <w:t xml:space="preserve">  </w:t>
      </w:r>
      <w:r w:rsidR="004A3366">
        <w:rPr>
          <w:rFonts w:hint="eastAsia"/>
          <w:sz w:val="22"/>
        </w:rPr>
        <w:t xml:space="preserve">　</w:t>
      </w:r>
      <w:r w:rsidR="003F1848">
        <w:rPr>
          <w:sz w:val="22"/>
        </w:rPr>
        <w:t>22</w:t>
      </w:r>
    </w:p>
    <w:p w14:paraId="67A07C0E" w14:textId="685B78EC" w:rsidR="00C36985" w:rsidRPr="00584176" w:rsidRDefault="00C36985" w:rsidP="00C36985">
      <w:pPr>
        <w:pStyle w:val="a3"/>
        <w:ind w:leftChars="0"/>
        <w:rPr>
          <w:sz w:val="22"/>
        </w:rPr>
      </w:pPr>
      <w:r w:rsidRPr="00584176">
        <w:rPr>
          <w:rFonts w:hint="eastAsia"/>
          <w:sz w:val="22"/>
        </w:rPr>
        <w:t>4.3</w:t>
      </w:r>
      <w:r w:rsidRPr="00584176">
        <w:rPr>
          <w:rFonts w:hint="eastAsia"/>
          <w:sz w:val="22"/>
        </w:rPr>
        <w:t xml:space="preserve">　おおつの野地区</w:t>
      </w:r>
      <w:r w:rsidR="004A3366">
        <w:rPr>
          <w:rFonts w:hint="eastAsia"/>
          <w:sz w:val="22"/>
        </w:rPr>
        <w:t xml:space="preserve">　　　　　　　　　　　　　　　　　　　　</w:t>
      </w:r>
      <w:r w:rsidR="004A3366">
        <w:rPr>
          <w:sz w:val="22"/>
        </w:rPr>
        <w:t xml:space="preserve">  </w:t>
      </w:r>
      <w:r w:rsidR="004A3366">
        <w:rPr>
          <w:rFonts w:hint="eastAsia"/>
          <w:sz w:val="22"/>
        </w:rPr>
        <w:t xml:space="preserve">　　　</w:t>
      </w:r>
      <w:r w:rsidR="003F1848">
        <w:rPr>
          <w:sz w:val="22"/>
        </w:rPr>
        <w:t>23</w:t>
      </w:r>
    </w:p>
    <w:p w14:paraId="12C41315" w14:textId="3699B1BB" w:rsidR="00C36985" w:rsidRPr="00584176" w:rsidRDefault="00C36985" w:rsidP="00C36985">
      <w:pPr>
        <w:pStyle w:val="a3"/>
        <w:ind w:leftChars="0"/>
        <w:rPr>
          <w:sz w:val="22"/>
        </w:rPr>
      </w:pPr>
      <w:r w:rsidRPr="00584176">
        <w:rPr>
          <w:rFonts w:hint="eastAsia"/>
          <w:sz w:val="22"/>
        </w:rPr>
        <w:t xml:space="preserve">　　</w:t>
      </w:r>
      <w:r w:rsidRPr="00584176">
        <w:rPr>
          <w:rFonts w:hint="eastAsia"/>
          <w:sz w:val="22"/>
        </w:rPr>
        <w:t>4.3.1</w:t>
      </w:r>
      <w:r w:rsidRPr="00584176">
        <w:rPr>
          <w:rFonts w:hint="eastAsia"/>
          <w:sz w:val="22"/>
        </w:rPr>
        <w:t xml:space="preserve">　地区の特性</w:t>
      </w:r>
      <w:r w:rsidR="004A3366">
        <w:rPr>
          <w:rFonts w:hint="eastAsia"/>
          <w:sz w:val="22"/>
        </w:rPr>
        <w:t xml:space="preserve">　　　　　　　　　　　　　　　　　　　　　　</w:t>
      </w:r>
      <w:r w:rsidR="004A3366">
        <w:rPr>
          <w:sz w:val="22"/>
        </w:rPr>
        <w:t xml:space="preserve">  </w:t>
      </w:r>
      <w:r w:rsidR="003F1848">
        <w:rPr>
          <w:sz w:val="22"/>
        </w:rPr>
        <w:t>23</w:t>
      </w:r>
    </w:p>
    <w:p w14:paraId="071CD8FC" w14:textId="450892BB" w:rsidR="00C36985" w:rsidRPr="00584176" w:rsidRDefault="00C36985" w:rsidP="00C36985">
      <w:pPr>
        <w:pStyle w:val="a3"/>
        <w:ind w:leftChars="0"/>
        <w:rPr>
          <w:sz w:val="22"/>
        </w:rPr>
      </w:pPr>
      <w:r w:rsidRPr="00584176">
        <w:rPr>
          <w:rFonts w:hint="eastAsia"/>
          <w:sz w:val="22"/>
        </w:rPr>
        <w:t xml:space="preserve">　　</w:t>
      </w:r>
      <w:r w:rsidRPr="00584176">
        <w:rPr>
          <w:rFonts w:hint="eastAsia"/>
          <w:sz w:val="22"/>
        </w:rPr>
        <w:t>4.3.2</w:t>
      </w:r>
      <w:r w:rsidRPr="00584176">
        <w:rPr>
          <w:rFonts w:hint="eastAsia"/>
          <w:sz w:val="22"/>
        </w:rPr>
        <w:t xml:space="preserve">　地区の目標</w:t>
      </w:r>
      <w:r w:rsidR="004A3366">
        <w:rPr>
          <w:sz w:val="22"/>
        </w:rPr>
        <w:t xml:space="preserve">                                              </w:t>
      </w:r>
      <w:r w:rsidR="003F1848">
        <w:rPr>
          <w:sz w:val="22"/>
        </w:rPr>
        <w:t>24</w:t>
      </w:r>
    </w:p>
    <w:p w14:paraId="78BCF28B" w14:textId="126CA274" w:rsidR="00C36985" w:rsidRPr="00584176" w:rsidRDefault="00C36985" w:rsidP="00C36985">
      <w:pPr>
        <w:pStyle w:val="a3"/>
        <w:ind w:leftChars="0"/>
        <w:rPr>
          <w:sz w:val="22"/>
        </w:rPr>
      </w:pPr>
      <w:r w:rsidRPr="00584176">
        <w:rPr>
          <w:rFonts w:hint="eastAsia"/>
          <w:sz w:val="22"/>
        </w:rPr>
        <w:t xml:space="preserve">　　</w:t>
      </w:r>
      <w:r w:rsidRPr="00584176">
        <w:rPr>
          <w:rFonts w:hint="eastAsia"/>
          <w:sz w:val="22"/>
        </w:rPr>
        <w:t>4.3.3</w:t>
      </w:r>
      <w:r w:rsidR="000A0C67">
        <w:rPr>
          <w:rFonts w:hint="eastAsia"/>
          <w:sz w:val="22"/>
        </w:rPr>
        <w:t xml:space="preserve">　重点計画</w:t>
      </w:r>
      <w:r w:rsidR="004A3366">
        <w:rPr>
          <w:sz w:val="22"/>
        </w:rPr>
        <w:t xml:space="preserve">                                                </w:t>
      </w:r>
      <w:r w:rsidR="00A309D8">
        <w:rPr>
          <w:sz w:val="22"/>
        </w:rPr>
        <w:t>2</w:t>
      </w:r>
      <w:r w:rsidR="00A309D8">
        <w:rPr>
          <w:rFonts w:hint="eastAsia"/>
          <w:sz w:val="22"/>
        </w:rPr>
        <w:t>5</w:t>
      </w:r>
    </w:p>
    <w:p w14:paraId="03B1A4C7" w14:textId="1863E259" w:rsidR="00C36985" w:rsidRPr="00584176" w:rsidRDefault="004D3A24" w:rsidP="00C36985">
      <w:pPr>
        <w:pStyle w:val="a3"/>
        <w:rPr>
          <w:sz w:val="22"/>
        </w:rPr>
      </w:pPr>
      <w:r w:rsidRPr="00584176">
        <w:rPr>
          <w:rFonts w:hint="eastAsia"/>
          <w:sz w:val="22"/>
        </w:rPr>
        <w:t>4.4</w:t>
      </w:r>
      <w:r w:rsidRPr="00584176">
        <w:rPr>
          <w:rFonts w:hint="eastAsia"/>
          <w:sz w:val="22"/>
        </w:rPr>
        <w:t xml:space="preserve">　新治</w:t>
      </w:r>
      <w:r w:rsidR="00C36985" w:rsidRPr="00584176">
        <w:rPr>
          <w:rFonts w:hint="eastAsia"/>
          <w:sz w:val="22"/>
        </w:rPr>
        <w:t>地区</w:t>
      </w:r>
      <w:r w:rsidR="004A3366">
        <w:rPr>
          <w:sz w:val="22"/>
        </w:rPr>
        <w:t xml:space="preserve">                                                      </w:t>
      </w:r>
      <w:r w:rsidR="003F1848">
        <w:rPr>
          <w:sz w:val="22"/>
        </w:rPr>
        <w:t>26</w:t>
      </w:r>
    </w:p>
    <w:p w14:paraId="510B1785" w14:textId="22218D1B" w:rsidR="00C36985" w:rsidRPr="00584176" w:rsidRDefault="00C36985" w:rsidP="00C36985">
      <w:pPr>
        <w:pStyle w:val="a3"/>
        <w:rPr>
          <w:sz w:val="22"/>
        </w:rPr>
      </w:pPr>
      <w:r w:rsidRPr="00584176">
        <w:rPr>
          <w:rFonts w:hint="eastAsia"/>
          <w:sz w:val="22"/>
        </w:rPr>
        <w:t xml:space="preserve">　　</w:t>
      </w:r>
      <w:r w:rsidR="004D3A24" w:rsidRPr="00584176">
        <w:rPr>
          <w:rFonts w:hint="eastAsia"/>
          <w:sz w:val="22"/>
        </w:rPr>
        <w:t>4.4</w:t>
      </w:r>
      <w:r w:rsidRPr="00584176">
        <w:rPr>
          <w:rFonts w:hint="eastAsia"/>
          <w:sz w:val="22"/>
        </w:rPr>
        <w:t>.1</w:t>
      </w:r>
      <w:r w:rsidRPr="00584176">
        <w:rPr>
          <w:rFonts w:hint="eastAsia"/>
          <w:sz w:val="22"/>
        </w:rPr>
        <w:t xml:space="preserve">　地区の特性</w:t>
      </w:r>
      <w:r w:rsidR="004A3366">
        <w:rPr>
          <w:sz w:val="22"/>
        </w:rPr>
        <w:t xml:space="preserve">                                              </w:t>
      </w:r>
      <w:r w:rsidR="003F1848">
        <w:rPr>
          <w:sz w:val="22"/>
        </w:rPr>
        <w:t>26</w:t>
      </w:r>
    </w:p>
    <w:p w14:paraId="3192301F" w14:textId="06A720A1" w:rsidR="00C36985" w:rsidRPr="00584176" w:rsidRDefault="00C36985" w:rsidP="00C36985">
      <w:pPr>
        <w:pStyle w:val="a3"/>
        <w:rPr>
          <w:sz w:val="22"/>
        </w:rPr>
      </w:pPr>
      <w:r w:rsidRPr="00584176">
        <w:rPr>
          <w:rFonts w:hint="eastAsia"/>
          <w:sz w:val="22"/>
        </w:rPr>
        <w:t xml:space="preserve">　　</w:t>
      </w:r>
      <w:r w:rsidR="004D3A24" w:rsidRPr="00584176">
        <w:rPr>
          <w:rFonts w:hint="eastAsia"/>
          <w:sz w:val="22"/>
        </w:rPr>
        <w:t>4.4</w:t>
      </w:r>
      <w:r w:rsidRPr="00584176">
        <w:rPr>
          <w:rFonts w:hint="eastAsia"/>
          <w:sz w:val="22"/>
        </w:rPr>
        <w:t>.2</w:t>
      </w:r>
      <w:r w:rsidRPr="00584176">
        <w:rPr>
          <w:rFonts w:hint="eastAsia"/>
          <w:sz w:val="22"/>
        </w:rPr>
        <w:t xml:space="preserve">　地区の目標</w:t>
      </w:r>
      <w:r w:rsidR="004A3366">
        <w:rPr>
          <w:sz w:val="22"/>
        </w:rPr>
        <w:t xml:space="preserve">                                              </w:t>
      </w:r>
      <w:r w:rsidR="003F1848">
        <w:rPr>
          <w:sz w:val="22"/>
        </w:rPr>
        <w:t>27</w:t>
      </w:r>
    </w:p>
    <w:p w14:paraId="504CD0D4" w14:textId="2BB778A8" w:rsidR="00C36985" w:rsidRPr="00584176" w:rsidRDefault="00C36985" w:rsidP="00C36985">
      <w:pPr>
        <w:pStyle w:val="a3"/>
        <w:ind w:leftChars="0"/>
        <w:rPr>
          <w:sz w:val="22"/>
        </w:rPr>
      </w:pPr>
      <w:r w:rsidRPr="00584176">
        <w:rPr>
          <w:rFonts w:hint="eastAsia"/>
          <w:sz w:val="22"/>
        </w:rPr>
        <w:t xml:space="preserve">　　</w:t>
      </w:r>
      <w:r w:rsidR="004D3A24" w:rsidRPr="00584176">
        <w:rPr>
          <w:rFonts w:hint="eastAsia"/>
          <w:sz w:val="22"/>
        </w:rPr>
        <w:t>4.4</w:t>
      </w:r>
      <w:r w:rsidRPr="00584176">
        <w:rPr>
          <w:rFonts w:hint="eastAsia"/>
          <w:sz w:val="22"/>
        </w:rPr>
        <w:t>.3</w:t>
      </w:r>
      <w:r w:rsidR="000A0C67">
        <w:rPr>
          <w:rFonts w:hint="eastAsia"/>
          <w:sz w:val="22"/>
        </w:rPr>
        <w:t xml:space="preserve">　重点計画</w:t>
      </w:r>
      <w:r w:rsidR="004A3366">
        <w:rPr>
          <w:sz w:val="22"/>
        </w:rPr>
        <w:t xml:space="preserve">                                                </w:t>
      </w:r>
      <w:r w:rsidR="003F1848">
        <w:rPr>
          <w:sz w:val="22"/>
        </w:rPr>
        <w:t>27</w:t>
      </w:r>
    </w:p>
    <w:p w14:paraId="2DF43E5E" w14:textId="3A825FDD" w:rsidR="004D3A24" w:rsidRPr="00584176" w:rsidRDefault="004D3A24" w:rsidP="004D3A24">
      <w:pPr>
        <w:pStyle w:val="a3"/>
        <w:rPr>
          <w:sz w:val="22"/>
        </w:rPr>
      </w:pPr>
      <w:r w:rsidRPr="00584176">
        <w:rPr>
          <w:rFonts w:hint="eastAsia"/>
          <w:sz w:val="22"/>
        </w:rPr>
        <w:t>4.5</w:t>
      </w:r>
      <w:r w:rsidRPr="00584176">
        <w:rPr>
          <w:rFonts w:hint="eastAsia"/>
          <w:sz w:val="22"/>
        </w:rPr>
        <w:t xml:space="preserve">　荒川沖地区</w:t>
      </w:r>
      <w:r w:rsidR="004A3366">
        <w:rPr>
          <w:sz w:val="22"/>
        </w:rPr>
        <w:t xml:space="preserve">                                                    </w:t>
      </w:r>
      <w:r w:rsidR="003F1848">
        <w:rPr>
          <w:sz w:val="22"/>
        </w:rPr>
        <w:t>29</w:t>
      </w:r>
    </w:p>
    <w:p w14:paraId="0E095E77" w14:textId="22BE9FE7" w:rsidR="004D3A24" w:rsidRPr="00584176" w:rsidRDefault="004D3A24" w:rsidP="004D3A24">
      <w:pPr>
        <w:pStyle w:val="a3"/>
        <w:rPr>
          <w:sz w:val="22"/>
        </w:rPr>
      </w:pPr>
      <w:r w:rsidRPr="00584176">
        <w:rPr>
          <w:rFonts w:hint="eastAsia"/>
          <w:sz w:val="22"/>
        </w:rPr>
        <w:t xml:space="preserve">　　</w:t>
      </w:r>
      <w:r w:rsidRPr="00584176">
        <w:rPr>
          <w:rFonts w:hint="eastAsia"/>
          <w:sz w:val="22"/>
        </w:rPr>
        <w:t>4.5.1</w:t>
      </w:r>
      <w:r w:rsidRPr="00584176">
        <w:rPr>
          <w:rFonts w:hint="eastAsia"/>
          <w:sz w:val="22"/>
        </w:rPr>
        <w:t xml:space="preserve">　地区の特性</w:t>
      </w:r>
      <w:r w:rsidR="004A3366">
        <w:rPr>
          <w:sz w:val="22"/>
        </w:rPr>
        <w:t xml:space="preserve">                                              </w:t>
      </w:r>
      <w:r w:rsidR="003F1848">
        <w:rPr>
          <w:sz w:val="22"/>
        </w:rPr>
        <w:t>29</w:t>
      </w:r>
    </w:p>
    <w:p w14:paraId="1879A531" w14:textId="4DC10F6F" w:rsidR="004D3A24" w:rsidRPr="00584176" w:rsidRDefault="004D3A24" w:rsidP="004D3A24">
      <w:pPr>
        <w:pStyle w:val="a3"/>
        <w:rPr>
          <w:sz w:val="22"/>
        </w:rPr>
      </w:pPr>
      <w:r w:rsidRPr="00584176">
        <w:rPr>
          <w:rFonts w:hint="eastAsia"/>
          <w:sz w:val="22"/>
        </w:rPr>
        <w:t xml:space="preserve">　　</w:t>
      </w:r>
      <w:r w:rsidRPr="00584176">
        <w:rPr>
          <w:rFonts w:hint="eastAsia"/>
          <w:sz w:val="22"/>
        </w:rPr>
        <w:t>4.5.2</w:t>
      </w:r>
      <w:r w:rsidRPr="00584176">
        <w:rPr>
          <w:rFonts w:hint="eastAsia"/>
          <w:sz w:val="22"/>
        </w:rPr>
        <w:t xml:space="preserve">　地区の目標</w:t>
      </w:r>
      <w:r w:rsidR="004A3366">
        <w:rPr>
          <w:sz w:val="22"/>
        </w:rPr>
        <w:t xml:space="preserve">                                              </w:t>
      </w:r>
      <w:r w:rsidR="003F1848">
        <w:rPr>
          <w:sz w:val="22"/>
        </w:rPr>
        <w:t>30</w:t>
      </w:r>
    </w:p>
    <w:p w14:paraId="0DC317DB" w14:textId="31D22367" w:rsidR="004D3A24" w:rsidRPr="00584176" w:rsidRDefault="004D3A24" w:rsidP="004D3A24">
      <w:pPr>
        <w:pStyle w:val="a3"/>
        <w:ind w:leftChars="0"/>
        <w:rPr>
          <w:sz w:val="22"/>
        </w:rPr>
      </w:pPr>
      <w:r w:rsidRPr="00584176">
        <w:rPr>
          <w:rFonts w:hint="eastAsia"/>
          <w:sz w:val="22"/>
        </w:rPr>
        <w:t xml:space="preserve">　　</w:t>
      </w:r>
      <w:r w:rsidRPr="00584176">
        <w:rPr>
          <w:rFonts w:hint="eastAsia"/>
          <w:sz w:val="22"/>
        </w:rPr>
        <w:t>4.5.3</w:t>
      </w:r>
      <w:r w:rsidR="000A0C67">
        <w:rPr>
          <w:rFonts w:hint="eastAsia"/>
          <w:sz w:val="22"/>
        </w:rPr>
        <w:t xml:space="preserve">　重点計画</w:t>
      </w:r>
      <w:r w:rsidR="004A3366">
        <w:rPr>
          <w:sz w:val="22"/>
        </w:rPr>
        <w:t xml:space="preserve">                                                </w:t>
      </w:r>
      <w:r w:rsidR="003F1848">
        <w:rPr>
          <w:sz w:val="22"/>
        </w:rPr>
        <w:t>30</w:t>
      </w:r>
    </w:p>
    <w:p w14:paraId="1076D1E0" w14:textId="0C7141FC" w:rsidR="004D3A24" w:rsidRPr="00584176" w:rsidRDefault="004D3A24" w:rsidP="004D3A24">
      <w:pPr>
        <w:pStyle w:val="a3"/>
        <w:rPr>
          <w:sz w:val="22"/>
        </w:rPr>
      </w:pPr>
      <w:r w:rsidRPr="00584176">
        <w:rPr>
          <w:rFonts w:hint="eastAsia"/>
          <w:sz w:val="22"/>
        </w:rPr>
        <w:lastRenderedPageBreak/>
        <w:t>4.6</w:t>
      </w:r>
      <w:r w:rsidRPr="00584176">
        <w:rPr>
          <w:rFonts w:hint="eastAsia"/>
          <w:sz w:val="22"/>
        </w:rPr>
        <w:t xml:space="preserve">　</w:t>
      </w:r>
      <w:r w:rsidR="002318B5">
        <w:rPr>
          <w:rFonts w:hint="eastAsia"/>
          <w:sz w:val="22"/>
        </w:rPr>
        <w:t>中心</w:t>
      </w:r>
      <w:r w:rsidRPr="006E065B">
        <w:rPr>
          <w:rFonts w:hint="eastAsia"/>
          <w:sz w:val="22"/>
        </w:rPr>
        <w:t>地区</w:t>
      </w:r>
      <w:r w:rsidR="004A3366">
        <w:rPr>
          <w:sz w:val="22"/>
        </w:rPr>
        <w:t xml:space="preserve">                                                      </w:t>
      </w:r>
      <w:r w:rsidR="002318B5">
        <w:rPr>
          <w:sz w:val="22"/>
        </w:rPr>
        <w:t>3</w:t>
      </w:r>
      <w:r w:rsidR="002318B5">
        <w:rPr>
          <w:rFonts w:hint="eastAsia"/>
          <w:sz w:val="22"/>
        </w:rPr>
        <w:t>2</w:t>
      </w:r>
    </w:p>
    <w:p w14:paraId="395E4362" w14:textId="35B1808C" w:rsidR="004D3A24" w:rsidRPr="00584176" w:rsidRDefault="004D3A24" w:rsidP="004D3A24">
      <w:pPr>
        <w:pStyle w:val="a3"/>
        <w:rPr>
          <w:sz w:val="22"/>
        </w:rPr>
      </w:pPr>
      <w:r w:rsidRPr="00584176">
        <w:rPr>
          <w:rFonts w:hint="eastAsia"/>
          <w:sz w:val="22"/>
        </w:rPr>
        <w:t xml:space="preserve">　　</w:t>
      </w:r>
      <w:r w:rsidRPr="00584176">
        <w:rPr>
          <w:rFonts w:hint="eastAsia"/>
          <w:sz w:val="22"/>
        </w:rPr>
        <w:t>4.6.1</w:t>
      </w:r>
      <w:r w:rsidRPr="00584176">
        <w:rPr>
          <w:rFonts w:hint="eastAsia"/>
          <w:sz w:val="22"/>
        </w:rPr>
        <w:t xml:space="preserve">　地区の特性</w:t>
      </w:r>
      <w:r w:rsidR="004A3366">
        <w:rPr>
          <w:sz w:val="22"/>
        </w:rPr>
        <w:t xml:space="preserve">                                              </w:t>
      </w:r>
      <w:r w:rsidR="002318B5">
        <w:rPr>
          <w:sz w:val="22"/>
        </w:rPr>
        <w:t>3</w:t>
      </w:r>
      <w:r w:rsidR="002318B5">
        <w:rPr>
          <w:rFonts w:hint="eastAsia"/>
          <w:sz w:val="22"/>
        </w:rPr>
        <w:t>2</w:t>
      </w:r>
    </w:p>
    <w:p w14:paraId="704BEB9A" w14:textId="1C750729" w:rsidR="004D3A24" w:rsidRPr="00584176" w:rsidRDefault="004D3A24" w:rsidP="004D3A24">
      <w:pPr>
        <w:pStyle w:val="a3"/>
        <w:rPr>
          <w:sz w:val="22"/>
        </w:rPr>
      </w:pPr>
      <w:r w:rsidRPr="00584176">
        <w:rPr>
          <w:rFonts w:hint="eastAsia"/>
          <w:sz w:val="22"/>
        </w:rPr>
        <w:t xml:space="preserve">　　</w:t>
      </w:r>
      <w:r w:rsidRPr="00584176">
        <w:rPr>
          <w:rFonts w:hint="eastAsia"/>
          <w:sz w:val="22"/>
        </w:rPr>
        <w:t>4.6.2</w:t>
      </w:r>
      <w:r w:rsidRPr="00584176">
        <w:rPr>
          <w:rFonts w:hint="eastAsia"/>
          <w:sz w:val="22"/>
        </w:rPr>
        <w:t xml:space="preserve">　地区の目標</w:t>
      </w:r>
      <w:r w:rsidR="004A3366">
        <w:rPr>
          <w:sz w:val="22"/>
        </w:rPr>
        <w:t xml:space="preserve">                                              </w:t>
      </w:r>
      <w:r w:rsidR="002318B5">
        <w:rPr>
          <w:sz w:val="22"/>
        </w:rPr>
        <w:t>3</w:t>
      </w:r>
      <w:r w:rsidR="002318B5">
        <w:rPr>
          <w:rFonts w:hint="eastAsia"/>
          <w:sz w:val="22"/>
        </w:rPr>
        <w:t>3</w:t>
      </w:r>
    </w:p>
    <w:p w14:paraId="2B9A6D74" w14:textId="28BB8D23" w:rsidR="004D3A24" w:rsidRPr="00584176" w:rsidRDefault="004D3A24" w:rsidP="004D3A24">
      <w:pPr>
        <w:pStyle w:val="a3"/>
        <w:ind w:leftChars="0"/>
        <w:rPr>
          <w:sz w:val="22"/>
        </w:rPr>
      </w:pPr>
      <w:r w:rsidRPr="00584176">
        <w:rPr>
          <w:rFonts w:hint="eastAsia"/>
          <w:sz w:val="22"/>
        </w:rPr>
        <w:t xml:space="preserve">　　</w:t>
      </w:r>
      <w:r w:rsidRPr="00584176">
        <w:rPr>
          <w:rFonts w:hint="eastAsia"/>
          <w:sz w:val="22"/>
        </w:rPr>
        <w:t>4.6.3</w:t>
      </w:r>
      <w:r w:rsidR="000A0C67">
        <w:rPr>
          <w:rFonts w:hint="eastAsia"/>
          <w:sz w:val="22"/>
        </w:rPr>
        <w:t xml:space="preserve">　重点計画</w:t>
      </w:r>
      <w:r w:rsidR="004A3366">
        <w:rPr>
          <w:sz w:val="22"/>
        </w:rPr>
        <w:t xml:space="preserve">                                                </w:t>
      </w:r>
      <w:r w:rsidR="00A309D8">
        <w:rPr>
          <w:sz w:val="22"/>
        </w:rPr>
        <w:t>3</w:t>
      </w:r>
      <w:r w:rsidR="00A309D8">
        <w:rPr>
          <w:rFonts w:hint="eastAsia"/>
          <w:sz w:val="22"/>
        </w:rPr>
        <w:t>3</w:t>
      </w:r>
    </w:p>
    <w:p w14:paraId="5E65D461" w14:textId="386A96AE" w:rsidR="006E6B33" w:rsidRPr="00584176" w:rsidRDefault="00695677" w:rsidP="00D91887">
      <w:pPr>
        <w:ind w:firstLineChars="50" w:firstLine="120"/>
        <w:rPr>
          <w:sz w:val="24"/>
          <w:szCs w:val="24"/>
        </w:rPr>
      </w:pPr>
      <w:r w:rsidRPr="00584176">
        <w:rPr>
          <w:rFonts w:hint="eastAsia"/>
          <w:sz w:val="24"/>
          <w:szCs w:val="24"/>
        </w:rPr>
        <w:t>第</w:t>
      </w:r>
      <w:r w:rsidRPr="00584176">
        <w:rPr>
          <w:rFonts w:hint="eastAsia"/>
          <w:sz w:val="24"/>
          <w:szCs w:val="24"/>
        </w:rPr>
        <w:t>5</w:t>
      </w:r>
      <w:r w:rsidRPr="00584176">
        <w:rPr>
          <w:rFonts w:hint="eastAsia"/>
          <w:sz w:val="24"/>
          <w:szCs w:val="24"/>
        </w:rPr>
        <w:t xml:space="preserve">章　</w:t>
      </w:r>
      <w:r w:rsidR="006E6B33" w:rsidRPr="006E065B">
        <w:rPr>
          <w:rFonts w:hint="eastAsia"/>
          <w:sz w:val="24"/>
          <w:szCs w:val="24"/>
        </w:rPr>
        <w:t>おわりに</w:t>
      </w:r>
      <w:r w:rsidR="004A3366">
        <w:rPr>
          <w:sz w:val="24"/>
          <w:szCs w:val="24"/>
        </w:rPr>
        <w:t xml:space="preserve">                                                   </w:t>
      </w:r>
      <w:r w:rsidR="003F1848">
        <w:rPr>
          <w:sz w:val="24"/>
          <w:szCs w:val="24"/>
        </w:rPr>
        <w:t>35</w:t>
      </w:r>
    </w:p>
    <w:p w14:paraId="710CFAE1" w14:textId="6C2364C1" w:rsidR="00695677" w:rsidRPr="004A3366" w:rsidRDefault="00695677" w:rsidP="00D91887">
      <w:pPr>
        <w:ind w:firstLineChars="50" w:firstLine="120"/>
        <w:rPr>
          <w:sz w:val="24"/>
          <w:szCs w:val="24"/>
        </w:rPr>
      </w:pPr>
      <w:r w:rsidRPr="00584176">
        <w:rPr>
          <w:rFonts w:hint="eastAsia"/>
          <w:sz w:val="24"/>
          <w:szCs w:val="24"/>
        </w:rPr>
        <w:t>第</w:t>
      </w:r>
      <w:r w:rsidRPr="00584176">
        <w:rPr>
          <w:rFonts w:hint="eastAsia"/>
          <w:sz w:val="24"/>
          <w:szCs w:val="24"/>
        </w:rPr>
        <w:t>6</w:t>
      </w:r>
      <w:r w:rsidRPr="00584176">
        <w:rPr>
          <w:rFonts w:hint="eastAsia"/>
          <w:sz w:val="24"/>
          <w:szCs w:val="24"/>
        </w:rPr>
        <w:t xml:space="preserve">章　</w:t>
      </w:r>
      <w:r w:rsidR="006E6B33" w:rsidRPr="00584176">
        <w:rPr>
          <w:rFonts w:hint="eastAsia"/>
          <w:sz w:val="24"/>
          <w:szCs w:val="24"/>
        </w:rPr>
        <w:t>謝辞</w:t>
      </w:r>
      <w:r w:rsidR="004A3366">
        <w:rPr>
          <w:rFonts w:hint="eastAsia"/>
          <w:sz w:val="24"/>
          <w:szCs w:val="24"/>
        </w:rPr>
        <w:t>・</w:t>
      </w:r>
      <w:r w:rsidRPr="004A3366">
        <w:rPr>
          <w:rFonts w:hint="eastAsia"/>
          <w:sz w:val="24"/>
          <w:szCs w:val="24"/>
        </w:rPr>
        <w:t>参考文献</w:t>
      </w:r>
      <w:r w:rsidR="004A3366">
        <w:rPr>
          <w:rFonts w:hint="eastAsia"/>
          <w:sz w:val="24"/>
          <w:szCs w:val="24"/>
        </w:rPr>
        <w:t>・</w:t>
      </w:r>
      <w:r w:rsidRPr="004A3366">
        <w:rPr>
          <w:rFonts w:hint="eastAsia"/>
          <w:sz w:val="24"/>
          <w:szCs w:val="24"/>
        </w:rPr>
        <w:t>図表リスト</w:t>
      </w:r>
      <w:r w:rsidR="004A3366">
        <w:rPr>
          <w:sz w:val="24"/>
          <w:szCs w:val="24"/>
        </w:rPr>
        <w:t xml:space="preserve">                                 36</w:t>
      </w:r>
    </w:p>
    <w:p w14:paraId="1A0171AB" w14:textId="77777777" w:rsidR="00E41FE5" w:rsidRDefault="00E41FE5" w:rsidP="00695677">
      <w:pPr>
        <w:pStyle w:val="a3"/>
        <w:ind w:leftChars="0"/>
        <w:rPr>
          <w:sz w:val="24"/>
          <w:szCs w:val="24"/>
        </w:rPr>
      </w:pPr>
    </w:p>
    <w:p w14:paraId="44725E33" w14:textId="77777777" w:rsidR="00E41FE5" w:rsidRDefault="00E41FE5" w:rsidP="00695677">
      <w:pPr>
        <w:pStyle w:val="a3"/>
        <w:ind w:leftChars="0"/>
        <w:rPr>
          <w:sz w:val="24"/>
          <w:szCs w:val="24"/>
        </w:rPr>
      </w:pPr>
    </w:p>
    <w:p w14:paraId="7294A364" w14:textId="77777777" w:rsidR="00E41FE5" w:rsidRDefault="00E41FE5" w:rsidP="00695677">
      <w:pPr>
        <w:pStyle w:val="a3"/>
        <w:ind w:leftChars="0"/>
        <w:rPr>
          <w:sz w:val="24"/>
          <w:szCs w:val="24"/>
        </w:rPr>
      </w:pPr>
    </w:p>
    <w:p w14:paraId="4B4D1D80" w14:textId="77777777" w:rsidR="00E41FE5" w:rsidRPr="00D91887" w:rsidRDefault="00E41FE5" w:rsidP="00695677">
      <w:pPr>
        <w:pStyle w:val="a3"/>
        <w:ind w:leftChars="0"/>
        <w:rPr>
          <w:sz w:val="24"/>
          <w:szCs w:val="24"/>
        </w:rPr>
      </w:pPr>
      <w:bookmarkStart w:id="0" w:name="_GoBack"/>
      <w:bookmarkEnd w:id="0"/>
    </w:p>
    <w:p w14:paraId="6871A02C" w14:textId="77777777" w:rsidR="00E41FE5" w:rsidRDefault="00E41FE5" w:rsidP="00695677">
      <w:pPr>
        <w:pStyle w:val="a3"/>
        <w:ind w:leftChars="0"/>
        <w:rPr>
          <w:sz w:val="24"/>
          <w:szCs w:val="24"/>
        </w:rPr>
      </w:pPr>
    </w:p>
    <w:p w14:paraId="6A1AAEAB" w14:textId="77777777" w:rsidR="00E41FE5" w:rsidRDefault="00E41FE5" w:rsidP="00695677">
      <w:pPr>
        <w:pStyle w:val="a3"/>
        <w:ind w:leftChars="0"/>
        <w:rPr>
          <w:sz w:val="24"/>
          <w:szCs w:val="24"/>
        </w:rPr>
      </w:pPr>
    </w:p>
    <w:p w14:paraId="1CABCB89" w14:textId="77777777" w:rsidR="00E41FE5" w:rsidRDefault="00E41FE5" w:rsidP="00695677">
      <w:pPr>
        <w:pStyle w:val="a3"/>
        <w:ind w:leftChars="0"/>
        <w:rPr>
          <w:sz w:val="24"/>
          <w:szCs w:val="24"/>
        </w:rPr>
      </w:pPr>
    </w:p>
    <w:p w14:paraId="05AC1273" w14:textId="77777777" w:rsidR="00E41FE5" w:rsidRDefault="00E41FE5" w:rsidP="00695677">
      <w:pPr>
        <w:pStyle w:val="a3"/>
        <w:ind w:leftChars="0"/>
        <w:rPr>
          <w:sz w:val="24"/>
          <w:szCs w:val="24"/>
        </w:rPr>
      </w:pPr>
    </w:p>
    <w:p w14:paraId="354C8ACA" w14:textId="77777777" w:rsidR="00E41FE5" w:rsidRDefault="00E41FE5" w:rsidP="00695677">
      <w:pPr>
        <w:pStyle w:val="a3"/>
        <w:ind w:leftChars="0"/>
        <w:rPr>
          <w:sz w:val="24"/>
          <w:szCs w:val="24"/>
        </w:rPr>
      </w:pPr>
    </w:p>
    <w:p w14:paraId="54752606" w14:textId="77777777" w:rsidR="00E41FE5" w:rsidRDefault="00E41FE5" w:rsidP="00695677">
      <w:pPr>
        <w:pStyle w:val="a3"/>
        <w:ind w:leftChars="0"/>
        <w:rPr>
          <w:sz w:val="24"/>
          <w:szCs w:val="24"/>
        </w:rPr>
      </w:pPr>
    </w:p>
    <w:p w14:paraId="2D408853" w14:textId="77777777" w:rsidR="00E41FE5" w:rsidRDefault="00E41FE5" w:rsidP="00695677">
      <w:pPr>
        <w:pStyle w:val="a3"/>
        <w:ind w:leftChars="0"/>
        <w:rPr>
          <w:sz w:val="24"/>
          <w:szCs w:val="24"/>
        </w:rPr>
      </w:pPr>
    </w:p>
    <w:p w14:paraId="1FBAB152" w14:textId="77777777" w:rsidR="00E41FE5" w:rsidRDefault="00E41FE5" w:rsidP="00695677">
      <w:pPr>
        <w:pStyle w:val="a3"/>
        <w:ind w:leftChars="0"/>
        <w:rPr>
          <w:sz w:val="24"/>
          <w:szCs w:val="24"/>
        </w:rPr>
      </w:pPr>
    </w:p>
    <w:p w14:paraId="5831501C" w14:textId="77777777" w:rsidR="00E41FE5" w:rsidRDefault="00E41FE5" w:rsidP="00695677">
      <w:pPr>
        <w:pStyle w:val="a3"/>
        <w:ind w:leftChars="0"/>
        <w:rPr>
          <w:sz w:val="24"/>
          <w:szCs w:val="24"/>
        </w:rPr>
      </w:pPr>
    </w:p>
    <w:p w14:paraId="76DB1A49" w14:textId="77777777" w:rsidR="00E41FE5" w:rsidRDefault="00E41FE5" w:rsidP="00695677">
      <w:pPr>
        <w:pStyle w:val="a3"/>
        <w:ind w:leftChars="0"/>
        <w:rPr>
          <w:sz w:val="24"/>
          <w:szCs w:val="24"/>
        </w:rPr>
      </w:pPr>
    </w:p>
    <w:p w14:paraId="4E8C53BC" w14:textId="77777777" w:rsidR="00E41FE5" w:rsidRDefault="00E41FE5" w:rsidP="00695677">
      <w:pPr>
        <w:pStyle w:val="a3"/>
        <w:ind w:leftChars="0"/>
        <w:rPr>
          <w:sz w:val="24"/>
          <w:szCs w:val="24"/>
        </w:rPr>
      </w:pPr>
    </w:p>
    <w:p w14:paraId="78753ED1" w14:textId="77777777" w:rsidR="00E41FE5" w:rsidRDefault="00E41FE5" w:rsidP="00695677">
      <w:pPr>
        <w:pStyle w:val="a3"/>
        <w:ind w:leftChars="0"/>
        <w:rPr>
          <w:sz w:val="24"/>
          <w:szCs w:val="24"/>
        </w:rPr>
      </w:pPr>
    </w:p>
    <w:p w14:paraId="44F7CADE" w14:textId="77777777" w:rsidR="00E41FE5" w:rsidRDefault="00E41FE5" w:rsidP="00695677">
      <w:pPr>
        <w:pStyle w:val="a3"/>
        <w:ind w:leftChars="0"/>
        <w:rPr>
          <w:sz w:val="24"/>
          <w:szCs w:val="24"/>
        </w:rPr>
      </w:pPr>
    </w:p>
    <w:p w14:paraId="712E72B3" w14:textId="77777777" w:rsidR="00E41FE5" w:rsidRDefault="00E41FE5" w:rsidP="00695677">
      <w:pPr>
        <w:pStyle w:val="a3"/>
        <w:ind w:leftChars="0"/>
        <w:rPr>
          <w:sz w:val="24"/>
          <w:szCs w:val="24"/>
        </w:rPr>
      </w:pPr>
    </w:p>
    <w:p w14:paraId="1DF324E1" w14:textId="77777777" w:rsidR="00E41FE5" w:rsidRDefault="00E41FE5" w:rsidP="00695677">
      <w:pPr>
        <w:pStyle w:val="a3"/>
        <w:ind w:leftChars="0"/>
        <w:rPr>
          <w:sz w:val="24"/>
          <w:szCs w:val="24"/>
        </w:rPr>
      </w:pPr>
    </w:p>
    <w:p w14:paraId="13DA9C4A" w14:textId="77777777" w:rsidR="00E41FE5" w:rsidRDefault="00E41FE5" w:rsidP="00695677">
      <w:pPr>
        <w:pStyle w:val="a3"/>
        <w:ind w:leftChars="0"/>
        <w:rPr>
          <w:sz w:val="24"/>
          <w:szCs w:val="24"/>
        </w:rPr>
      </w:pPr>
    </w:p>
    <w:p w14:paraId="07316178" w14:textId="77777777" w:rsidR="00C843D6" w:rsidRDefault="00C843D6" w:rsidP="00E41FE5">
      <w:pPr>
        <w:rPr>
          <w:sz w:val="24"/>
          <w:szCs w:val="24"/>
        </w:rPr>
        <w:sectPr w:rsidR="00C843D6">
          <w:footerReference w:type="even" r:id="rId8"/>
          <w:pgSz w:w="11906" w:h="16838"/>
          <w:pgMar w:top="1985" w:right="1701" w:bottom="1701" w:left="1701" w:header="851" w:footer="992" w:gutter="0"/>
          <w:cols w:space="425"/>
          <w:docGrid w:type="lines" w:linePitch="360"/>
        </w:sectPr>
      </w:pPr>
    </w:p>
    <w:p w14:paraId="41A42690" w14:textId="77777777" w:rsidR="00EB6936" w:rsidRDefault="00EB6936" w:rsidP="00E41FE5">
      <w:pPr>
        <w:rPr>
          <w:sz w:val="24"/>
          <w:szCs w:val="24"/>
        </w:rPr>
        <w:sectPr w:rsidR="00EB6936" w:rsidSect="00C843D6">
          <w:footerReference w:type="default" r:id="rId9"/>
          <w:pgSz w:w="11906" w:h="16838"/>
          <w:pgMar w:top="1985" w:right="1701" w:bottom="1701" w:left="1701" w:header="851" w:footer="992" w:gutter="0"/>
          <w:pgNumType w:start="1"/>
          <w:cols w:space="425"/>
          <w:docGrid w:type="lines" w:linePitch="360"/>
        </w:sectPr>
      </w:pPr>
    </w:p>
    <w:p w14:paraId="38BF4284" w14:textId="78B9E6E8" w:rsidR="00396E3E" w:rsidRPr="00256832" w:rsidRDefault="00E41FE5" w:rsidP="00256832">
      <w:pPr>
        <w:pStyle w:val="a3"/>
        <w:numPr>
          <w:ilvl w:val="0"/>
          <w:numId w:val="21"/>
        </w:numPr>
        <w:ind w:leftChars="0"/>
        <w:rPr>
          <w:sz w:val="24"/>
          <w:szCs w:val="24"/>
        </w:rPr>
      </w:pPr>
      <w:r w:rsidRPr="00256832">
        <w:rPr>
          <w:rFonts w:hint="eastAsia"/>
          <w:sz w:val="24"/>
          <w:szCs w:val="24"/>
        </w:rPr>
        <w:lastRenderedPageBreak/>
        <w:t>はじめに</w:t>
      </w:r>
    </w:p>
    <w:p w14:paraId="0EDC4E5E" w14:textId="77777777" w:rsidR="005E400F" w:rsidRDefault="005E400F" w:rsidP="005E400F">
      <w:pPr>
        <w:rPr>
          <w:sz w:val="24"/>
          <w:szCs w:val="24"/>
        </w:rPr>
      </w:pPr>
    </w:p>
    <w:p w14:paraId="4998F7C0" w14:textId="77777777" w:rsidR="005E400F" w:rsidRPr="005E400F" w:rsidRDefault="005E400F" w:rsidP="005E400F">
      <w:pPr>
        <w:rPr>
          <w:sz w:val="24"/>
          <w:szCs w:val="24"/>
        </w:rPr>
      </w:pPr>
    </w:p>
    <w:p w14:paraId="1C67A037" w14:textId="77777777" w:rsidR="00846061" w:rsidRPr="0068576C" w:rsidRDefault="0068576C" w:rsidP="0068576C">
      <w:pPr>
        <w:rPr>
          <w:sz w:val="22"/>
        </w:rPr>
      </w:pPr>
      <w:r>
        <w:rPr>
          <w:rFonts w:hint="eastAsia"/>
          <w:sz w:val="22"/>
        </w:rPr>
        <w:t>1.1</w:t>
      </w:r>
      <w:r>
        <w:rPr>
          <w:rFonts w:hint="eastAsia"/>
          <w:sz w:val="22"/>
        </w:rPr>
        <w:t xml:space="preserve">　</w:t>
      </w:r>
      <w:r w:rsidR="00E41FE5" w:rsidRPr="0068576C">
        <w:rPr>
          <w:rFonts w:hint="eastAsia"/>
          <w:sz w:val="22"/>
        </w:rPr>
        <w:t>都市計画マスタープランの背景と目的</w:t>
      </w:r>
    </w:p>
    <w:p w14:paraId="4E7A24CA" w14:textId="77777777" w:rsidR="005D340E" w:rsidRPr="00846061" w:rsidRDefault="00D62473" w:rsidP="00846061">
      <w:pPr>
        <w:rPr>
          <w:sz w:val="22"/>
        </w:rPr>
      </w:pPr>
      <w:r>
        <w:rPr>
          <w:sz w:val="22"/>
        </w:rPr>
        <w:t xml:space="preserve"> </w:t>
      </w:r>
      <w:r w:rsidR="00846061" w:rsidRPr="00846061">
        <w:rPr>
          <w:rFonts w:hint="eastAsia"/>
          <w:sz w:val="22"/>
        </w:rPr>
        <w:t>都市計画マスタ―プランとは、</w:t>
      </w:r>
      <w:r w:rsidR="00846061">
        <w:rPr>
          <w:rFonts w:hint="eastAsia"/>
          <w:sz w:val="22"/>
        </w:rPr>
        <w:t>平成</w:t>
      </w:r>
      <w:r w:rsidR="00846061">
        <w:rPr>
          <w:rFonts w:hint="eastAsia"/>
          <w:sz w:val="22"/>
        </w:rPr>
        <w:t>4</w:t>
      </w:r>
      <w:r w:rsidR="00846061">
        <w:rPr>
          <w:rFonts w:hint="eastAsia"/>
          <w:sz w:val="22"/>
        </w:rPr>
        <w:t>年の都市計画法の改正を受け、同</w:t>
      </w:r>
      <w:r w:rsidR="00846061" w:rsidRPr="00846061">
        <w:rPr>
          <w:rFonts w:hint="eastAsia"/>
          <w:sz w:val="22"/>
        </w:rPr>
        <w:t>法第</w:t>
      </w:r>
      <w:r w:rsidR="00846061">
        <w:rPr>
          <w:rFonts w:hint="eastAsia"/>
          <w:sz w:val="22"/>
        </w:rPr>
        <w:t>18</w:t>
      </w:r>
      <w:r w:rsidR="00846061">
        <w:rPr>
          <w:rFonts w:hint="eastAsia"/>
          <w:sz w:val="22"/>
        </w:rPr>
        <w:t>条の</w:t>
      </w:r>
      <w:r w:rsidR="00846061">
        <w:rPr>
          <w:rFonts w:hint="eastAsia"/>
          <w:sz w:val="22"/>
        </w:rPr>
        <w:t>2</w:t>
      </w:r>
      <w:r w:rsidR="00846061" w:rsidRPr="00846061">
        <w:rPr>
          <w:rFonts w:hint="eastAsia"/>
          <w:sz w:val="22"/>
        </w:rPr>
        <w:t>に規定された「市町村の都市計画に関する基本的な方針」のことをいいます。</w:t>
      </w:r>
      <w:r w:rsidR="00846061">
        <w:rPr>
          <w:rFonts w:hint="eastAsia"/>
          <w:sz w:val="22"/>
        </w:rPr>
        <w:t>市町村が</w:t>
      </w:r>
      <w:r w:rsidR="005D340E">
        <w:rPr>
          <w:rFonts w:hint="eastAsia"/>
          <w:sz w:val="22"/>
        </w:rPr>
        <w:t>長期的な視点から将来の都市像と方向性を明らかにし、その実現までの道筋を示すものです。人口減少や少子高齢化の進行、環境問題や地方分権の拡大といった社会的情勢の変化や課題に対応するため、将来のまちづくりの方向性を明らかにすることを目的とし、本マスタープランを学生の視点から策定します。</w:t>
      </w:r>
    </w:p>
    <w:p w14:paraId="3EE225CF" w14:textId="77777777" w:rsidR="00846061" w:rsidRPr="00D62473" w:rsidRDefault="00846061" w:rsidP="00D62473">
      <w:pPr>
        <w:rPr>
          <w:sz w:val="22"/>
        </w:rPr>
      </w:pPr>
    </w:p>
    <w:p w14:paraId="04D15A88" w14:textId="77777777" w:rsidR="00E41FE5" w:rsidRDefault="006E065B" w:rsidP="006E065B">
      <w:pPr>
        <w:pStyle w:val="a3"/>
        <w:numPr>
          <w:ilvl w:val="1"/>
          <w:numId w:val="10"/>
        </w:numPr>
        <w:ind w:leftChars="0"/>
        <w:rPr>
          <w:sz w:val="22"/>
        </w:rPr>
      </w:pPr>
      <w:r>
        <w:rPr>
          <w:rFonts w:hint="eastAsia"/>
          <w:sz w:val="22"/>
        </w:rPr>
        <w:t xml:space="preserve"> </w:t>
      </w:r>
      <w:r w:rsidR="00E41FE5" w:rsidRPr="006E065B">
        <w:rPr>
          <w:rFonts w:hint="eastAsia"/>
          <w:sz w:val="22"/>
        </w:rPr>
        <w:t>都市計画マスタープランの目標年次</w:t>
      </w:r>
    </w:p>
    <w:p w14:paraId="6E8ACF32" w14:textId="77777777" w:rsidR="006E065B" w:rsidRPr="00D62473" w:rsidRDefault="00D62473" w:rsidP="00D62473">
      <w:pPr>
        <w:rPr>
          <w:sz w:val="22"/>
        </w:rPr>
      </w:pPr>
      <w:r>
        <w:rPr>
          <w:rFonts w:hint="eastAsia"/>
          <w:sz w:val="22"/>
        </w:rPr>
        <w:t xml:space="preserve">　</w:t>
      </w:r>
      <w:r w:rsidRPr="00D62473">
        <w:rPr>
          <w:rFonts w:hint="eastAsia"/>
          <w:sz w:val="22"/>
        </w:rPr>
        <w:t>本マスタープランの目標年次は、</w:t>
      </w:r>
      <w:r w:rsidRPr="00D62473">
        <w:rPr>
          <w:sz w:val="22"/>
        </w:rPr>
        <w:t>20</w:t>
      </w:r>
      <w:r w:rsidRPr="00D62473">
        <w:rPr>
          <w:rFonts w:hint="eastAsia"/>
          <w:sz w:val="22"/>
        </w:rPr>
        <w:t>年後の</w:t>
      </w:r>
      <w:r w:rsidRPr="00D62473">
        <w:rPr>
          <w:sz w:val="22"/>
        </w:rPr>
        <w:t>2037</w:t>
      </w:r>
      <w:r w:rsidRPr="00D62473">
        <w:rPr>
          <w:rFonts w:hint="eastAsia"/>
          <w:sz w:val="22"/>
        </w:rPr>
        <w:t>年とします。</w:t>
      </w:r>
    </w:p>
    <w:p w14:paraId="286B19E6" w14:textId="77777777" w:rsidR="00396E3E" w:rsidRPr="00D62473" w:rsidRDefault="00396E3E" w:rsidP="00D62473">
      <w:pPr>
        <w:rPr>
          <w:sz w:val="22"/>
        </w:rPr>
      </w:pPr>
    </w:p>
    <w:p w14:paraId="2FCD4B0C" w14:textId="77777777" w:rsidR="00E41FE5" w:rsidRDefault="006E065B" w:rsidP="006E065B">
      <w:pPr>
        <w:pStyle w:val="a3"/>
        <w:numPr>
          <w:ilvl w:val="1"/>
          <w:numId w:val="10"/>
        </w:numPr>
        <w:ind w:leftChars="0"/>
        <w:rPr>
          <w:sz w:val="22"/>
        </w:rPr>
      </w:pPr>
      <w:r w:rsidRPr="006E065B">
        <w:rPr>
          <w:rFonts w:hint="eastAsia"/>
          <w:sz w:val="22"/>
        </w:rPr>
        <w:t xml:space="preserve"> </w:t>
      </w:r>
      <w:r w:rsidR="00E41FE5" w:rsidRPr="006E065B">
        <w:rPr>
          <w:rFonts w:hint="eastAsia"/>
          <w:sz w:val="22"/>
        </w:rPr>
        <w:t>都市計画マスタープランの構成と内容</w:t>
      </w:r>
    </w:p>
    <w:p w14:paraId="71C4D191" w14:textId="77777777" w:rsidR="002E7770" w:rsidRDefault="00D62473" w:rsidP="00D62473">
      <w:pPr>
        <w:rPr>
          <w:sz w:val="22"/>
        </w:rPr>
      </w:pPr>
      <w:r>
        <w:rPr>
          <w:sz w:val="22"/>
        </w:rPr>
        <w:t xml:space="preserve"> </w:t>
      </w:r>
      <w:r w:rsidR="006E065B" w:rsidRPr="006E065B">
        <w:rPr>
          <w:rFonts w:hint="eastAsia"/>
          <w:sz w:val="22"/>
        </w:rPr>
        <w:t>本土浦市都市計画マスタープランは対象とする地域を土浦市全域とし、現状と課題、全体構想、地区別構想で構成します。</w:t>
      </w:r>
    </w:p>
    <w:p w14:paraId="26A88916" w14:textId="77777777" w:rsidR="002E7770" w:rsidRDefault="002E7770" w:rsidP="00D62473">
      <w:pPr>
        <w:rPr>
          <w:sz w:val="22"/>
        </w:rPr>
      </w:pPr>
      <w:r>
        <w:rPr>
          <w:sz w:val="22"/>
        </w:rPr>
        <w:t xml:space="preserve"> </w:t>
      </w:r>
      <w:r w:rsidR="006E065B" w:rsidRPr="006E065B">
        <w:rPr>
          <w:rFonts w:hint="eastAsia"/>
          <w:sz w:val="22"/>
        </w:rPr>
        <w:t>現状と課題では、生活に関わる様々の分野の現状を把握し、分野ごとに課題を抽出します。</w:t>
      </w:r>
    </w:p>
    <w:p w14:paraId="2A9FC991" w14:textId="77777777" w:rsidR="002E7770" w:rsidRDefault="002E7770" w:rsidP="00D62473">
      <w:pPr>
        <w:rPr>
          <w:sz w:val="22"/>
        </w:rPr>
      </w:pPr>
      <w:r>
        <w:rPr>
          <w:sz w:val="22"/>
        </w:rPr>
        <w:t xml:space="preserve"> </w:t>
      </w:r>
      <w:r w:rsidR="006E065B" w:rsidRPr="006E065B">
        <w:rPr>
          <w:rFonts w:hint="eastAsia"/>
          <w:sz w:val="22"/>
        </w:rPr>
        <w:t>全体構想は、まちづくりの基本理念、目標を提示したうえで将来の目指すべき都市構造を示すとともに、将来の人口フレーム、土地利用の方針を示します。</w:t>
      </w:r>
    </w:p>
    <w:p w14:paraId="4F047879" w14:textId="47AC9DBD" w:rsidR="006E065B" w:rsidRDefault="002E7770" w:rsidP="00D62473">
      <w:pPr>
        <w:rPr>
          <w:sz w:val="22"/>
        </w:rPr>
      </w:pPr>
      <w:r>
        <w:rPr>
          <w:sz w:val="22"/>
        </w:rPr>
        <w:t xml:space="preserve"> </w:t>
      </w:r>
      <w:r w:rsidR="006E065B" w:rsidRPr="006E065B">
        <w:rPr>
          <w:rFonts w:hint="eastAsia"/>
          <w:sz w:val="22"/>
        </w:rPr>
        <w:t>地区別構想は</w:t>
      </w:r>
      <w:r w:rsidR="00D62473">
        <w:rPr>
          <w:rFonts w:hint="eastAsia"/>
          <w:sz w:val="22"/>
        </w:rPr>
        <w:t>、</w:t>
      </w:r>
      <w:r w:rsidR="006E065B" w:rsidRPr="006E065B">
        <w:rPr>
          <w:rFonts w:hint="eastAsia"/>
          <w:sz w:val="22"/>
        </w:rPr>
        <w:t>全体構想で示された内容を地区レベルに整理したものです。地区区分については、土浦市内を</w:t>
      </w:r>
      <w:r w:rsidR="006E065B" w:rsidRPr="006E065B">
        <w:rPr>
          <w:rFonts w:hint="eastAsia"/>
          <w:sz w:val="22"/>
        </w:rPr>
        <w:t>5</w:t>
      </w:r>
      <w:r w:rsidR="006E065B" w:rsidRPr="006E065B">
        <w:rPr>
          <w:rFonts w:hint="eastAsia"/>
          <w:sz w:val="22"/>
        </w:rPr>
        <w:t>つの地区（神立地区、</w:t>
      </w:r>
      <w:r w:rsidR="001B4CE1">
        <w:rPr>
          <w:rFonts w:hint="eastAsia"/>
          <w:sz w:val="22"/>
        </w:rPr>
        <w:t>おおつ野</w:t>
      </w:r>
      <w:r w:rsidR="006E065B" w:rsidRPr="006E065B">
        <w:rPr>
          <w:rFonts w:hint="eastAsia"/>
          <w:sz w:val="22"/>
        </w:rPr>
        <w:t>地区、新治地区、荒川沖地区、中心地区）に区分します。</w:t>
      </w:r>
    </w:p>
    <w:p w14:paraId="798E87A8" w14:textId="6C520F41" w:rsidR="006E065B" w:rsidRDefault="006E065B" w:rsidP="006E065B">
      <w:pPr>
        <w:rPr>
          <w:sz w:val="22"/>
        </w:rPr>
      </w:pPr>
    </w:p>
    <w:p w14:paraId="6BF71FBB" w14:textId="0C94ED44" w:rsidR="006E065B" w:rsidRDefault="006E065B" w:rsidP="006E065B">
      <w:pPr>
        <w:ind w:firstLineChars="50" w:firstLine="110"/>
        <w:rPr>
          <w:sz w:val="22"/>
        </w:rPr>
      </w:pPr>
    </w:p>
    <w:p w14:paraId="028931C3" w14:textId="7C37EDD5" w:rsidR="00396E3E" w:rsidRDefault="005E400F" w:rsidP="006E065B">
      <w:pPr>
        <w:ind w:firstLineChars="50" w:firstLine="110"/>
        <w:rPr>
          <w:sz w:val="22"/>
        </w:rPr>
      </w:pPr>
      <w:r w:rsidRPr="006E065B">
        <w:rPr>
          <w:rFonts w:ascii="Century" w:eastAsia="ＭＳ 明朝" w:hAnsi="Century" w:cs="Times New Roman" w:hint="eastAsia"/>
          <w:noProof/>
          <w:sz w:val="22"/>
        </w:rPr>
        <w:lastRenderedPageBreak/>
        <mc:AlternateContent>
          <mc:Choice Requires="wpg">
            <w:drawing>
              <wp:anchor distT="0" distB="0" distL="114300" distR="114300" simplePos="0" relativeHeight="251620864" behindDoc="0" locked="0" layoutInCell="1" allowOverlap="1" wp14:anchorId="71669BEB" wp14:editId="4B832B14">
                <wp:simplePos x="0" y="0"/>
                <wp:positionH relativeFrom="column">
                  <wp:posOffset>0</wp:posOffset>
                </wp:positionH>
                <wp:positionV relativeFrom="paragraph">
                  <wp:posOffset>219075</wp:posOffset>
                </wp:positionV>
                <wp:extent cx="5638800" cy="4572000"/>
                <wp:effectExtent l="0" t="0" r="25400" b="0"/>
                <wp:wrapSquare wrapText="bothSides"/>
                <wp:docPr id="9" name="図形グループ 25"/>
                <wp:cNvGraphicFramePr/>
                <a:graphic xmlns:a="http://schemas.openxmlformats.org/drawingml/2006/main">
                  <a:graphicData uri="http://schemas.microsoft.com/office/word/2010/wordprocessingGroup">
                    <wpg:wgp>
                      <wpg:cNvGrpSpPr/>
                      <wpg:grpSpPr>
                        <a:xfrm>
                          <a:off x="0" y="0"/>
                          <a:ext cx="5638800" cy="4572000"/>
                          <a:chOff x="0" y="0"/>
                          <a:chExt cx="5638800" cy="4572000"/>
                        </a:xfrm>
                      </wpg:grpSpPr>
                      <wps:wsp>
                        <wps:cNvPr id="11" name="正方形/長方形 11"/>
                        <wps:cNvSpPr/>
                        <wps:spPr>
                          <a:xfrm>
                            <a:off x="3352800" y="889000"/>
                            <a:ext cx="2286000" cy="889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3429000" y="2540000"/>
                            <a:ext cx="2057400" cy="889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直線コネクタ 13"/>
                        <wps:cNvCnPr/>
                        <wps:spPr>
                          <a:xfrm>
                            <a:off x="228600" y="381000"/>
                            <a:ext cx="0" cy="3556000"/>
                          </a:xfrm>
                          <a:prstGeom prst="line">
                            <a:avLst/>
                          </a:prstGeom>
                          <a:noFill/>
                          <a:ln w="25400" cap="flat" cmpd="sng" algn="ctr">
                            <a:solidFill>
                              <a:sysClr val="windowText" lastClr="000000">
                                <a:lumMod val="75000"/>
                                <a:lumOff val="25000"/>
                              </a:sysClr>
                            </a:solidFill>
                            <a:prstDash val="dot"/>
                          </a:ln>
                          <a:effectLst/>
                        </wps:spPr>
                        <wps:bodyPr/>
                      </wps:wsp>
                      <wps:wsp>
                        <wps:cNvPr id="14" name="正方形/長方形 14"/>
                        <wps:cNvSpPr/>
                        <wps:spPr>
                          <a:xfrm>
                            <a:off x="0" y="0"/>
                            <a:ext cx="2628900" cy="381000"/>
                          </a:xfrm>
                          <a:prstGeom prst="rect">
                            <a:avLst/>
                          </a:prstGeom>
                          <a:solidFill>
                            <a:srgbClr val="4BACC6">
                              <a:lumMod val="60000"/>
                              <a:lumOff val="4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3"/>
                        <wps:cNvSpPr txBox="1"/>
                        <wps:spPr>
                          <a:xfrm>
                            <a:off x="0" y="0"/>
                            <a:ext cx="1224280" cy="63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D8E8B6" w14:textId="77777777" w:rsidR="00B40F7A" w:rsidRDefault="00B40F7A" w:rsidP="006E065B">
                              <w:r>
                                <w:rPr>
                                  <w:rFonts w:hint="eastAsia"/>
                                </w:rPr>
                                <w:t xml:space="preserve">　</w:t>
                              </w:r>
                              <w:r>
                                <w:t>1</w:t>
                              </w:r>
                              <w:r>
                                <w:rPr>
                                  <w:rFonts w:hint="eastAsia"/>
                                </w:rPr>
                                <w:t>章　はじめに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正方形/長方形 16"/>
                        <wps:cNvSpPr/>
                        <wps:spPr>
                          <a:xfrm>
                            <a:off x="0" y="762000"/>
                            <a:ext cx="2628900" cy="381000"/>
                          </a:xfrm>
                          <a:prstGeom prst="rect">
                            <a:avLst/>
                          </a:prstGeom>
                          <a:solidFill>
                            <a:srgbClr val="C6EE71"/>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5"/>
                        <wps:cNvSpPr txBox="1"/>
                        <wps:spPr>
                          <a:xfrm>
                            <a:off x="0" y="762000"/>
                            <a:ext cx="1357630" cy="63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80498D" w14:textId="77777777" w:rsidR="00B40F7A" w:rsidRDefault="00B40F7A" w:rsidP="006E065B">
                              <w:r>
                                <w:rPr>
                                  <w:rFonts w:hint="eastAsia"/>
                                </w:rPr>
                                <w:t xml:space="preserve">　</w:t>
                              </w:r>
                              <w:r>
                                <w:t>2</w:t>
                              </w:r>
                              <w:r>
                                <w:rPr>
                                  <w:rFonts w:hint="eastAsia"/>
                                </w:rPr>
                                <w:t>章　現状と課題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正方形/長方形 18"/>
                        <wps:cNvSpPr/>
                        <wps:spPr>
                          <a:xfrm>
                            <a:off x="0" y="1524000"/>
                            <a:ext cx="2628900" cy="381000"/>
                          </a:xfrm>
                          <a:prstGeom prst="rect">
                            <a:avLst/>
                          </a:prstGeom>
                          <a:solidFill>
                            <a:srgbClr val="F4929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7"/>
                        <wps:cNvSpPr txBox="1"/>
                        <wps:spPr>
                          <a:xfrm>
                            <a:off x="0" y="1524000"/>
                            <a:ext cx="1157605" cy="63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59A4C1" w14:textId="77777777" w:rsidR="00B40F7A" w:rsidRDefault="00B40F7A" w:rsidP="006E065B">
                              <w:r>
                                <w:rPr>
                                  <w:rFonts w:hint="eastAsia"/>
                                </w:rPr>
                                <w:t xml:space="preserve">　</w:t>
                              </w:r>
                              <w:r>
                                <w:t>3</w:t>
                              </w:r>
                              <w:r>
                                <w:rPr>
                                  <w:rFonts w:hint="eastAsia"/>
                                </w:rPr>
                                <w:t>章</w:t>
                              </w:r>
                              <w:r>
                                <w:t xml:space="preserve"> </w:t>
                              </w:r>
                              <w:r>
                                <w:rPr>
                                  <w:rFonts w:hint="eastAsia"/>
                                </w:rPr>
                                <w:t xml:space="preserve">全体構想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 name="正方形/長方形 20"/>
                        <wps:cNvSpPr/>
                        <wps:spPr>
                          <a:xfrm>
                            <a:off x="0" y="2286000"/>
                            <a:ext cx="2628900" cy="1270000"/>
                          </a:xfrm>
                          <a:prstGeom prst="rect">
                            <a:avLst/>
                          </a:prstGeom>
                          <a:solidFill>
                            <a:srgbClr val="8064A2">
                              <a:lumMod val="60000"/>
                              <a:lumOff val="4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9"/>
                        <wps:cNvSpPr txBox="1"/>
                        <wps:spPr>
                          <a:xfrm>
                            <a:off x="0" y="2286000"/>
                            <a:ext cx="1357630" cy="63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A86128" w14:textId="77777777" w:rsidR="00B40F7A" w:rsidRDefault="00B40F7A" w:rsidP="006E065B">
                              <w:r>
                                <w:rPr>
                                  <w:rFonts w:hint="eastAsia"/>
                                </w:rPr>
                                <w:t xml:space="preserve">　</w:t>
                              </w:r>
                              <w:r>
                                <w:t>4</w:t>
                              </w:r>
                              <w:r>
                                <w:rPr>
                                  <w:rFonts w:hint="eastAsia"/>
                                </w:rPr>
                                <w:t>章　地区別構想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 name="テキスト 11"/>
                        <wps:cNvSpPr txBox="1"/>
                        <wps:spPr>
                          <a:xfrm>
                            <a:off x="0" y="2667000"/>
                            <a:ext cx="1295400" cy="88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B79975" w14:textId="77777777" w:rsidR="00B40F7A" w:rsidRPr="003E16B0" w:rsidRDefault="00B40F7A" w:rsidP="006E065B">
                              <w:pPr>
                                <w:pStyle w:val="a3"/>
                                <w:numPr>
                                  <w:ilvl w:val="0"/>
                                  <w:numId w:val="11"/>
                                </w:numPr>
                                <w:ind w:leftChars="0"/>
                                <w:jc w:val="left"/>
                                <w:rPr>
                                  <w:sz w:val="20"/>
                                </w:rPr>
                              </w:pPr>
                              <w:r w:rsidRPr="003E16B0">
                                <w:rPr>
                                  <w:rFonts w:hint="eastAsia"/>
                                  <w:sz w:val="20"/>
                                </w:rPr>
                                <w:t>神立</w:t>
                              </w:r>
                              <w:r>
                                <w:rPr>
                                  <w:rFonts w:hint="eastAsia"/>
                                  <w:sz w:val="20"/>
                                </w:rPr>
                                <w:t>地区</w:t>
                              </w:r>
                            </w:p>
                            <w:p w14:paraId="5C86F53E" w14:textId="3D782244" w:rsidR="00B40F7A" w:rsidRDefault="00B40F7A" w:rsidP="006E065B">
                              <w:pPr>
                                <w:pStyle w:val="a3"/>
                                <w:numPr>
                                  <w:ilvl w:val="0"/>
                                  <w:numId w:val="11"/>
                                </w:numPr>
                                <w:ind w:leftChars="0"/>
                                <w:jc w:val="left"/>
                                <w:rPr>
                                  <w:sz w:val="20"/>
                                </w:rPr>
                              </w:pPr>
                              <w:r>
                                <w:rPr>
                                  <w:rFonts w:hint="eastAsia"/>
                                  <w:sz w:val="20"/>
                                </w:rPr>
                                <w:t>おおつ野地区</w:t>
                              </w:r>
                            </w:p>
                            <w:p w14:paraId="407B4043" w14:textId="77777777" w:rsidR="00B40F7A" w:rsidRPr="00980930" w:rsidRDefault="00B40F7A" w:rsidP="006E065B">
                              <w:pPr>
                                <w:pStyle w:val="a3"/>
                                <w:numPr>
                                  <w:ilvl w:val="0"/>
                                  <w:numId w:val="11"/>
                                </w:numPr>
                                <w:ind w:leftChars="0"/>
                                <w:jc w:val="left"/>
                                <w:rPr>
                                  <w:sz w:val="20"/>
                                </w:rPr>
                              </w:pPr>
                              <w:r>
                                <w:rPr>
                                  <w:rFonts w:hint="eastAsia"/>
                                  <w:sz w:val="20"/>
                                </w:rPr>
                                <w:t>新治地区</w:t>
                              </w:r>
                            </w:p>
                            <w:p w14:paraId="535D2407" w14:textId="77777777" w:rsidR="00B40F7A" w:rsidRPr="003E16B0" w:rsidRDefault="00B40F7A" w:rsidP="006E065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12"/>
                        <wps:cNvSpPr txBox="1"/>
                        <wps:spPr>
                          <a:xfrm>
                            <a:off x="1295400" y="2667000"/>
                            <a:ext cx="1295400" cy="127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711736" w14:textId="77777777" w:rsidR="00B40F7A" w:rsidRPr="003E16B0" w:rsidRDefault="00B40F7A" w:rsidP="006E065B">
                              <w:pPr>
                                <w:pStyle w:val="a3"/>
                                <w:numPr>
                                  <w:ilvl w:val="0"/>
                                  <w:numId w:val="11"/>
                                </w:numPr>
                                <w:ind w:leftChars="0"/>
                                <w:jc w:val="left"/>
                                <w:rPr>
                                  <w:sz w:val="20"/>
                                </w:rPr>
                              </w:pPr>
                              <w:r>
                                <w:rPr>
                                  <w:rFonts w:hint="eastAsia"/>
                                  <w:sz w:val="20"/>
                                </w:rPr>
                                <w:t>荒川沖地区</w:t>
                              </w:r>
                            </w:p>
                            <w:p w14:paraId="2E944018" w14:textId="77777777" w:rsidR="00B40F7A" w:rsidRPr="00980930" w:rsidRDefault="00B40F7A" w:rsidP="006E065B">
                              <w:pPr>
                                <w:pStyle w:val="a3"/>
                                <w:numPr>
                                  <w:ilvl w:val="0"/>
                                  <w:numId w:val="11"/>
                                </w:numPr>
                                <w:ind w:leftChars="0"/>
                                <w:jc w:val="left"/>
                                <w:rPr>
                                  <w:sz w:val="20"/>
                                </w:rPr>
                              </w:pPr>
                              <w:r>
                                <w:rPr>
                                  <w:rFonts w:hint="eastAsia"/>
                                  <w:sz w:val="20"/>
                                </w:rPr>
                                <w:t>中心地区</w:t>
                              </w:r>
                            </w:p>
                            <w:p w14:paraId="086BAB85" w14:textId="77777777" w:rsidR="00B40F7A" w:rsidRPr="003E16B0" w:rsidRDefault="00B40F7A" w:rsidP="006E065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正方形/長方形 24"/>
                        <wps:cNvSpPr/>
                        <wps:spPr>
                          <a:xfrm>
                            <a:off x="0" y="3937000"/>
                            <a:ext cx="2628900" cy="381000"/>
                          </a:xfrm>
                          <a:prstGeom prst="rect">
                            <a:avLst/>
                          </a:prstGeom>
                          <a:solidFill>
                            <a:srgbClr val="4BACC6">
                              <a:lumMod val="60000"/>
                              <a:lumOff val="4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15"/>
                        <wps:cNvSpPr txBox="1"/>
                        <wps:spPr>
                          <a:xfrm>
                            <a:off x="0" y="3937000"/>
                            <a:ext cx="1224280" cy="63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0D706D" w14:textId="77777777" w:rsidR="00B40F7A" w:rsidRDefault="00B40F7A" w:rsidP="006E065B">
                              <w:r>
                                <w:rPr>
                                  <w:rFonts w:hint="eastAsia"/>
                                </w:rPr>
                                <w:t xml:space="preserve">　</w:t>
                              </w:r>
                              <w:r>
                                <w:t>5</w:t>
                              </w:r>
                              <w:r>
                                <w:rPr>
                                  <w:rFonts w:hint="eastAsia"/>
                                </w:rPr>
                                <w:t>章　おわりに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テキスト 18"/>
                        <wps:cNvSpPr txBox="1"/>
                        <wps:spPr>
                          <a:xfrm>
                            <a:off x="3352800" y="889000"/>
                            <a:ext cx="2209800" cy="88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6989E8" w14:textId="77777777" w:rsidR="00B40F7A" w:rsidRPr="00AC198F" w:rsidRDefault="00B40F7A" w:rsidP="006E065B">
                              <w:pPr>
                                <w:rPr>
                                  <w:sz w:val="18"/>
                                  <w:szCs w:val="18"/>
                                </w:rPr>
                              </w:pPr>
                              <w:r w:rsidRPr="00AC198F">
                                <w:rPr>
                                  <w:rFonts w:hint="eastAsia"/>
                                  <w:sz w:val="18"/>
                                  <w:szCs w:val="18"/>
                                </w:rPr>
                                <w:t>まちづくりの基本理念と目標を</w:t>
                              </w:r>
                              <w:r>
                                <w:rPr>
                                  <w:rFonts w:hint="eastAsia"/>
                                  <w:sz w:val="18"/>
                                  <w:szCs w:val="18"/>
                                </w:rPr>
                                <w:t xml:space="preserve">　</w:t>
                              </w:r>
                              <w:r w:rsidRPr="00AC198F">
                                <w:rPr>
                                  <w:rFonts w:hint="eastAsia"/>
                                  <w:sz w:val="18"/>
                                  <w:szCs w:val="18"/>
                                </w:rPr>
                                <w:t>提示したうえで</w:t>
                              </w:r>
                              <w:r>
                                <w:rPr>
                                  <w:rFonts w:hint="eastAsia"/>
                                  <w:sz w:val="18"/>
                                  <w:szCs w:val="18"/>
                                </w:rPr>
                                <w:t>、</w:t>
                              </w:r>
                              <w:r w:rsidRPr="00AC198F">
                                <w:rPr>
                                  <w:rFonts w:hint="eastAsia"/>
                                  <w:sz w:val="18"/>
                                  <w:szCs w:val="18"/>
                                </w:rPr>
                                <w:t>将来目指すべき都市構造と土地利用の方針を示します。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カギ線コネクタ 27"/>
                        <wps:cNvCnPr/>
                        <wps:spPr>
                          <a:xfrm rot="10800000" flipV="1">
                            <a:off x="2590800" y="1778000"/>
                            <a:ext cx="1676400" cy="127000"/>
                          </a:xfrm>
                          <a:prstGeom prst="bentConnector3">
                            <a:avLst>
                              <a:gd name="adj1" fmla="val -1351"/>
                            </a:avLst>
                          </a:prstGeom>
                          <a:noFill/>
                          <a:ln w="6350" cap="flat" cmpd="sng" algn="ctr">
                            <a:solidFill>
                              <a:srgbClr val="000000"/>
                            </a:solidFill>
                            <a:prstDash val="solid"/>
                          </a:ln>
                          <a:effectLst/>
                        </wps:spPr>
                        <wps:bodyPr/>
                      </wps:wsp>
                      <wps:wsp>
                        <wps:cNvPr id="28" name="テキスト 21"/>
                        <wps:cNvSpPr txBox="1"/>
                        <wps:spPr>
                          <a:xfrm>
                            <a:off x="3429000" y="2540000"/>
                            <a:ext cx="1981200" cy="88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A4ED79" w14:textId="77777777" w:rsidR="00B40F7A" w:rsidRPr="00AC198F" w:rsidRDefault="00B40F7A" w:rsidP="006E065B">
                              <w:pPr>
                                <w:rPr>
                                  <w:sz w:val="18"/>
                                  <w:szCs w:val="18"/>
                                </w:rPr>
                              </w:pPr>
                              <w:r>
                                <w:rPr>
                                  <w:rFonts w:hint="eastAsia"/>
                                  <w:sz w:val="18"/>
                                  <w:szCs w:val="18"/>
                                </w:rPr>
                                <w:t xml:space="preserve">全体構想で示された内容を地域　レベルに整理したものです。市内を　</w:t>
                              </w:r>
                              <w:r>
                                <w:rPr>
                                  <w:sz w:val="18"/>
                                  <w:szCs w:val="18"/>
                                </w:rPr>
                                <w:t>5</w:t>
                              </w:r>
                              <w:r>
                                <w:rPr>
                                  <w:rFonts w:hint="eastAsia"/>
                                  <w:sz w:val="18"/>
                                  <w:szCs w:val="18"/>
                                </w:rPr>
                                <w:t>つの地区に区分します。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カギ線コネクタ 29"/>
                        <wps:cNvCnPr/>
                        <wps:spPr>
                          <a:xfrm rot="10800000" flipV="1">
                            <a:off x="2590800" y="3429000"/>
                            <a:ext cx="1676400" cy="127000"/>
                          </a:xfrm>
                          <a:prstGeom prst="bentConnector3">
                            <a:avLst>
                              <a:gd name="adj1" fmla="val -1351"/>
                            </a:avLst>
                          </a:prstGeom>
                          <a:noFill/>
                          <a:ln w="6350" cap="flat" cmpd="sng" algn="ctr">
                            <a:solidFill>
                              <a:srgbClr val="000000"/>
                            </a:solidFill>
                            <a:prstDash val="solid"/>
                          </a:ln>
                          <a:effectLst/>
                        </wps:spPr>
                        <wps:bodyPr/>
                      </wps:wsp>
                    </wpg:wgp>
                  </a:graphicData>
                </a:graphic>
              </wp:anchor>
            </w:drawing>
          </mc:Choice>
          <mc:Fallback>
            <w:pict>
              <v:group w14:anchorId="71669BEB" id="図形グループ 25" o:spid="_x0000_s1026" style="position:absolute;left:0;text-align:left;margin-left:0;margin-top:17.25pt;width:444pt;height:5in;z-index:251620864" coordsize="56388,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">
                <v:rect id="正方形/長方形 11" o:spid="_x0000_s1027" style="position:absolute;left:33528;top:8890;width:22860;height:8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TMAA&#10;AADbAAAADwAAAGRycy9kb3ducmV2LnhtbERPTW+CQBC9N+l/2EwTb3XBQ9NQFmNMJF6LHPQ2slNA&#10;2VlkV8F/7zYx8TYv73PS5WQ6caPBtZYVxPMIBHFldcu1gnK3+fwG4Tyyxs4yKbiTg2X2/pZiou3I&#10;v3QrfC1CCLsEFTTe94mUrmrIoJvbnjhwf3Yw6AMcaqkHHEO46eQiir6kwZZDQ4M9rRuqzsXVKLjk&#10;bl+c7ifaHVx3zMux9NiXSs0+ptUPCE+Tf4mf7q0O82P4/yUc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TMAAAADbAAAADwAAAAAAAAAAAAAAAACYAgAAZHJzL2Rvd25y&#10;ZXYueG1sUEsFBgAAAAAEAAQA9QAAAIUDAAAAAA==&#10;" filled="f" strokecolor="windowText" strokeweight="1.5pt"/>
                <v:rect id="正方形/長方形 12" o:spid="_x0000_s1028" style="position:absolute;left:34290;top:25400;width:20574;height:8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fO78A&#10;AADbAAAADwAAAGRycy9kb3ducmV2LnhtbERPS4vCMBC+C/6HMMLebKoHkWosIih7tfawexubsQ+b&#10;SW2ytv77jbCwt/n4nrNNR9OKJ/WutqxgEcUgiAuray4V5JfjfA3CeWSNrWVS8CIH6W462WKi7cBn&#10;ema+FCGEXYIKKu+7REpXVGTQRbYjDtzN9gZ9gH0pdY9DCDetXMbxShqsOTRU2NGhouKe/RgFj5P7&#10;yppXQ5dv115P+ZB77HKlPmbjfgPC0+j/xX/uTx3mL+H9Szh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V87vwAAANsAAAAPAAAAAAAAAAAAAAAAAJgCAABkcnMvZG93bnJl&#10;di54bWxQSwUGAAAAAAQABAD1AAAAhAMAAAAA&#10;" filled="f" strokecolor="windowText" strokeweight="1.5pt"/>
                <v:line id="直線コネクタ 13" o:spid="_x0000_s1029" style="position:absolute;visibility:visible;mso-wrap-style:square" from="2286,3810" to="2286,3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KBrMMAAADbAAAADwAAAGRycy9kb3ducmV2LnhtbERPTUsDMRC9C/0PYQQvYrMqlLo2LcW2&#10;oifpVg+9DZsxWdxMliTdbvvrjVDwNo/3ObPF4FrRU4iNZwX34wIEce11w0bB525zNwURE7LG1jMp&#10;OFGExXx0NcNS+yNvqa+SETmEY4kKbEpdKWWsLTmMY98RZ+7bB4cpw2CkDnjM4a6VD0UxkQ4bzg0W&#10;O3qxVP9UB6dgve9x1ZqPJ1vtaXt7/np9D8YpdXM9LJ9BJBrSv/jiftN5/iP8/ZIP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igazDAAAA2wAAAA8AAAAAAAAAAAAA&#10;AAAAoQIAAGRycy9kb3ducmV2LnhtbFBLBQYAAAAABAAEAPkAAACRAwAAAAA=&#10;" strokecolor="#404040" strokeweight="2pt">
                  <v:stroke dashstyle="dot"/>
                </v:line>
                <v:rect id="正方形/長方形 14" o:spid="_x0000_s1030" style="position:absolute;width:2628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6dvMIA&#10;AADbAAAADwAAAGRycy9kb3ducmV2LnhtbERP32vCMBB+H+x/CDfY20w7VKQzylAGg/lSLUjfbs3Z&#10;liWXkmTa/feLIPh2H9/PW65Ha8SZfOgdK8gnGQjixumeWwXV4eNlASJEZI3GMSn4owDr1ePDEgvt&#10;LlzSeR9bkUI4FKigi3EopAxNRxbDxA3EiTs5bzEm6FupPV5SuDXyNcvm0mLPqaHDgTYdNT/7X6ug&#10;bGqzO5VVncfq69tvZ/k0HI1Sz0/j+xuISGO8i2/uT53mT+H6Szp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p28wgAAANsAAAAPAAAAAAAAAAAAAAAAAJgCAABkcnMvZG93&#10;bnJldi54bWxQSwUGAAAAAAQABAD1AAAAhwMAAAAA&#10;" fillcolor="#93cddd" strokecolor="windowText"/>
                <v:shapetype id="_x0000_t202" coordsize="21600,21600" o:spt="202" path="m,l,21600r21600,l21600,xe">
                  <v:stroke joinstyle="miter"/>
                  <v:path gradientshapeok="t" o:connecttype="rect"/>
                </v:shapetype>
                <v:shape id="テキスト 3" o:spid="_x0000_s1031" type="#_x0000_t202" style="position:absolute;width:12242;height:6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v2MQA&#10;AADbAAAADwAAAGRycy9kb3ducmV2LnhtbERPTUvDQBC9F/wPywhepNkko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9jEAAAA2wAAAA8AAAAAAAAAAAAAAAAAmAIAAGRycy9k&#10;b3ducmV2LnhtbFBLBQYAAAAABAAEAPUAAACJAwAAAAA=&#10;" filled="f" stroked="f">
                  <v:textbox>
                    <w:txbxContent>
                      <w:p w14:paraId="0DD8E8B6" w14:textId="77777777" w:rsidR="00B40F7A" w:rsidRDefault="00B40F7A" w:rsidP="006E065B">
                        <w:r>
                          <w:rPr>
                            <w:rFonts w:hint="eastAsia"/>
                          </w:rPr>
                          <w:t xml:space="preserve">　</w:t>
                        </w:r>
                        <w:r>
                          <w:t>1</w:t>
                        </w:r>
                        <w:r>
                          <w:rPr>
                            <w:rFonts w:hint="eastAsia"/>
                          </w:rPr>
                          <w:t>章　はじめに</w:t>
                        </w:r>
                      </w:p>
                    </w:txbxContent>
                  </v:textbox>
                </v:shape>
                <v:rect id="正方形/長方形 16" o:spid="_x0000_s1032" style="position:absolute;top:7620;width:2628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Xd8IA&#10;AADbAAAADwAAAGRycy9kb3ducmV2LnhtbERPS4vCMBC+L/gfwgheFk11oUg1iiiKB5H1dfA2NGNb&#10;bCaliZr992ZhYW/z8T1nOg+mFk9qXWVZwXCQgCDOra64UHA+rftjEM4ja6wtk4IfcjCfdT6mmGn7&#10;4gM9j74QMYRdhgpK75tMSpeXZNANbEMcuZttDfoI20LqFl8x3NRylCSpNFhxbCixoWVJ+f34MArs&#10;6POefjW37+Fqc6l3/hqS/S4o1euGxQSEp+D/xX/urY7zU/j9JR4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1d3wgAAANsAAAAPAAAAAAAAAAAAAAAAAJgCAABkcnMvZG93&#10;bnJldi54bWxQSwUGAAAAAAQABAD1AAAAhwMAAAAA&#10;" fillcolor="#c6ee71" strokecolor="windowText"/>
                <v:shape id="テキスト 5" o:spid="_x0000_s1033" type="#_x0000_t202" style="position:absolute;top:7620;width:13576;height:6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UNMQA&#10;AADbAAAADwAAAGRycy9kb3ducmV2LnhtbERPTUvDQBC9F/wPywhepNkkgpaYbRFFESwptj14HLNj&#10;Es3Oht01jf76riD0No/3OeVqMr0YyfnOsoIsSUEQ11Z33CjY7x7nCxA+IGvsLZOCH/KwWp7NSiy0&#10;PfArjdvQiBjCvkAFbQhDIaWvWzLoEzsQR+7DOoMhQtdI7fAQw00v8zS9lgY7jg0tDnTfUv21/TYK&#10;fjdubfN8/ZS9v111Y3i4/KxeKqUuzqe7WxCBpnAS/7ufdZx/A3+/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FDTEAAAA2wAAAA8AAAAAAAAAAAAAAAAAmAIAAGRycy9k&#10;b3ducmV2LnhtbFBLBQYAAAAABAAEAPUAAACJAwAAAAA=&#10;" filled="f" stroked="f">
                  <v:textbox>
                    <w:txbxContent>
                      <w:p w14:paraId="0080498D" w14:textId="77777777" w:rsidR="00B40F7A" w:rsidRDefault="00B40F7A" w:rsidP="006E065B">
                        <w:r>
                          <w:rPr>
                            <w:rFonts w:hint="eastAsia"/>
                          </w:rPr>
                          <w:t xml:space="preserve">　</w:t>
                        </w:r>
                        <w:r>
                          <w:t>2</w:t>
                        </w:r>
                        <w:r>
                          <w:rPr>
                            <w:rFonts w:hint="eastAsia"/>
                          </w:rPr>
                          <w:t>章　現状と課題</w:t>
                        </w:r>
                      </w:p>
                    </w:txbxContent>
                  </v:textbox>
                </v:shape>
                <v:rect id="正方形/長方形 18" o:spid="_x0000_s1034" style="position:absolute;top:15240;width:2628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Jd8UA&#10;AADbAAAADwAAAGRycy9kb3ducmV2LnhtbESPzW7CQAyE70h9h5Ur9UY2rSpAgQVVqH8XDoRWiJuV&#10;NUkg602zWwhvjw9I3GzNeObzbNG7Rp2oC7VnA89JCoq48Lbm0sDP5mM4ARUissXGMxm4UIDF/GEw&#10;w8z6M6/plMdSSQiHDA1UMbaZ1qGoyGFIfEss2t53DqOsXalth2cJd41+SdORdlizNFTY0rKi4pj/&#10;OwPBh11L48PyNf87rt/96uv3c7c15umxf5uCitTHu/l2/W0FX2DlFx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ol3xQAAANsAAAAPAAAAAAAAAAAAAAAAAJgCAABkcnMv&#10;ZG93bnJldi54bWxQSwUGAAAAAAQABAD1AAAAigMAAAAA&#10;" fillcolor="#f4929f" strokecolor="windowText"/>
                <v:shape id="テキスト 7" o:spid="_x0000_s1035" type="#_x0000_t202" style="position:absolute;top:15240;width:11576;height:6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l3cQA&#10;AADbAAAADwAAAGRycy9kb3ducmV2LnhtbERPTUvDQBC9F/wPywhepNkkgtiYbRFFESwptj14HLNj&#10;Es3Oht01jf76riD0No/3OeVqMr0YyfnOsoIsSUEQ11Z33CjY7x7nNyB8QNbYWyYFP+RhtTyblVho&#10;e+BXGrehETGEfYEK2hCGQkpft2TQJ3YgjtyHdQZDhK6R2uEhhpte5ml6LQ12HBtaHOi+pfpr+20U&#10;/G7c2ub5+il7f7vqxvBw+Vm9VEpdnE93tyACTeEk/nc/6zh/A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Jd3EAAAA2wAAAA8AAAAAAAAAAAAAAAAAmAIAAGRycy9k&#10;b3ducmV2LnhtbFBLBQYAAAAABAAEAPUAAACJAwAAAAA=&#10;" filled="f" stroked="f">
                  <v:textbox>
                    <w:txbxContent>
                      <w:p w14:paraId="0F59A4C1" w14:textId="77777777" w:rsidR="00B40F7A" w:rsidRDefault="00B40F7A" w:rsidP="006E065B">
                        <w:r>
                          <w:rPr>
                            <w:rFonts w:hint="eastAsia"/>
                          </w:rPr>
                          <w:t xml:space="preserve">　</w:t>
                        </w:r>
                        <w:r>
                          <w:t>3</w:t>
                        </w:r>
                        <w:r>
                          <w:rPr>
                            <w:rFonts w:hint="eastAsia"/>
                          </w:rPr>
                          <w:t>章</w:t>
                        </w:r>
                        <w:r>
                          <w:t xml:space="preserve"> </w:t>
                        </w:r>
                        <w:r>
                          <w:rPr>
                            <w:rFonts w:hint="eastAsia"/>
                          </w:rPr>
                          <w:t xml:space="preserve">全体構想　</w:t>
                        </w:r>
                      </w:p>
                    </w:txbxContent>
                  </v:textbox>
                </v:shape>
                <v:rect id="正方形/長方形 20" o:spid="_x0000_s1036" style="position:absolute;top:22860;width:26289;height:1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9V78A&#10;AADbAAAADwAAAGRycy9kb3ducmV2LnhtbERPy4rCMBTdC/MP4QruNGkZpHSMRYQRYdz4YraX5k5b&#10;prkpTar1781CcHk471Ux2lbcqPeNYw3JQoEgLp1puNJwOX/PMxA+IBtsHZOGB3ko1h+TFebG3flI&#10;t1OoRAxhn6OGOoQul9KXNVn0C9cRR+7P9RZDhH0lTY/3GG5bmSq1lBYbjg01drStqfw/DVbDcOZq&#10;p5Ih3f5cL7+fyodDlhmtZ9Nx8wUi0Bje4pd7bzSkcX3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KT1XvwAAANsAAAAPAAAAAAAAAAAAAAAAAJgCAABkcnMvZG93bnJl&#10;di54bWxQSwUGAAAAAAQABAD1AAAAhAMAAAAA&#10;" fillcolor="#b3a2c7" strokecolor="windowText"/>
                <v:shape id="テキスト 9" o:spid="_x0000_s1037" type="#_x0000_t202" style="position:absolute;top:22860;width:13576;height:6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jZsYA&#10;AADbAAAADwAAAGRycy9kb3ducmV2LnhtbESPQWvCQBSE74X+h+UVeim6SQqlRFcpLYqgKFUPHp/Z&#10;ZxKbfRt2tzH117uFQo/DzHzDjKe9aURHzteWFaTDBARxYXXNpYL9bjZ4BeEDssbGMin4IQ/Tyf3d&#10;GHNtL/xJ3TaUIkLY56igCqHNpfRFRQb90LbE0TtZZzBE6UqpHV4i3DQyS5IXabDmuFBhS+8VFV/b&#10;b6PgunErm2WreXo8PNdd+Hg6r5drpR4f+rcRiEB9+A//tRdaQZbC7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njZsYAAADbAAAADwAAAAAAAAAAAAAAAACYAgAAZHJz&#10;L2Rvd25yZXYueG1sUEsFBgAAAAAEAAQA9QAAAIsDAAAAAA==&#10;" filled="f" stroked="f">
                  <v:textbox>
                    <w:txbxContent>
                      <w:p w14:paraId="3DA86128" w14:textId="77777777" w:rsidR="00B40F7A" w:rsidRDefault="00B40F7A" w:rsidP="006E065B">
                        <w:r>
                          <w:rPr>
                            <w:rFonts w:hint="eastAsia"/>
                          </w:rPr>
                          <w:t xml:space="preserve">　</w:t>
                        </w:r>
                        <w:r>
                          <w:t>4</w:t>
                        </w:r>
                        <w:r>
                          <w:rPr>
                            <w:rFonts w:hint="eastAsia"/>
                          </w:rPr>
                          <w:t>章　地区別構想</w:t>
                        </w:r>
                      </w:p>
                    </w:txbxContent>
                  </v:textbox>
                </v:shape>
                <v:shape id="テキスト 11" o:spid="_x0000_s1038" type="#_x0000_t202" style="position:absolute;top:26670;width:12954;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6B79975" w14:textId="77777777" w:rsidR="00B40F7A" w:rsidRPr="003E16B0" w:rsidRDefault="00B40F7A" w:rsidP="006E065B">
                        <w:pPr>
                          <w:pStyle w:val="a3"/>
                          <w:numPr>
                            <w:ilvl w:val="0"/>
                            <w:numId w:val="11"/>
                          </w:numPr>
                          <w:ind w:leftChars="0"/>
                          <w:jc w:val="left"/>
                          <w:rPr>
                            <w:sz w:val="20"/>
                          </w:rPr>
                        </w:pPr>
                        <w:r w:rsidRPr="003E16B0">
                          <w:rPr>
                            <w:rFonts w:hint="eastAsia"/>
                            <w:sz w:val="20"/>
                          </w:rPr>
                          <w:t>神立</w:t>
                        </w:r>
                        <w:r>
                          <w:rPr>
                            <w:rFonts w:hint="eastAsia"/>
                            <w:sz w:val="20"/>
                          </w:rPr>
                          <w:t>地区</w:t>
                        </w:r>
                      </w:p>
                      <w:p w14:paraId="5C86F53E" w14:textId="3D782244" w:rsidR="00B40F7A" w:rsidRDefault="00B40F7A" w:rsidP="006E065B">
                        <w:pPr>
                          <w:pStyle w:val="a3"/>
                          <w:numPr>
                            <w:ilvl w:val="0"/>
                            <w:numId w:val="11"/>
                          </w:numPr>
                          <w:ind w:leftChars="0"/>
                          <w:jc w:val="left"/>
                          <w:rPr>
                            <w:sz w:val="20"/>
                          </w:rPr>
                        </w:pPr>
                        <w:r>
                          <w:rPr>
                            <w:rFonts w:hint="eastAsia"/>
                            <w:sz w:val="20"/>
                          </w:rPr>
                          <w:t>おおつ野地区</w:t>
                        </w:r>
                      </w:p>
                      <w:p w14:paraId="407B4043" w14:textId="77777777" w:rsidR="00B40F7A" w:rsidRPr="00980930" w:rsidRDefault="00B40F7A" w:rsidP="006E065B">
                        <w:pPr>
                          <w:pStyle w:val="a3"/>
                          <w:numPr>
                            <w:ilvl w:val="0"/>
                            <w:numId w:val="11"/>
                          </w:numPr>
                          <w:ind w:leftChars="0"/>
                          <w:jc w:val="left"/>
                          <w:rPr>
                            <w:sz w:val="20"/>
                          </w:rPr>
                        </w:pPr>
                        <w:r>
                          <w:rPr>
                            <w:rFonts w:hint="eastAsia"/>
                            <w:sz w:val="20"/>
                          </w:rPr>
                          <w:t>新治地区</w:t>
                        </w:r>
                      </w:p>
                      <w:p w14:paraId="535D2407" w14:textId="77777777" w:rsidR="00B40F7A" w:rsidRPr="003E16B0" w:rsidRDefault="00B40F7A" w:rsidP="006E065B">
                        <w:pPr>
                          <w:rPr>
                            <w:sz w:val="20"/>
                          </w:rPr>
                        </w:pPr>
                      </w:p>
                    </w:txbxContent>
                  </v:textbox>
                </v:shape>
                <v:shape id="テキスト 12" o:spid="_x0000_s1039" type="#_x0000_t202" style="position:absolute;left:12954;top:26670;width:12954;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5711736" w14:textId="77777777" w:rsidR="00B40F7A" w:rsidRPr="003E16B0" w:rsidRDefault="00B40F7A" w:rsidP="006E065B">
                        <w:pPr>
                          <w:pStyle w:val="a3"/>
                          <w:numPr>
                            <w:ilvl w:val="0"/>
                            <w:numId w:val="11"/>
                          </w:numPr>
                          <w:ind w:leftChars="0"/>
                          <w:jc w:val="left"/>
                          <w:rPr>
                            <w:sz w:val="20"/>
                          </w:rPr>
                        </w:pPr>
                        <w:r>
                          <w:rPr>
                            <w:rFonts w:hint="eastAsia"/>
                            <w:sz w:val="20"/>
                          </w:rPr>
                          <w:t>荒川沖地区</w:t>
                        </w:r>
                      </w:p>
                      <w:p w14:paraId="2E944018" w14:textId="77777777" w:rsidR="00B40F7A" w:rsidRPr="00980930" w:rsidRDefault="00B40F7A" w:rsidP="006E065B">
                        <w:pPr>
                          <w:pStyle w:val="a3"/>
                          <w:numPr>
                            <w:ilvl w:val="0"/>
                            <w:numId w:val="11"/>
                          </w:numPr>
                          <w:ind w:leftChars="0"/>
                          <w:jc w:val="left"/>
                          <w:rPr>
                            <w:sz w:val="20"/>
                          </w:rPr>
                        </w:pPr>
                        <w:r>
                          <w:rPr>
                            <w:rFonts w:hint="eastAsia"/>
                            <w:sz w:val="20"/>
                          </w:rPr>
                          <w:t>中心地区</w:t>
                        </w:r>
                      </w:p>
                      <w:p w14:paraId="086BAB85" w14:textId="77777777" w:rsidR="00B40F7A" w:rsidRPr="003E16B0" w:rsidRDefault="00B40F7A" w:rsidP="006E065B">
                        <w:pPr>
                          <w:rPr>
                            <w:sz w:val="20"/>
                          </w:rPr>
                        </w:pPr>
                      </w:p>
                    </w:txbxContent>
                  </v:textbox>
                </v:shape>
                <v:rect id="正方形/長方形 24" o:spid="_x0000_s1040" style="position:absolute;top:39370;width:2628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XAcQA&#10;AADbAAAADwAAAGRycy9kb3ducmV2LnhtbESPQWsCMRSE7wX/Q3gFbzW7YkvZGqUogmAvaxfE23Pz&#10;3F2avCxJ1O2/bwShx2FmvmHmy8EacSUfOscK8kkGgrh2uuNGQfW9eXkHESKyRuOYFPxSgOVi9DTH&#10;Qrsbl3Tdx0YkCIcCFbQx9oWUoW7JYpi4njh5Z+ctxiR9I7XHW4JbI6dZ9iYtdpwWWuxp1VL9s79Y&#10;BWV9NF/nsjrmsdqd/Po1n4WDUWr8PHx+gIg0xP/wo73VCqYzu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VwHEAAAA2wAAAA8AAAAAAAAAAAAAAAAAmAIAAGRycy9k&#10;b3ducmV2LnhtbFBLBQYAAAAABAAEAPUAAACJAwAAAAA=&#10;" fillcolor="#93cddd" strokecolor="windowText"/>
                <v:shape id="テキスト 15" o:spid="_x0000_s1041" type="#_x0000_t202" style="position:absolute;top:39370;width:12242;height:6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lZccA&#10;AADbAAAADwAAAGRycy9kb3ducmV2LnhtbESPQWvCQBSE74X+h+UVepG6MWIpqauIYhEUS9MeenzN&#10;viZps2/D7hqjv74rCD0OM/MNM533phEdOV9bVjAaJiCIC6trLhV8vK8fnkD4gKyxsUwKTuRhPru9&#10;mWKm7ZHfqMtDKSKEfYYKqhDaTEpfVGTQD21LHL1v6wyGKF0ptcNjhJtGpknyKA3WHBcqbGlZUfGb&#10;H4yC86vb2TTdvYy+Psd1F1aDn/12r9T9Xb94BhGoD//ha3ujFaQT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5WXHAAAA2wAAAA8AAAAAAAAAAAAAAAAAmAIAAGRy&#10;cy9kb3ducmV2LnhtbFBLBQYAAAAABAAEAPUAAACMAwAAAAA=&#10;" filled="f" stroked="f">
                  <v:textbox>
                    <w:txbxContent>
                      <w:p w14:paraId="7B0D706D" w14:textId="77777777" w:rsidR="00B40F7A" w:rsidRDefault="00B40F7A" w:rsidP="006E065B">
                        <w:r>
                          <w:rPr>
                            <w:rFonts w:hint="eastAsia"/>
                          </w:rPr>
                          <w:t xml:space="preserve">　</w:t>
                        </w:r>
                        <w:r>
                          <w:t>5</w:t>
                        </w:r>
                        <w:r>
                          <w:rPr>
                            <w:rFonts w:hint="eastAsia"/>
                          </w:rPr>
                          <w:t>章　おわりに</w:t>
                        </w:r>
                      </w:p>
                    </w:txbxContent>
                  </v:textbox>
                </v:shape>
                <v:shape id="テキスト 18" o:spid="_x0000_s1042" type="#_x0000_t202" style="position:absolute;left:33528;top:8890;width:22098;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676989E8" w14:textId="77777777" w:rsidR="00B40F7A" w:rsidRPr="00AC198F" w:rsidRDefault="00B40F7A" w:rsidP="006E065B">
                        <w:pPr>
                          <w:rPr>
                            <w:sz w:val="18"/>
                            <w:szCs w:val="18"/>
                          </w:rPr>
                        </w:pPr>
                        <w:r w:rsidRPr="00AC198F">
                          <w:rPr>
                            <w:rFonts w:hint="eastAsia"/>
                            <w:sz w:val="18"/>
                            <w:szCs w:val="18"/>
                          </w:rPr>
                          <w:t>まちづくりの基本理念と目標を</w:t>
                        </w:r>
                        <w:r>
                          <w:rPr>
                            <w:rFonts w:hint="eastAsia"/>
                            <w:sz w:val="18"/>
                            <w:szCs w:val="18"/>
                          </w:rPr>
                          <w:t xml:space="preserve">　</w:t>
                        </w:r>
                        <w:r w:rsidRPr="00AC198F">
                          <w:rPr>
                            <w:rFonts w:hint="eastAsia"/>
                            <w:sz w:val="18"/>
                            <w:szCs w:val="18"/>
                          </w:rPr>
                          <w:t>提示したうえで</w:t>
                        </w:r>
                        <w:r>
                          <w:rPr>
                            <w:rFonts w:hint="eastAsia"/>
                            <w:sz w:val="18"/>
                            <w:szCs w:val="18"/>
                          </w:rPr>
                          <w:t>、</w:t>
                        </w:r>
                        <w:r w:rsidRPr="00AC198F">
                          <w:rPr>
                            <w:rFonts w:hint="eastAsia"/>
                            <w:sz w:val="18"/>
                            <w:szCs w:val="18"/>
                          </w:rPr>
                          <w:t>将来目指すべき都市構造と土地利用の方針を示します。</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7" o:spid="_x0000_s1043" type="#_x0000_t34" style="position:absolute;left:25908;top:17780;width:16764;height:127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s7hsUAAADbAAAADwAAAGRycy9kb3ducmV2LnhtbESPzWrDMBCE74G+g9hAb4nsQJriRDEh&#10;JdDQQ35aCrkt1tYWtVbGUmP17aNCIcdhZr5hVmW0rbhS741jBfk0A0FcOW24VvDxvps8g/ABWWPr&#10;mBT8kody/TBaYaHdwCe6nkMtEoR9gQqaELpCSl81ZNFPXUecvC/XWwxJ9rXUPQ4Jbls5y7InadFw&#10;Wmiwo21D1ff5xyoYTMxCnJvP/XH7domn+e7lsM+VehzHzRJEoBju4f/2q1YwW8Dfl/Q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s7hsUAAADbAAAADwAAAAAAAAAA&#10;AAAAAAChAgAAZHJzL2Rvd25yZXYueG1sUEsFBgAAAAAEAAQA+QAAAJMDAAAAAA==&#10;" adj="-292" strokeweight=".5pt"/>
                <v:shape id="テキスト 21" o:spid="_x0000_s1044" type="#_x0000_t202" style="position:absolute;left:34290;top:25400;width:19812;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62A4ED79" w14:textId="77777777" w:rsidR="00B40F7A" w:rsidRPr="00AC198F" w:rsidRDefault="00B40F7A" w:rsidP="006E065B">
                        <w:pPr>
                          <w:rPr>
                            <w:sz w:val="18"/>
                            <w:szCs w:val="18"/>
                          </w:rPr>
                        </w:pPr>
                        <w:r>
                          <w:rPr>
                            <w:rFonts w:hint="eastAsia"/>
                            <w:sz w:val="18"/>
                            <w:szCs w:val="18"/>
                          </w:rPr>
                          <w:t xml:space="preserve">全体構想で示された内容を地域　レベルに整理したものです。市内を　</w:t>
                        </w:r>
                        <w:r>
                          <w:rPr>
                            <w:sz w:val="18"/>
                            <w:szCs w:val="18"/>
                          </w:rPr>
                          <w:t>5</w:t>
                        </w:r>
                        <w:r>
                          <w:rPr>
                            <w:rFonts w:hint="eastAsia"/>
                            <w:sz w:val="18"/>
                            <w:szCs w:val="18"/>
                          </w:rPr>
                          <w:t>つの地区に区分します。</w:t>
                        </w:r>
                      </w:p>
                    </w:txbxContent>
                  </v:textbox>
                </v:shape>
                <v:shape id="カギ線コネクタ 29" o:spid="_x0000_s1045" type="#_x0000_t34" style="position:absolute;left:25908;top:34290;width:16764;height:127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Kb8UAAADbAAAADwAAAGRycy9kb3ducmV2LnhtbESPzWrDMBCE74G+g9hAb4nsQErqRDEh&#10;JdDQQ35aCrkt1tYWtVbGUmP17aNCIcdhZr5hVmW0rbhS741jBfk0A0FcOW24VvDxvpssQPiArLF1&#10;TAp+yUO5fhitsNBu4BNdz6EWCcK+QAVNCF0hpa8asuinriNO3pfrLYYk+1rqHocEt62cZdmTtGg4&#10;LTTY0bah6vv8YxUMJmYhzs3n/rh9u8TTfPdy2OdKPY7jZgkiUAz38H/7VSuYPcPfl/Q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gKb8UAAADbAAAADwAAAAAAAAAA&#10;AAAAAAChAgAAZHJzL2Rvd25yZXYueG1sUEsFBgAAAAAEAAQA+QAAAJMDAAAAAA==&#10;" adj="-292" strokeweight=".5pt"/>
                <w10:wrap type="square"/>
              </v:group>
            </w:pict>
          </mc:Fallback>
        </mc:AlternateContent>
      </w:r>
    </w:p>
    <w:p w14:paraId="08ECA258" w14:textId="334F1726" w:rsidR="00396E3E" w:rsidRDefault="00396E3E" w:rsidP="006E065B">
      <w:pPr>
        <w:ind w:firstLineChars="50" w:firstLine="110"/>
        <w:rPr>
          <w:sz w:val="22"/>
        </w:rPr>
      </w:pPr>
    </w:p>
    <w:p w14:paraId="791CC2E9" w14:textId="66742171" w:rsidR="006E065B" w:rsidRDefault="006E065B" w:rsidP="006E065B">
      <w:pPr>
        <w:ind w:firstLineChars="50" w:firstLine="110"/>
        <w:rPr>
          <w:sz w:val="22"/>
        </w:rPr>
      </w:pPr>
    </w:p>
    <w:p w14:paraId="0AC0D8FF" w14:textId="011327A7" w:rsidR="00BB2F44" w:rsidRDefault="00BB2F44" w:rsidP="006E065B">
      <w:pPr>
        <w:ind w:firstLineChars="50" w:firstLine="110"/>
        <w:rPr>
          <w:sz w:val="22"/>
        </w:rPr>
      </w:pPr>
    </w:p>
    <w:p w14:paraId="235163C3" w14:textId="38F1242F" w:rsidR="00BB2F44" w:rsidRDefault="00BB2F44" w:rsidP="006E065B">
      <w:pPr>
        <w:ind w:firstLineChars="50" w:firstLine="110"/>
        <w:rPr>
          <w:sz w:val="22"/>
        </w:rPr>
      </w:pPr>
    </w:p>
    <w:p w14:paraId="046D015E" w14:textId="518D5003" w:rsidR="00BB2F44" w:rsidRDefault="00BB2F44" w:rsidP="006E065B">
      <w:pPr>
        <w:ind w:firstLineChars="50" w:firstLine="110"/>
        <w:rPr>
          <w:sz w:val="22"/>
        </w:rPr>
      </w:pPr>
    </w:p>
    <w:p w14:paraId="3D11C0D9" w14:textId="6D0C5DAE" w:rsidR="00BB2F44" w:rsidRDefault="00BB2F44" w:rsidP="006E065B">
      <w:pPr>
        <w:ind w:firstLineChars="50" w:firstLine="110"/>
        <w:rPr>
          <w:sz w:val="22"/>
        </w:rPr>
      </w:pPr>
    </w:p>
    <w:p w14:paraId="64DA183C" w14:textId="77777777" w:rsidR="00BB2F44" w:rsidRDefault="00BB2F44" w:rsidP="006E065B">
      <w:pPr>
        <w:ind w:firstLineChars="50" w:firstLine="110"/>
        <w:rPr>
          <w:sz w:val="22"/>
        </w:rPr>
      </w:pPr>
    </w:p>
    <w:p w14:paraId="1DE0B2A1" w14:textId="77777777" w:rsidR="00BB2F44" w:rsidRDefault="00BB2F44" w:rsidP="006E065B">
      <w:pPr>
        <w:ind w:firstLineChars="50" w:firstLine="110"/>
        <w:rPr>
          <w:sz w:val="22"/>
        </w:rPr>
      </w:pPr>
    </w:p>
    <w:p w14:paraId="5031957E" w14:textId="77777777" w:rsidR="00BB2F44" w:rsidRDefault="00BB2F44" w:rsidP="006E065B">
      <w:pPr>
        <w:ind w:firstLineChars="50" w:firstLine="110"/>
        <w:rPr>
          <w:sz w:val="22"/>
        </w:rPr>
      </w:pPr>
    </w:p>
    <w:p w14:paraId="1940D5CC" w14:textId="77777777" w:rsidR="00BB2F44" w:rsidRDefault="00BB2F44" w:rsidP="006E065B">
      <w:pPr>
        <w:ind w:firstLineChars="50" w:firstLine="110"/>
        <w:rPr>
          <w:sz w:val="22"/>
        </w:rPr>
      </w:pPr>
    </w:p>
    <w:p w14:paraId="6756B079" w14:textId="77777777" w:rsidR="00BB2F44" w:rsidRDefault="00BB2F44" w:rsidP="006E065B">
      <w:pPr>
        <w:ind w:firstLineChars="50" w:firstLine="110"/>
        <w:rPr>
          <w:sz w:val="22"/>
        </w:rPr>
      </w:pPr>
    </w:p>
    <w:p w14:paraId="03BD0919" w14:textId="77777777" w:rsidR="00BB2F44" w:rsidRDefault="00BB2F44" w:rsidP="006E065B">
      <w:pPr>
        <w:ind w:firstLineChars="50" w:firstLine="110"/>
        <w:rPr>
          <w:sz w:val="22"/>
        </w:rPr>
      </w:pPr>
    </w:p>
    <w:p w14:paraId="0612B038" w14:textId="77777777" w:rsidR="00BB2F44" w:rsidRPr="006E065B" w:rsidRDefault="00BB2F44" w:rsidP="006E065B">
      <w:pPr>
        <w:ind w:firstLineChars="50" w:firstLine="110"/>
        <w:rPr>
          <w:sz w:val="22"/>
        </w:rPr>
      </w:pPr>
    </w:p>
    <w:p w14:paraId="7DB28E01" w14:textId="77777777" w:rsidR="005E400F" w:rsidRDefault="005E400F" w:rsidP="005E400F">
      <w:pPr>
        <w:rPr>
          <w:sz w:val="24"/>
          <w:szCs w:val="24"/>
        </w:rPr>
      </w:pPr>
    </w:p>
    <w:p w14:paraId="34DA7BA8" w14:textId="77777777" w:rsidR="00BE5586" w:rsidRDefault="00BE5586" w:rsidP="005E400F">
      <w:pPr>
        <w:rPr>
          <w:sz w:val="24"/>
          <w:szCs w:val="24"/>
        </w:rPr>
      </w:pPr>
    </w:p>
    <w:p w14:paraId="5F6E66A5" w14:textId="4CECBB63" w:rsidR="00E41FE5" w:rsidRPr="00256832" w:rsidRDefault="00E41FE5" w:rsidP="00256832">
      <w:pPr>
        <w:pStyle w:val="a3"/>
        <w:numPr>
          <w:ilvl w:val="0"/>
          <w:numId w:val="8"/>
        </w:numPr>
        <w:ind w:leftChars="0"/>
        <w:rPr>
          <w:rFonts w:asciiTheme="minorEastAsia" w:hAnsiTheme="minorEastAsia"/>
          <w:sz w:val="22"/>
        </w:rPr>
      </w:pPr>
      <w:r w:rsidRPr="00256832">
        <w:rPr>
          <w:rFonts w:hint="eastAsia"/>
          <w:sz w:val="24"/>
          <w:szCs w:val="24"/>
        </w:rPr>
        <w:lastRenderedPageBreak/>
        <w:t>現状と課題</w:t>
      </w:r>
    </w:p>
    <w:p w14:paraId="195011EC" w14:textId="77777777" w:rsidR="005E400F" w:rsidRDefault="005E400F" w:rsidP="006E065B">
      <w:pPr>
        <w:rPr>
          <w:sz w:val="22"/>
        </w:rPr>
      </w:pPr>
    </w:p>
    <w:p w14:paraId="2FCC59B6" w14:textId="77777777" w:rsidR="005E400F" w:rsidRDefault="005E400F" w:rsidP="006E065B">
      <w:pPr>
        <w:rPr>
          <w:sz w:val="22"/>
        </w:rPr>
      </w:pPr>
    </w:p>
    <w:p w14:paraId="7A67AA98" w14:textId="77777777" w:rsidR="00E41FE5" w:rsidRPr="006E065B" w:rsidRDefault="00E41FE5" w:rsidP="006E065B">
      <w:pPr>
        <w:rPr>
          <w:sz w:val="22"/>
        </w:rPr>
      </w:pPr>
      <w:r w:rsidRPr="006E065B">
        <w:rPr>
          <w:rFonts w:hint="eastAsia"/>
          <w:sz w:val="22"/>
        </w:rPr>
        <w:t>2.1</w:t>
      </w:r>
      <w:r w:rsidRPr="006E065B">
        <w:rPr>
          <w:rFonts w:hint="eastAsia"/>
          <w:sz w:val="22"/>
        </w:rPr>
        <w:t xml:space="preserve">　土浦市の沿革・地形</w:t>
      </w:r>
    </w:p>
    <w:p w14:paraId="760873EA" w14:textId="77777777" w:rsidR="006E065B" w:rsidRDefault="00D62473" w:rsidP="006E065B">
      <w:pPr>
        <w:rPr>
          <w:sz w:val="22"/>
        </w:rPr>
      </w:pPr>
      <w:r>
        <w:rPr>
          <w:rFonts w:hint="eastAsia"/>
          <w:sz w:val="22"/>
        </w:rPr>
        <w:t xml:space="preserve">　</w:t>
      </w:r>
      <w:r w:rsidR="006E065B" w:rsidRPr="00CE653C">
        <w:rPr>
          <w:rFonts w:hint="eastAsia"/>
          <w:sz w:val="22"/>
        </w:rPr>
        <w:t>茨城県発足から</w:t>
      </w:r>
      <w:r w:rsidR="006E065B" w:rsidRPr="00CE653C">
        <w:rPr>
          <w:rFonts w:hint="eastAsia"/>
          <w:sz w:val="22"/>
        </w:rPr>
        <w:t>1980</w:t>
      </w:r>
      <w:r w:rsidR="006E065B" w:rsidRPr="00CE653C">
        <w:rPr>
          <w:rFonts w:hint="eastAsia"/>
          <w:sz w:val="22"/>
        </w:rPr>
        <w:t>年代まで茨城県南</w:t>
      </w:r>
      <w:r w:rsidR="006E065B">
        <w:rPr>
          <w:rFonts w:hint="eastAsia"/>
          <w:sz w:val="22"/>
        </w:rPr>
        <w:t>地域の行政・経済及び周辺地域の交通の要衝としての役割を担っていました</w:t>
      </w:r>
      <w:r w:rsidR="006E065B" w:rsidRPr="00CE653C">
        <w:rPr>
          <w:rFonts w:hint="eastAsia"/>
          <w:sz w:val="22"/>
        </w:rPr>
        <w:t>。大正</w:t>
      </w:r>
      <w:r w:rsidR="006E065B" w:rsidRPr="00CE653C">
        <w:rPr>
          <w:rFonts w:hint="eastAsia"/>
          <w:sz w:val="22"/>
        </w:rPr>
        <w:t>7</w:t>
      </w:r>
      <w:r w:rsidR="006E065B">
        <w:rPr>
          <w:rFonts w:hint="eastAsia"/>
          <w:sz w:val="22"/>
        </w:rPr>
        <w:t>年</w:t>
      </w:r>
      <w:r w:rsidR="006E065B" w:rsidRPr="00CE653C">
        <w:rPr>
          <w:rFonts w:hint="eastAsia"/>
          <w:sz w:val="22"/>
        </w:rPr>
        <w:t>の筑波鉄道（旧・関東鉄道筑波線、</w:t>
      </w:r>
      <w:r w:rsidR="006E065B" w:rsidRPr="00CE653C">
        <w:rPr>
          <w:rFonts w:hint="eastAsia"/>
          <w:sz w:val="22"/>
        </w:rPr>
        <w:t>1987</w:t>
      </w:r>
      <w:r w:rsidR="006E065B" w:rsidRPr="00CE653C">
        <w:rPr>
          <w:rFonts w:hint="eastAsia"/>
          <w:sz w:val="22"/>
        </w:rPr>
        <w:t>年廃止）の開通、東隣の稲敷郡阿見村（現</w:t>
      </w:r>
      <w:r w:rsidR="006E065B" w:rsidRPr="00CE653C">
        <w:rPr>
          <w:rFonts w:hint="eastAsia"/>
          <w:sz w:val="22"/>
        </w:rPr>
        <w:t>:</w:t>
      </w:r>
      <w:r w:rsidR="006E065B" w:rsidRPr="00CE653C">
        <w:rPr>
          <w:rFonts w:hint="eastAsia"/>
          <w:sz w:val="22"/>
        </w:rPr>
        <w:t>阿見町）に昭和</w:t>
      </w:r>
      <w:r w:rsidR="006E065B" w:rsidRPr="00CE653C">
        <w:rPr>
          <w:rFonts w:hint="eastAsia"/>
          <w:sz w:val="22"/>
        </w:rPr>
        <w:t>4</w:t>
      </w:r>
      <w:r w:rsidR="006E065B">
        <w:rPr>
          <w:rFonts w:hint="eastAsia"/>
          <w:sz w:val="22"/>
        </w:rPr>
        <w:t>年に海軍航空隊が設置されたことなどによって交通の要衝となりました。</w:t>
      </w:r>
      <w:r w:rsidR="006E065B" w:rsidRPr="00CE653C">
        <w:rPr>
          <w:rFonts w:hint="eastAsia"/>
          <w:sz w:val="22"/>
        </w:rPr>
        <w:t>料亭や遊郭その他</w:t>
      </w:r>
      <w:r w:rsidR="006E065B">
        <w:rPr>
          <w:rFonts w:hint="eastAsia"/>
          <w:sz w:val="22"/>
        </w:rPr>
        <w:t>休養施設が多かったこともあって、終戦に至るまで海軍の町でもありました</w:t>
      </w:r>
      <w:r w:rsidR="006E065B" w:rsidRPr="00CE653C">
        <w:rPr>
          <w:rFonts w:hint="eastAsia"/>
          <w:sz w:val="22"/>
        </w:rPr>
        <w:t>。戦後は、土浦駅西口（市中心部）に小網屋（</w:t>
      </w:r>
      <w:r w:rsidR="006E065B" w:rsidRPr="00CE653C">
        <w:rPr>
          <w:rFonts w:hint="eastAsia"/>
          <w:sz w:val="22"/>
        </w:rPr>
        <w:t>1999</w:t>
      </w:r>
      <w:r w:rsidR="006E065B" w:rsidRPr="00CE653C">
        <w:rPr>
          <w:rFonts w:hint="eastAsia"/>
          <w:sz w:val="22"/>
        </w:rPr>
        <w:t>年閉店）、京成百貨店（</w:t>
      </w:r>
      <w:r w:rsidR="006E065B" w:rsidRPr="00CE653C">
        <w:rPr>
          <w:rFonts w:hint="eastAsia"/>
          <w:sz w:val="22"/>
        </w:rPr>
        <w:t>1989</w:t>
      </w:r>
      <w:r w:rsidR="006E065B" w:rsidRPr="00CE653C">
        <w:rPr>
          <w:rFonts w:hint="eastAsia"/>
          <w:sz w:val="22"/>
        </w:rPr>
        <w:t>年閉店）、丸井（</w:t>
      </w:r>
      <w:r w:rsidR="006E065B" w:rsidRPr="00CE653C">
        <w:rPr>
          <w:rFonts w:hint="eastAsia"/>
          <w:sz w:val="22"/>
        </w:rPr>
        <w:t>2003</w:t>
      </w:r>
      <w:r w:rsidR="006E065B">
        <w:rPr>
          <w:rFonts w:hint="eastAsia"/>
          <w:sz w:val="22"/>
        </w:rPr>
        <w:t>年閉店）などの百貨店が立地し、商業都市としての役割を担っていました</w:t>
      </w:r>
      <w:r w:rsidR="006E065B" w:rsidRPr="00CE653C">
        <w:rPr>
          <w:rFonts w:hint="eastAsia"/>
          <w:sz w:val="22"/>
        </w:rPr>
        <w:t>。土浦</w:t>
      </w:r>
      <w:r w:rsidR="006E065B">
        <w:rPr>
          <w:rFonts w:hint="eastAsia"/>
          <w:sz w:val="22"/>
        </w:rPr>
        <w:t>駅前のバスターミナルは地域の中で最も多数のバス発着起点でしたが</w:t>
      </w:r>
      <w:r w:rsidR="006E065B" w:rsidRPr="00CE653C">
        <w:rPr>
          <w:rFonts w:hint="eastAsia"/>
          <w:sz w:val="22"/>
        </w:rPr>
        <w:t>、</w:t>
      </w:r>
      <w:r w:rsidR="006E065B" w:rsidRPr="00CE653C">
        <w:rPr>
          <w:rFonts w:hint="eastAsia"/>
          <w:sz w:val="22"/>
        </w:rPr>
        <w:t>1970</w:t>
      </w:r>
      <w:r w:rsidR="006E065B" w:rsidRPr="00CE653C">
        <w:rPr>
          <w:rFonts w:hint="eastAsia"/>
          <w:sz w:val="22"/>
        </w:rPr>
        <w:t>年代からの新治郡・筑波郡・稲敷郡の各一部（現</w:t>
      </w:r>
      <w:r w:rsidR="006E065B" w:rsidRPr="00CE653C">
        <w:rPr>
          <w:rFonts w:hint="eastAsia"/>
          <w:sz w:val="22"/>
        </w:rPr>
        <w:t>:</w:t>
      </w:r>
      <w:r w:rsidR="006E065B" w:rsidRPr="00CE653C">
        <w:rPr>
          <w:rFonts w:hint="eastAsia"/>
          <w:sz w:val="22"/>
        </w:rPr>
        <w:t>つくば市）における筑波研究学園都市の開発、</w:t>
      </w:r>
      <w:r w:rsidR="006E065B" w:rsidRPr="00CE653C">
        <w:rPr>
          <w:rFonts w:hint="eastAsia"/>
          <w:sz w:val="22"/>
        </w:rPr>
        <w:t>1990</w:t>
      </w:r>
      <w:r w:rsidR="006E065B" w:rsidRPr="00CE653C">
        <w:rPr>
          <w:rFonts w:hint="eastAsia"/>
          <w:sz w:val="22"/>
        </w:rPr>
        <w:t>年代以降のモータリゼーションの発達や規制緩和の影響による</w:t>
      </w:r>
      <w:r w:rsidR="006E065B">
        <w:rPr>
          <w:rFonts w:hint="eastAsia"/>
          <w:sz w:val="22"/>
        </w:rPr>
        <w:t>郊外型店舗増加により、駅周辺の大型商業施設は駅ビルを残すのみとなるなど、中心市街地の求心力は低下しました</w:t>
      </w:r>
      <w:r w:rsidR="006E065B" w:rsidRPr="00CE653C">
        <w:rPr>
          <w:rFonts w:hint="eastAsia"/>
          <w:sz w:val="22"/>
        </w:rPr>
        <w:t>。しかし、現在も行</w:t>
      </w:r>
      <w:r w:rsidR="006E065B">
        <w:rPr>
          <w:rFonts w:hint="eastAsia"/>
          <w:sz w:val="22"/>
        </w:rPr>
        <w:t>政機関が集積されているほか、周辺市町村より多く高等学校が立地しています。</w:t>
      </w:r>
    </w:p>
    <w:p w14:paraId="3D53CB06" w14:textId="77777777" w:rsidR="006E065B" w:rsidRDefault="006E065B" w:rsidP="006E065B">
      <w:pPr>
        <w:rPr>
          <w:sz w:val="22"/>
        </w:rPr>
      </w:pPr>
    </w:p>
    <w:p w14:paraId="52A07820" w14:textId="77777777" w:rsidR="006E065B" w:rsidRPr="007A4576" w:rsidRDefault="006E065B" w:rsidP="006E065B">
      <w:pPr>
        <w:rPr>
          <w:sz w:val="22"/>
        </w:rPr>
      </w:pPr>
      <w:r>
        <w:rPr>
          <w:rFonts w:hint="eastAsia"/>
          <w:sz w:val="22"/>
        </w:rPr>
        <w:t xml:space="preserve">　</w:t>
      </w:r>
      <w:r w:rsidRPr="007A4576">
        <w:rPr>
          <w:rFonts w:hint="eastAsia"/>
          <w:sz w:val="22"/>
        </w:rPr>
        <w:t>土浦市</w:t>
      </w:r>
      <w:r>
        <w:rPr>
          <w:rFonts w:hint="eastAsia"/>
          <w:sz w:val="22"/>
        </w:rPr>
        <w:t>の地形は、東に日本第二の広さを誇る霞ヶ浦、</w:t>
      </w:r>
      <w:r w:rsidRPr="007A4576">
        <w:rPr>
          <w:rFonts w:hint="eastAsia"/>
          <w:sz w:val="22"/>
        </w:rPr>
        <w:t>西に</w:t>
      </w:r>
      <w:r>
        <w:rPr>
          <w:rFonts w:hint="eastAsia"/>
          <w:sz w:val="22"/>
        </w:rPr>
        <w:t>筑波山を臨む、</w:t>
      </w:r>
      <w:r w:rsidRPr="007A4576">
        <w:rPr>
          <w:rFonts w:hint="eastAsia"/>
          <w:sz w:val="22"/>
        </w:rPr>
        <w:t>水と緑に恵まれた歴史と伝統のある茨城県南部の中核都市として発展してきました。</w:t>
      </w:r>
      <w:r>
        <w:rPr>
          <w:rFonts w:hint="eastAsia"/>
          <w:sz w:val="22"/>
        </w:rPr>
        <w:t>市域は、</w:t>
      </w:r>
      <w:r w:rsidRPr="007A4576">
        <w:rPr>
          <w:rFonts w:hint="eastAsia"/>
          <w:sz w:val="22"/>
        </w:rPr>
        <w:t>平成</w:t>
      </w:r>
      <w:r w:rsidRPr="007A4576">
        <w:rPr>
          <w:sz w:val="22"/>
        </w:rPr>
        <w:t>18</w:t>
      </w:r>
      <w:r w:rsidRPr="007A4576">
        <w:rPr>
          <w:rFonts w:hint="eastAsia"/>
          <w:sz w:val="22"/>
        </w:rPr>
        <w:t>年</w:t>
      </w:r>
      <w:r w:rsidRPr="007A4576">
        <w:rPr>
          <w:sz w:val="22"/>
        </w:rPr>
        <w:t>2</w:t>
      </w:r>
      <w:r>
        <w:rPr>
          <w:rFonts w:hint="eastAsia"/>
          <w:sz w:val="22"/>
        </w:rPr>
        <w:t>月、新治村との合併により、</w:t>
      </w:r>
      <w:r w:rsidRPr="007A4576">
        <w:rPr>
          <w:rFonts w:hint="eastAsia"/>
          <w:sz w:val="22"/>
        </w:rPr>
        <w:t>面積</w:t>
      </w:r>
      <w:r>
        <w:rPr>
          <w:sz w:val="22"/>
        </w:rPr>
        <w:t>122.89</w:t>
      </w:r>
      <w:r w:rsidRPr="007A4576">
        <w:rPr>
          <w:rFonts w:hint="eastAsia"/>
          <w:sz w:val="22"/>
        </w:rPr>
        <w:t>㎢（霞ヶ浦の面積</w:t>
      </w:r>
      <w:r>
        <w:rPr>
          <w:sz w:val="22"/>
        </w:rPr>
        <w:t>9.27</w:t>
      </w:r>
      <w:r>
        <w:rPr>
          <w:rFonts w:hint="eastAsia"/>
          <w:sz w:val="22"/>
        </w:rPr>
        <w:t>㎢を含む）、</w:t>
      </w:r>
      <w:r w:rsidRPr="007A4576">
        <w:rPr>
          <w:rFonts w:hint="eastAsia"/>
          <w:sz w:val="22"/>
        </w:rPr>
        <w:t>東西</w:t>
      </w:r>
      <w:r>
        <w:rPr>
          <w:sz w:val="22"/>
        </w:rPr>
        <w:t>14.4</w:t>
      </w:r>
      <w:r w:rsidRPr="007A4576">
        <w:rPr>
          <w:sz w:val="22"/>
        </w:rPr>
        <w:t>km</w:t>
      </w:r>
      <w:r>
        <w:rPr>
          <w:rFonts w:hint="eastAsia"/>
          <w:sz w:val="22"/>
        </w:rPr>
        <w:t>、</w:t>
      </w:r>
      <w:r w:rsidRPr="007A4576">
        <w:rPr>
          <w:rFonts w:hint="eastAsia"/>
          <w:sz w:val="22"/>
        </w:rPr>
        <w:t>南北</w:t>
      </w:r>
      <w:r>
        <w:rPr>
          <w:sz w:val="22"/>
        </w:rPr>
        <w:t>17.8</w:t>
      </w:r>
      <w:r w:rsidRPr="007A4576">
        <w:rPr>
          <w:sz w:val="22"/>
        </w:rPr>
        <w:t>km</w:t>
      </w:r>
      <w:r>
        <w:rPr>
          <w:rFonts w:hint="eastAsia"/>
          <w:sz w:val="22"/>
        </w:rPr>
        <w:t>となりました。位置は</w:t>
      </w:r>
      <w:r w:rsidRPr="007A4576">
        <w:rPr>
          <w:rFonts w:hint="eastAsia"/>
          <w:sz w:val="22"/>
        </w:rPr>
        <w:t>東京から</w:t>
      </w:r>
      <w:r w:rsidRPr="007A4576">
        <w:rPr>
          <w:sz w:val="22"/>
        </w:rPr>
        <w:t>60km</w:t>
      </w:r>
      <w:r>
        <w:rPr>
          <w:rFonts w:hint="eastAsia"/>
          <w:sz w:val="22"/>
        </w:rPr>
        <w:t>圏内、</w:t>
      </w:r>
      <w:r w:rsidRPr="007A4576">
        <w:rPr>
          <w:rFonts w:hint="eastAsia"/>
          <w:sz w:val="22"/>
        </w:rPr>
        <w:t>茨城空港から約</w:t>
      </w:r>
      <w:r w:rsidRPr="007A4576">
        <w:rPr>
          <w:sz w:val="22"/>
        </w:rPr>
        <w:t>20km</w:t>
      </w:r>
      <w:r>
        <w:rPr>
          <w:rFonts w:hint="eastAsia"/>
          <w:sz w:val="22"/>
        </w:rPr>
        <w:t>、筑波研究学園都市に隣接することで、</w:t>
      </w:r>
      <w:r w:rsidRPr="007A4576">
        <w:rPr>
          <w:rFonts w:hint="eastAsia"/>
          <w:sz w:val="22"/>
        </w:rPr>
        <w:t>地理的条件に恵まれています。</w:t>
      </w:r>
    </w:p>
    <w:p w14:paraId="712D4062" w14:textId="77777777" w:rsidR="006E065B" w:rsidRDefault="006E065B" w:rsidP="006E065B">
      <w:pPr>
        <w:rPr>
          <w:sz w:val="22"/>
        </w:rPr>
      </w:pPr>
      <w:r>
        <w:rPr>
          <w:rFonts w:hint="eastAsia"/>
          <w:sz w:val="22"/>
        </w:rPr>
        <w:t>また、</w:t>
      </w:r>
      <w:r w:rsidRPr="007A4576">
        <w:rPr>
          <w:rFonts w:hint="eastAsia"/>
          <w:sz w:val="22"/>
        </w:rPr>
        <w:t>JR</w:t>
      </w:r>
      <w:r w:rsidRPr="007A4576">
        <w:rPr>
          <w:rFonts w:hint="eastAsia"/>
          <w:sz w:val="22"/>
        </w:rPr>
        <w:t>常磐線の土浦</w:t>
      </w:r>
      <w:r>
        <w:rPr>
          <w:rFonts w:hint="eastAsia"/>
          <w:sz w:val="22"/>
        </w:rPr>
        <w:t>駅、荒川沖駅、</w:t>
      </w:r>
      <w:r w:rsidRPr="007A4576">
        <w:rPr>
          <w:rFonts w:hint="eastAsia"/>
          <w:sz w:val="22"/>
        </w:rPr>
        <w:t>神立駅の</w:t>
      </w:r>
      <w:r w:rsidRPr="007A4576">
        <w:rPr>
          <w:rFonts w:hint="eastAsia"/>
          <w:sz w:val="22"/>
        </w:rPr>
        <w:t>3</w:t>
      </w:r>
      <w:r w:rsidRPr="007A4576">
        <w:rPr>
          <w:rFonts w:hint="eastAsia"/>
          <w:sz w:val="22"/>
        </w:rPr>
        <w:t>駅や常磐自動車道の</w:t>
      </w:r>
      <w:r>
        <w:rPr>
          <w:rFonts w:hint="eastAsia"/>
          <w:sz w:val="22"/>
        </w:rPr>
        <w:t>土浦北インターチェンジが立地するなど交通幹線網が整っているほか、つくばエクスプレスの開通、</w:t>
      </w:r>
      <w:r w:rsidRPr="007A4576">
        <w:rPr>
          <w:rFonts w:hint="eastAsia"/>
          <w:sz w:val="22"/>
        </w:rPr>
        <w:t>首都圏中央連絡自動車道などの広域交通幹線網の整備が進展しています。</w:t>
      </w:r>
    </w:p>
    <w:p w14:paraId="21F5CD5A" w14:textId="77777777" w:rsidR="005E400F" w:rsidRDefault="005E400F" w:rsidP="006E065B">
      <w:pPr>
        <w:rPr>
          <w:sz w:val="22"/>
        </w:rPr>
      </w:pPr>
    </w:p>
    <w:p w14:paraId="6DD3AECA" w14:textId="77777777" w:rsidR="005E400F" w:rsidRDefault="005E400F" w:rsidP="006E065B">
      <w:pPr>
        <w:rPr>
          <w:sz w:val="22"/>
        </w:rPr>
      </w:pPr>
    </w:p>
    <w:p w14:paraId="6CE564F4" w14:textId="77777777" w:rsidR="005E400F" w:rsidRDefault="005E400F" w:rsidP="006E065B">
      <w:pPr>
        <w:rPr>
          <w:sz w:val="22"/>
        </w:rPr>
      </w:pPr>
    </w:p>
    <w:p w14:paraId="375EE24C" w14:textId="77777777" w:rsidR="005E400F" w:rsidRDefault="005E400F" w:rsidP="006E065B">
      <w:pPr>
        <w:rPr>
          <w:sz w:val="22"/>
        </w:rPr>
      </w:pPr>
    </w:p>
    <w:p w14:paraId="4E1C489D" w14:textId="77777777" w:rsidR="005E400F" w:rsidRDefault="005E400F" w:rsidP="006E065B">
      <w:pPr>
        <w:rPr>
          <w:sz w:val="22"/>
        </w:rPr>
      </w:pPr>
    </w:p>
    <w:p w14:paraId="2E1A820F" w14:textId="77777777" w:rsidR="005E400F" w:rsidRDefault="005E400F" w:rsidP="006E065B">
      <w:pPr>
        <w:rPr>
          <w:sz w:val="22"/>
        </w:rPr>
      </w:pPr>
    </w:p>
    <w:p w14:paraId="49FC36D1" w14:textId="77777777" w:rsidR="005E400F" w:rsidRDefault="005E400F" w:rsidP="006E065B">
      <w:pPr>
        <w:rPr>
          <w:sz w:val="22"/>
        </w:rPr>
      </w:pPr>
    </w:p>
    <w:p w14:paraId="6BCFC0B2" w14:textId="77777777" w:rsidR="005E400F" w:rsidRDefault="005E400F" w:rsidP="006E065B">
      <w:pPr>
        <w:rPr>
          <w:sz w:val="22"/>
        </w:rPr>
      </w:pPr>
    </w:p>
    <w:p w14:paraId="1C206587" w14:textId="77777777" w:rsidR="005E400F" w:rsidRDefault="005E400F" w:rsidP="006E065B">
      <w:pPr>
        <w:rPr>
          <w:sz w:val="22"/>
        </w:rPr>
      </w:pPr>
    </w:p>
    <w:p w14:paraId="21E39F12" w14:textId="77777777" w:rsidR="005E400F" w:rsidRDefault="005E400F" w:rsidP="006E065B">
      <w:pPr>
        <w:rPr>
          <w:sz w:val="22"/>
        </w:rPr>
      </w:pPr>
    </w:p>
    <w:p w14:paraId="345A43C4" w14:textId="77777777" w:rsidR="005E400F" w:rsidRDefault="005E400F" w:rsidP="006E065B">
      <w:pPr>
        <w:rPr>
          <w:sz w:val="22"/>
        </w:rPr>
      </w:pPr>
    </w:p>
    <w:p w14:paraId="05E681F6" w14:textId="77777777" w:rsidR="005E400F" w:rsidRDefault="005E400F" w:rsidP="006E065B">
      <w:pPr>
        <w:rPr>
          <w:sz w:val="22"/>
        </w:rPr>
      </w:pPr>
    </w:p>
    <w:p w14:paraId="77145FFA" w14:textId="77777777" w:rsidR="005E400F" w:rsidRDefault="005E400F" w:rsidP="006E065B">
      <w:pPr>
        <w:rPr>
          <w:sz w:val="22"/>
        </w:rPr>
      </w:pPr>
    </w:p>
    <w:p w14:paraId="002F94AC" w14:textId="77777777" w:rsidR="00E41FE5" w:rsidRDefault="00E41FE5" w:rsidP="006E065B">
      <w:pPr>
        <w:rPr>
          <w:sz w:val="22"/>
        </w:rPr>
      </w:pPr>
      <w:r w:rsidRPr="006E065B">
        <w:rPr>
          <w:rFonts w:hint="eastAsia"/>
          <w:sz w:val="22"/>
        </w:rPr>
        <w:t>2.2</w:t>
      </w:r>
      <w:r w:rsidRPr="006E065B">
        <w:rPr>
          <w:rFonts w:hint="eastAsia"/>
          <w:sz w:val="22"/>
        </w:rPr>
        <w:t xml:space="preserve">　人口</w:t>
      </w:r>
    </w:p>
    <w:p w14:paraId="3C672A2E" w14:textId="77777777" w:rsidR="006E065B" w:rsidRPr="004535CB" w:rsidRDefault="006E065B" w:rsidP="006E065B">
      <w:pPr>
        <w:pStyle w:val="a3"/>
        <w:numPr>
          <w:ilvl w:val="0"/>
          <w:numId w:val="12"/>
        </w:numPr>
        <w:ind w:leftChars="0"/>
        <w:rPr>
          <w:sz w:val="22"/>
        </w:rPr>
      </w:pPr>
      <w:r>
        <w:rPr>
          <w:rFonts w:hint="eastAsia"/>
          <w:sz w:val="22"/>
        </w:rPr>
        <w:t>総人口</w:t>
      </w:r>
    </w:p>
    <w:p w14:paraId="7C2A526F" w14:textId="2A036507" w:rsidR="003E10C1" w:rsidRDefault="00B40F7A" w:rsidP="006E065B">
      <w:pPr>
        <w:rPr>
          <w:sz w:val="22"/>
        </w:rPr>
      </w:pPr>
      <w:r w:rsidRPr="00382CEB">
        <w:rPr>
          <w:noProof/>
        </w:rPr>
        <w:drawing>
          <wp:anchor distT="0" distB="0" distL="114300" distR="114300" simplePos="0" relativeHeight="251660800" behindDoc="0" locked="0" layoutInCell="1" allowOverlap="1" wp14:anchorId="12178F6E" wp14:editId="09234B10">
            <wp:simplePos x="0" y="0"/>
            <wp:positionH relativeFrom="margin">
              <wp:posOffset>76200</wp:posOffset>
            </wp:positionH>
            <wp:positionV relativeFrom="margin">
              <wp:posOffset>1905000</wp:posOffset>
            </wp:positionV>
            <wp:extent cx="5361940" cy="3086100"/>
            <wp:effectExtent l="0" t="0" r="0" b="12700"/>
            <wp:wrapTopAndBottom/>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194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65B">
        <w:rPr>
          <w:rFonts w:hint="eastAsia"/>
          <w:sz w:val="22"/>
        </w:rPr>
        <w:t xml:space="preserve">　土浦市の総人口は平成</w:t>
      </w:r>
      <w:r w:rsidR="006E065B">
        <w:rPr>
          <w:sz w:val="22"/>
        </w:rPr>
        <w:t>12</w:t>
      </w:r>
      <w:r w:rsidR="006E065B">
        <w:rPr>
          <w:rFonts w:hint="eastAsia"/>
          <w:sz w:val="22"/>
        </w:rPr>
        <w:t>年をピークに減少傾向となっており、平成</w:t>
      </w:r>
      <w:r w:rsidR="006E065B">
        <w:rPr>
          <w:sz w:val="22"/>
        </w:rPr>
        <w:t>27</w:t>
      </w:r>
      <w:r w:rsidR="006E065B">
        <w:rPr>
          <w:rFonts w:hint="eastAsia"/>
          <w:sz w:val="22"/>
        </w:rPr>
        <w:t>年</w:t>
      </w:r>
      <w:r w:rsidR="006E065B">
        <w:rPr>
          <w:sz w:val="22"/>
        </w:rPr>
        <w:t>1</w:t>
      </w:r>
      <w:r w:rsidR="006E065B">
        <w:rPr>
          <w:rFonts w:hint="eastAsia"/>
          <w:sz w:val="22"/>
        </w:rPr>
        <w:t>月時点では</w:t>
      </w:r>
      <w:r w:rsidR="006E065B">
        <w:rPr>
          <w:sz w:val="22"/>
        </w:rPr>
        <w:t>141,896</w:t>
      </w:r>
      <w:r w:rsidR="006E065B">
        <w:rPr>
          <w:rFonts w:hint="eastAsia"/>
          <w:sz w:val="22"/>
        </w:rPr>
        <w:t>人となっています。その一方で、平成</w:t>
      </w:r>
      <w:r w:rsidR="006E065B">
        <w:rPr>
          <w:sz w:val="22"/>
        </w:rPr>
        <w:t>27</w:t>
      </w:r>
      <w:r w:rsidR="006E065B">
        <w:rPr>
          <w:rFonts w:hint="eastAsia"/>
          <w:sz w:val="22"/>
        </w:rPr>
        <w:t>年における</w:t>
      </w:r>
      <w:r w:rsidR="006E065B">
        <w:rPr>
          <w:sz w:val="22"/>
        </w:rPr>
        <w:t>65</w:t>
      </w:r>
      <w:r w:rsidR="006E065B">
        <w:rPr>
          <w:rFonts w:hint="eastAsia"/>
          <w:sz w:val="22"/>
        </w:rPr>
        <w:t>歳以上の老年人口は</w:t>
      </w:r>
      <w:r w:rsidR="006E065B">
        <w:rPr>
          <w:sz w:val="22"/>
        </w:rPr>
        <w:t>37,007</w:t>
      </w:r>
      <w:r w:rsidR="006E065B">
        <w:rPr>
          <w:rFonts w:hint="eastAsia"/>
          <w:sz w:val="22"/>
        </w:rPr>
        <w:t>人であり、昭和</w:t>
      </w:r>
      <w:r w:rsidR="006E065B">
        <w:rPr>
          <w:sz w:val="22"/>
        </w:rPr>
        <w:t>55</w:t>
      </w:r>
      <w:r w:rsidR="006E065B">
        <w:rPr>
          <w:rFonts w:hint="eastAsia"/>
          <w:sz w:val="22"/>
        </w:rPr>
        <w:t>年の</w:t>
      </w:r>
      <w:r w:rsidR="006E065B">
        <w:rPr>
          <w:sz w:val="22"/>
        </w:rPr>
        <w:t>9,963</w:t>
      </w:r>
      <w:r w:rsidR="006E065B">
        <w:rPr>
          <w:rFonts w:hint="eastAsia"/>
          <w:sz w:val="22"/>
        </w:rPr>
        <w:t>人と比較すると約</w:t>
      </w:r>
      <w:r w:rsidR="006E065B">
        <w:rPr>
          <w:sz w:val="22"/>
        </w:rPr>
        <w:t>3.7</w:t>
      </w:r>
      <w:r w:rsidR="006E065B">
        <w:rPr>
          <w:rFonts w:hint="eastAsia"/>
          <w:sz w:val="22"/>
        </w:rPr>
        <w:t>倍増加しています。このように、土浦市では高齢化が著しく進行していることが分かります。</w:t>
      </w:r>
    </w:p>
    <w:p w14:paraId="2D94244C" w14:textId="26B55E31" w:rsidR="00D62473" w:rsidRDefault="003E10C1" w:rsidP="003E10C1">
      <w:pPr>
        <w:jc w:val="center"/>
        <w:rPr>
          <w:sz w:val="22"/>
        </w:rPr>
      </w:pPr>
      <w:r>
        <w:rPr>
          <w:rFonts w:hint="eastAsia"/>
          <w:sz w:val="22"/>
        </w:rPr>
        <w:t>図</w:t>
      </w:r>
      <w:r>
        <w:rPr>
          <w:sz w:val="22"/>
        </w:rPr>
        <w:t>2.1</w:t>
      </w:r>
      <w:r>
        <w:rPr>
          <w:rFonts w:hint="eastAsia"/>
          <w:sz w:val="22"/>
        </w:rPr>
        <w:t xml:space="preserve">　土浦市の年齢別総人口</w:t>
      </w:r>
    </w:p>
    <w:p w14:paraId="371F2CF9" w14:textId="77777777" w:rsidR="003E10C1" w:rsidRDefault="003E10C1" w:rsidP="006E065B">
      <w:pPr>
        <w:rPr>
          <w:sz w:val="22"/>
        </w:rPr>
      </w:pPr>
    </w:p>
    <w:p w14:paraId="03FCCBCF" w14:textId="77777777" w:rsidR="003E10C1" w:rsidRDefault="003E10C1" w:rsidP="006E065B">
      <w:pPr>
        <w:rPr>
          <w:sz w:val="22"/>
        </w:rPr>
      </w:pPr>
    </w:p>
    <w:p w14:paraId="14237DBF" w14:textId="77777777" w:rsidR="003E10C1" w:rsidRDefault="003E10C1" w:rsidP="006E065B">
      <w:pPr>
        <w:rPr>
          <w:sz w:val="22"/>
        </w:rPr>
      </w:pPr>
    </w:p>
    <w:p w14:paraId="309BCF0C" w14:textId="77777777" w:rsidR="003E10C1" w:rsidRDefault="003E10C1" w:rsidP="006E065B">
      <w:pPr>
        <w:rPr>
          <w:sz w:val="22"/>
        </w:rPr>
      </w:pPr>
    </w:p>
    <w:p w14:paraId="6462BDD9" w14:textId="77777777" w:rsidR="003E10C1" w:rsidRDefault="003E10C1" w:rsidP="006E065B">
      <w:pPr>
        <w:rPr>
          <w:sz w:val="22"/>
        </w:rPr>
      </w:pPr>
    </w:p>
    <w:p w14:paraId="3B1A1A67" w14:textId="77777777" w:rsidR="003E10C1" w:rsidRDefault="003E10C1" w:rsidP="006E065B">
      <w:pPr>
        <w:rPr>
          <w:sz w:val="22"/>
        </w:rPr>
      </w:pPr>
    </w:p>
    <w:p w14:paraId="7373C2D2" w14:textId="77777777" w:rsidR="003E10C1" w:rsidRDefault="003E10C1" w:rsidP="006E065B">
      <w:pPr>
        <w:rPr>
          <w:sz w:val="22"/>
        </w:rPr>
      </w:pPr>
    </w:p>
    <w:p w14:paraId="3B05F796" w14:textId="77777777" w:rsidR="003E10C1" w:rsidRDefault="003E10C1" w:rsidP="006E065B">
      <w:pPr>
        <w:rPr>
          <w:sz w:val="22"/>
        </w:rPr>
      </w:pPr>
    </w:p>
    <w:p w14:paraId="6EF814B9" w14:textId="77777777" w:rsidR="003E10C1" w:rsidRDefault="003E10C1" w:rsidP="006E065B">
      <w:pPr>
        <w:rPr>
          <w:sz w:val="22"/>
        </w:rPr>
      </w:pPr>
    </w:p>
    <w:p w14:paraId="3E3FF83D" w14:textId="77777777" w:rsidR="003E10C1" w:rsidRDefault="003E10C1" w:rsidP="006E065B">
      <w:pPr>
        <w:rPr>
          <w:sz w:val="22"/>
        </w:rPr>
      </w:pPr>
    </w:p>
    <w:p w14:paraId="37231FE4" w14:textId="77777777" w:rsidR="003E10C1" w:rsidRDefault="003E10C1" w:rsidP="006E065B">
      <w:pPr>
        <w:rPr>
          <w:sz w:val="22"/>
        </w:rPr>
      </w:pPr>
    </w:p>
    <w:p w14:paraId="05A75497" w14:textId="77777777" w:rsidR="00BB2F44" w:rsidRDefault="00BB2F44" w:rsidP="006E065B">
      <w:pPr>
        <w:rPr>
          <w:sz w:val="22"/>
        </w:rPr>
      </w:pPr>
    </w:p>
    <w:p w14:paraId="75B9D2A7" w14:textId="77777777" w:rsidR="003E10C1" w:rsidRDefault="003E10C1" w:rsidP="006E065B">
      <w:pPr>
        <w:rPr>
          <w:sz w:val="22"/>
        </w:rPr>
      </w:pPr>
    </w:p>
    <w:p w14:paraId="27413B92" w14:textId="03EE3E8B" w:rsidR="000D6D10" w:rsidRDefault="000D6D10" w:rsidP="000D6D10">
      <w:pPr>
        <w:pStyle w:val="a3"/>
        <w:numPr>
          <w:ilvl w:val="0"/>
          <w:numId w:val="12"/>
        </w:numPr>
        <w:ind w:leftChars="0"/>
        <w:rPr>
          <w:sz w:val="22"/>
        </w:rPr>
      </w:pPr>
      <w:r>
        <w:rPr>
          <w:rFonts w:hint="eastAsia"/>
          <w:sz w:val="22"/>
        </w:rPr>
        <w:lastRenderedPageBreak/>
        <w:t>地区別人口</w:t>
      </w:r>
    </w:p>
    <w:p w14:paraId="2A14D4DA" w14:textId="77777777" w:rsidR="00701E4D" w:rsidRDefault="00701E4D" w:rsidP="000D6D10">
      <w:pPr>
        <w:rPr>
          <w:sz w:val="22"/>
        </w:rPr>
      </w:pPr>
      <w:r w:rsidRPr="006F2104">
        <w:rPr>
          <w:noProof/>
        </w:rPr>
        <w:drawing>
          <wp:anchor distT="0" distB="0" distL="114300" distR="114300" simplePos="0" relativeHeight="251661824" behindDoc="0" locked="0" layoutInCell="1" allowOverlap="1" wp14:anchorId="4A2629DD" wp14:editId="33F690A7">
            <wp:simplePos x="0" y="0"/>
            <wp:positionH relativeFrom="margin">
              <wp:posOffset>-114300</wp:posOffset>
            </wp:positionH>
            <wp:positionV relativeFrom="margin">
              <wp:posOffset>1143000</wp:posOffset>
            </wp:positionV>
            <wp:extent cx="5625465" cy="3483610"/>
            <wp:effectExtent l="0" t="0" r="0" b="0"/>
            <wp:wrapTopAndBottom/>
            <wp:docPr id="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5465" cy="348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D10">
        <w:rPr>
          <w:rFonts w:hint="eastAsia"/>
          <w:sz w:val="22"/>
        </w:rPr>
        <w:t xml:space="preserve">　</w:t>
      </w:r>
      <w:r w:rsidR="000D6D10" w:rsidRPr="004535CB">
        <w:rPr>
          <w:rFonts w:hint="eastAsia"/>
          <w:sz w:val="22"/>
        </w:rPr>
        <w:t>地区ごとに人口に</w:t>
      </w:r>
      <w:r w:rsidR="003E10C1">
        <w:rPr>
          <w:rFonts w:hint="eastAsia"/>
          <w:sz w:val="22"/>
        </w:rPr>
        <w:t>は</w:t>
      </w:r>
      <w:r w:rsidR="000D6D10" w:rsidRPr="004535CB">
        <w:rPr>
          <w:rFonts w:hint="eastAsia"/>
          <w:sz w:val="22"/>
        </w:rPr>
        <w:t>差があり、中心地区が最も多く、南部地区、北部地区、新治地区の順</w:t>
      </w:r>
      <w:r w:rsidR="000D6D10">
        <w:rPr>
          <w:rFonts w:hint="eastAsia"/>
          <w:sz w:val="22"/>
        </w:rPr>
        <w:t>で人口が多くなっています。</w:t>
      </w:r>
      <w:r w:rsidR="003E10C1">
        <w:rPr>
          <w:rFonts w:hint="eastAsia"/>
          <w:sz w:val="22"/>
        </w:rPr>
        <w:t>また、</w:t>
      </w:r>
      <w:r w:rsidR="000D6D10">
        <w:rPr>
          <w:rFonts w:hint="eastAsia"/>
          <w:sz w:val="22"/>
        </w:rPr>
        <w:t>男女の割合にはそれ</w:t>
      </w:r>
      <w:r w:rsidR="003E10C1">
        <w:rPr>
          <w:rFonts w:hint="eastAsia"/>
          <w:sz w:val="22"/>
        </w:rPr>
        <w:t>ほど差がありません。</w:t>
      </w:r>
    </w:p>
    <w:p w14:paraId="0C972037" w14:textId="7AF1DF60" w:rsidR="000D6D10" w:rsidRDefault="00701E4D" w:rsidP="000D6D10">
      <w:pPr>
        <w:rPr>
          <w:sz w:val="22"/>
        </w:rPr>
      </w:pPr>
      <w:r>
        <w:rPr>
          <w:rFonts w:hint="eastAsia"/>
          <w:sz w:val="22"/>
        </w:rPr>
        <w:t xml:space="preserve">　</w:t>
      </w:r>
      <w:r w:rsidR="003E10C1">
        <w:rPr>
          <w:rFonts w:hint="eastAsia"/>
          <w:sz w:val="22"/>
        </w:rPr>
        <w:t>以下図</w:t>
      </w:r>
      <w:r w:rsidR="003E10C1">
        <w:rPr>
          <w:sz w:val="22"/>
        </w:rPr>
        <w:t>2.3</w:t>
      </w:r>
      <w:r w:rsidR="003E10C1">
        <w:rPr>
          <w:rFonts w:hint="eastAsia"/>
          <w:sz w:val="22"/>
        </w:rPr>
        <w:t>のように地区別に人口推移を見ても</w:t>
      </w:r>
      <w:r w:rsidR="000D6D10">
        <w:rPr>
          <w:rFonts w:hint="eastAsia"/>
          <w:sz w:val="22"/>
        </w:rPr>
        <w:t>、</w:t>
      </w:r>
      <w:r>
        <w:rPr>
          <w:rFonts w:hint="eastAsia"/>
          <w:sz w:val="22"/>
        </w:rPr>
        <w:t>土浦市の総人口と同様に</w:t>
      </w:r>
      <w:r w:rsidR="000D6D10">
        <w:rPr>
          <w:rFonts w:hint="eastAsia"/>
          <w:sz w:val="22"/>
        </w:rPr>
        <w:t>全体的に減少傾向となっています。</w:t>
      </w:r>
    </w:p>
    <w:p w14:paraId="7BC7B192" w14:textId="20162D3F" w:rsidR="00701E4D" w:rsidRDefault="00701E4D" w:rsidP="000D6D10">
      <w:pPr>
        <w:rPr>
          <w:sz w:val="22"/>
        </w:rPr>
      </w:pPr>
    </w:p>
    <w:p w14:paraId="1CBB9F18" w14:textId="140E67E3" w:rsidR="000D6D10" w:rsidRDefault="003E10C1" w:rsidP="00701E4D">
      <w:pPr>
        <w:jc w:val="center"/>
        <w:rPr>
          <w:sz w:val="22"/>
        </w:rPr>
      </w:pPr>
      <w:r>
        <w:rPr>
          <w:rFonts w:hint="eastAsia"/>
          <w:sz w:val="22"/>
        </w:rPr>
        <w:t>図</w:t>
      </w:r>
      <w:r>
        <w:rPr>
          <w:sz w:val="22"/>
        </w:rPr>
        <w:t>2.2</w:t>
      </w:r>
      <w:r>
        <w:rPr>
          <w:rFonts w:hint="eastAsia"/>
          <w:sz w:val="22"/>
        </w:rPr>
        <w:t xml:space="preserve">　地区別人口</w:t>
      </w:r>
    </w:p>
    <w:p w14:paraId="6D5A76FE" w14:textId="0570CF78" w:rsidR="003E10C1" w:rsidRDefault="003E10C1" w:rsidP="003E10C1">
      <w:pPr>
        <w:jc w:val="center"/>
        <w:rPr>
          <w:sz w:val="22"/>
        </w:rPr>
      </w:pPr>
    </w:p>
    <w:p w14:paraId="638F8538" w14:textId="4765ECE6" w:rsidR="003E10C1" w:rsidRDefault="003E10C1" w:rsidP="003E10C1">
      <w:pPr>
        <w:jc w:val="center"/>
        <w:rPr>
          <w:sz w:val="22"/>
        </w:rPr>
      </w:pPr>
    </w:p>
    <w:p w14:paraId="13F6A088" w14:textId="77777777" w:rsidR="003E10C1" w:rsidRDefault="003E10C1" w:rsidP="003E10C1">
      <w:pPr>
        <w:jc w:val="center"/>
        <w:rPr>
          <w:sz w:val="22"/>
        </w:rPr>
      </w:pPr>
    </w:p>
    <w:p w14:paraId="777941D7" w14:textId="77777777" w:rsidR="003E10C1" w:rsidRDefault="003E10C1" w:rsidP="003E10C1">
      <w:pPr>
        <w:jc w:val="center"/>
        <w:rPr>
          <w:sz w:val="22"/>
        </w:rPr>
      </w:pPr>
    </w:p>
    <w:p w14:paraId="01DFDD67" w14:textId="77777777" w:rsidR="003E10C1" w:rsidRDefault="003E10C1" w:rsidP="003E10C1">
      <w:pPr>
        <w:jc w:val="center"/>
        <w:rPr>
          <w:sz w:val="22"/>
        </w:rPr>
      </w:pPr>
    </w:p>
    <w:p w14:paraId="043D7B7C" w14:textId="77777777" w:rsidR="003E10C1" w:rsidRDefault="003E10C1" w:rsidP="003E10C1">
      <w:pPr>
        <w:jc w:val="center"/>
        <w:rPr>
          <w:sz w:val="22"/>
        </w:rPr>
      </w:pPr>
    </w:p>
    <w:p w14:paraId="45B6E6F7" w14:textId="77777777" w:rsidR="003E10C1" w:rsidRDefault="003E10C1" w:rsidP="003E10C1">
      <w:pPr>
        <w:jc w:val="center"/>
        <w:rPr>
          <w:sz w:val="22"/>
        </w:rPr>
      </w:pPr>
    </w:p>
    <w:p w14:paraId="14C774EE" w14:textId="77777777" w:rsidR="003E10C1" w:rsidRDefault="003E10C1" w:rsidP="003E10C1">
      <w:pPr>
        <w:jc w:val="center"/>
        <w:rPr>
          <w:sz w:val="22"/>
        </w:rPr>
      </w:pPr>
    </w:p>
    <w:p w14:paraId="42DD8589" w14:textId="77777777" w:rsidR="003E10C1" w:rsidRDefault="003E10C1" w:rsidP="003E10C1">
      <w:pPr>
        <w:jc w:val="center"/>
        <w:rPr>
          <w:sz w:val="22"/>
        </w:rPr>
      </w:pPr>
    </w:p>
    <w:p w14:paraId="47589FA7" w14:textId="77777777" w:rsidR="003E10C1" w:rsidRDefault="003E10C1" w:rsidP="003E10C1">
      <w:pPr>
        <w:jc w:val="center"/>
        <w:rPr>
          <w:sz w:val="22"/>
        </w:rPr>
      </w:pPr>
    </w:p>
    <w:p w14:paraId="2DF19D11" w14:textId="77777777" w:rsidR="003E10C1" w:rsidRDefault="003E10C1" w:rsidP="003E10C1">
      <w:pPr>
        <w:jc w:val="center"/>
        <w:rPr>
          <w:sz w:val="22"/>
        </w:rPr>
      </w:pPr>
    </w:p>
    <w:p w14:paraId="29234F06" w14:textId="77777777" w:rsidR="003E10C1" w:rsidRDefault="003E10C1" w:rsidP="003E10C1">
      <w:pPr>
        <w:jc w:val="center"/>
        <w:rPr>
          <w:sz w:val="22"/>
        </w:rPr>
      </w:pPr>
    </w:p>
    <w:p w14:paraId="5D4BAE6A" w14:textId="77777777" w:rsidR="00701E4D" w:rsidRDefault="00701E4D" w:rsidP="003E10C1">
      <w:pPr>
        <w:jc w:val="center"/>
        <w:rPr>
          <w:sz w:val="22"/>
        </w:rPr>
      </w:pPr>
    </w:p>
    <w:p w14:paraId="3B6EF0B3" w14:textId="77777777" w:rsidR="00701E4D" w:rsidRDefault="00701E4D" w:rsidP="003E10C1">
      <w:pPr>
        <w:jc w:val="center"/>
        <w:rPr>
          <w:sz w:val="22"/>
        </w:rPr>
      </w:pPr>
    </w:p>
    <w:p w14:paraId="71E6BBA1" w14:textId="77777777" w:rsidR="00701E4D" w:rsidRDefault="00701E4D" w:rsidP="003E10C1">
      <w:pPr>
        <w:jc w:val="center"/>
        <w:rPr>
          <w:sz w:val="22"/>
        </w:rPr>
      </w:pPr>
    </w:p>
    <w:p w14:paraId="6A560D4E" w14:textId="7F960548" w:rsidR="00701E4D" w:rsidRPr="000D6D10" w:rsidRDefault="00701E4D" w:rsidP="003E10C1">
      <w:pPr>
        <w:jc w:val="center"/>
        <w:rPr>
          <w:sz w:val="22"/>
        </w:rPr>
      </w:pPr>
      <w:r>
        <w:rPr>
          <w:rFonts w:hint="eastAsia"/>
          <w:noProof/>
        </w:rPr>
        <mc:AlternateContent>
          <mc:Choice Requires="wpg">
            <w:drawing>
              <wp:anchor distT="0" distB="0" distL="114300" distR="114300" simplePos="0" relativeHeight="251651584" behindDoc="0" locked="0" layoutInCell="1" allowOverlap="1" wp14:anchorId="14061163" wp14:editId="2217460A">
                <wp:simplePos x="0" y="0"/>
                <wp:positionH relativeFrom="margin">
                  <wp:posOffset>-571500</wp:posOffset>
                </wp:positionH>
                <wp:positionV relativeFrom="margin">
                  <wp:posOffset>571500</wp:posOffset>
                </wp:positionV>
                <wp:extent cx="6286500" cy="4516755"/>
                <wp:effectExtent l="0" t="0" r="12700" b="4445"/>
                <wp:wrapSquare wrapText="bothSides"/>
                <wp:docPr id="31" name="図形グループ 36"/>
                <wp:cNvGraphicFramePr/>
                <a:graphic xmlns:a="http://schemas.openxmlformats.org/drawingml/2006/main">
                  <a:graphicData uri="http://schemas.microsoft.com/office/word/2010/wordprocessingGroup">
                    <wpg:wgp>
                      <wpg:cNvGrpSpPr/>
                      <wpg:grpSpPr>
                        <a:xfrm>
                          <a:off x="0" y="0"/>
                          <a:ext cx="6286500" cy="4516755"/>
                          <a:chOff x="0" y="0"/>
                          <a:chExt cx="6843395" cy="4215765"/>
                        </a:xfrm>
                      </wpg:grpSpPr>
                      <pic:pic xmlns:pic="http://schemas.openxmlformats.org/drawingml/2006/picture">
                        <pic:nvPicPr>
                          <pic:cNvPr id="32" name="図 4"/>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3431540" y="12700"/>
                            <a:ext cx="3326130" cy="2043430"/>
                          </a:xfrm>
                          <a:prstGeom prst="rect">
                            <a:avLst/>
                          </a:prstGeom>
                          <a:noFill/>
                          <a:ln>
                            <a:noFill/>
                          </a:ln>
                        </pic:spPr>
                      </pic:pic>
                      <pic:pic xmlns:pic="http://schemas.openxmlformats.org/drawingml/2006/picture">
                        <pic:nvPicPr>
                          <pic:cNvPr id="33" name="図 3"/>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62960" cy="2056130"/>
                          </a:xfrm>
                          <a:prstGeom prst="rect">
                            <a:avLst/>
                          </a:prstGeom>
                          <a:noFill/>
                          <a:ln>
                            <a:noFill/>
                          </a:ln>
                        </pic:spPr>
                      </pic:pic>
                      <pic:pic xmlns:pic="http://schemas.openxmlformats.org/drawingml/2006/picture">
                        <pic:nvPicPr>
                          <pic:cNvPr id="34" name="図 5"/>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2113280"/>
                            <a:ext cx="3420745" cy="2102485"/>
                          </a:xfrm>
                          <a:prstGeom prst="rect">
                            <a:avLst/>
                          </a:prstGeom>
                          <a:noFill/>
                          <a:ln>
                            <a:noFill/>
                          </a:ln>
                        </pic:spPr>
                      </pic:pic>
                      <pic:pic xmlns:pic="http://schemas.openxmlformats.org/drawingml/2006/picture">
                        <pic:nvPicPr>
                          <pic:cNvPr id="35" name="図 6"/>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3496310" y="2153285"/>
                            <a:ext cx="3347085" cy="20618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D558BD" id="図形グループ 36" o:spid="_x0000_s1026" style="position:absolute;left:0;text-align:left;margin-left:-45pt;margin-top:45pt;width:495pt;height:355.65pt;z-index:251651584;mso-position-horizontal-relative:margin;mso-position-vertical-relative:margin;mso-width-relative:margin;mso-height-relative:margin" coordsize="68433,42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34315;top:127;width:33261;height:2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tofDAAAA2wAAAA8AAABkcnMvZG93bnJldi54bWxEj91qAjEUhO8LvkM4Qu9q1i0VWY0ilmph&#10;QfHnAQ6b42Zxc7IkUbdv3xQKXg4z8w0zX/a2FXfyoXGsYDzKQBBXTjdcKzifvt6mIEJE1tg6JgU/&#10;FGC5GLzMsdDuwQe6H2MtEoRDgQpMjF0hZagMWQwj1xEn7+K8xZikr6X2+Ehw28o8yybSYsNpwWBH&#10;a0PV9XizCpA/t6Up649tuZPXSdxvOj/OlXod9qsZiEh9fIb/299awXsOf1/SD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22h8MAAADbAAAADwAAAAAAAAAAAAAAAACf&#10;AgAAZHJzL2Rvd25yZXYueG1sUEsFBgAAAAAEAAQA9wAAAI8DAAAAAA==&#10;">
                  <v:imagedata r:id="rId16" o:title=""/>
                  <v:path arrowok="t"/>
                </v:shape>
                <v:shape id="図 3" o:spid="_x0000_s1028" type="#_x0000_t75" style="position:absolute;width:33629;height:20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MbvGAAAA2wAAAA8AAABkcnMvZG93bnJldi54bWxEj09rAjEUxO9Cv0N4Qm+aqFBkNUpbEeqh&#10;xX+ox+fmubvt5mXZxHXbT98IhR6HmfkNM523thQN1b5wrGHQVyCIU2cKzjTsd8veGIQPyAZLx6Th&#10;mzzMZw+dKSbG3XhDzTZkIkLYJ6ghD6FKpPRpThZ931XE0bu42mKIss6kqfEW4baUQ6WepMWC40KO&#10;Fb3mlH5tr1bD6fx5dC/qZ2UOjXof+o+dPa0XWj922+cJiEBt+A//td+MhtEI7l/i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xu8YAAADbAAAADwAAAAAAAAAAAAAA&#10;AACfAgAAZHJzL2Rvd25yZXYueG1sUEsFBgAAAAAEAAQA9wAAAJIDAAAAAA==&#10;">
                  <v:imagedata r:id="rId17" o:title=""/>
                  <v:path arrowok="t"/>
                </v:shape>
                <v:shape id="図 5" o:spid="_x0000_s1029" type="#_x0000_t75" style="position:absolute;top:21132;width:34207;height:2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gbfEAAAA2wAAAA8AAABkcnMvZG93bnJldi54bWxEj0FrAjEUhO+C/yG8Qm+arRYpW6PIQqFQ&#10;eqiK0Ntj87pZ3bysSVy3/nojCB6HmfmGmS9724iOfKgdK3gZZyCIS6drrhRsNx+jNxAhImtsHJOC&#10;fwqwXAwHc8y1O/MPdetYiQThkKMCE2ObSxlKQxbD2LXEyftz3mJM0ldSezwnuG3kJMtm0mLNacFg&#10;S4Wh8rA+WQX+25w4dnu6+H1WXI7Fbvr7NVHq+alfvYOI1MdH+N7+1Aqmr3D7kn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gbfEAAAA2wAAAA8AAAAAAAAAAAAAAAAA&#10;nwIAAGRycy9kb3ducmV2LnhtbFBLBQYAAAAABAAEAPcAAACQAwAAAAA=&#10;">
                  <v:imagedata r:id="rId18" o:title=""/>
                  <v:path arrowok="t"/>
                </v:shape>
                <v:shape id="図 6" o:spid="_x0000_s1030" type="#_x0000_t75" style="position:absolute;left:34963;top:21532;width:33470;height:20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9+lLFAAAA2wAAAA8AAABkcnMvZG93bnJldi54bWxEj0FrwkAUhO8F/8PyhF5K3dhSsdFVRBAF&#10;e1ED7fGRfSar2bcxu8b037uFgsdhZr5hpvPOVqKlxhvHCoaDBARx7rThQkF2WL2OQfiArLFyTAp+&#10;ycN81nuaYqrdjXfU7kMhIoR9igrKEOpUSp+XZNEPXE0cvaNrLIYom0LqBm8Rbiv5liQjadFwXCix&#10;pmVJ+Xl/tQq2hwsbnX2efkx2br++F+sXM1wr9dzvFhMQgbrwCP+3N1rB+wf8fY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PfpSxQAAANsAAAAPAAAAAAAAAAAAAAAA&#10;AJ8CAABkcnMvZG93bnJldi54bWxQSwUGAAAAAAQABAD3AAAAkQMAAAAA&#10;">
                  <v:imagedata r:id="rId19" o:title=""/>
                  <v:path arrowok="t"/>
                </v:shape>
                <w10:wrap type="square" anchorx="margin" anchory="margin"/>
              </v:group>
            </w:pict>
          </mc:Fallback>
        </mc:AlternateContent>
      </w:r>
    </w:p>
    <w:p w14:paraId="64D32FA3" w14:textId="2A6CBEB9" w:rsidR="000D6D10" w:rsidRDefault="003E10C1" w:rsidP="003E10C1">
      <w:pPr>
        <w:jc w:val="center"/>
        <w:rPr>
          <w:sz w:val="22"/>
        </w:rPr>
      </w:pPr>
      <w:r>
        <w:rPr>
          <w:rFonts w:hint="eastAsia"/>
          <w:sz w:val="22"/>
        </w:rPr>
        <w:t>図</w:t>
      </w:r>
      <w:r>
        <w:rPr>
          <w:sz w:val="22"/>
        </w:rPr>
        <w:t xml:space="preserve">2.3 </w:t>
      </w:r>
      <w:r>
        <w:rPr>
          <w:rFonts w:hint="eastAsia"/>
          <w:sz w:val="22"/>
        </w:rPr>
        <w:t>地区別人口推移</w:t>
      </w:r>
    </w:p>
    <w:p w14:paraId="03AF7560" w14:textId="77777777" w:rsidR="00701E4D" w:rsidRDefault="00701E4D" w:rsidP="000D6D10">
      <w:pPr>
        <w:rPr>
          <w:sz w:val="22"/>
        </w:rPr>
      </w:pPr>
    </w:p>
    <w:p w14:paraId="7D36A13D" w14:textId="77777777" w:rsidR="00701E4D" w:rsidRDefault="00701E4D" w:rsidP="000D6D10">
      <w:pPr>
        <w:rPr>
          <w:sz w:val="22"/>
        </w:rPr>
      </w:pPr>
    </w:p>
    <w:p w14:paraId="33D4984C" w14:textId="77777777" w:rsidR="00701E4D" w:rsidRDefault="00701E4D" w:rsidP="000D6D10">
      <w:pPr>
        <w:rPr>
          <w:sz w:val="22"/>
        </w:rPr>
      </w:pPr>
    </w:p>
    <w:p w14:paraId="7DE36E40" w14:textId="77777777" w:rsidR="00701E4D" w:rsidRDefault="00701E4D" w:rsidP="000D6D10">
      <w:pPr>
        <w:rPr>
          <w:sz w:val="22"/>
        </w:rPr>
      </w:pPr>
    </w:p>
    <w:p w14:paraId="2086F5D1" w14:textId="77777777" w:rsidR="00701E4D" w:rsidRDefault="00701E4D" w:rsidP="000D6D10">
      <w:pPr>
        <w:rPr>
          <w:sz w:val="22"/>
        </w:rPr>
      </w:pPr>
    </w:p>
    <w:p w14:paraId="74910B1E" w14:textId="77777777" w:rsidR="00701E4D" w:rsidRDefault="00701E4D" w:rsidP="000D6D10">
      <w:pPr>
        <w:rPr>
          <w:sz w:val="22"/>
        </w:rPr>
      </w:pPr>
    </w:p>
    <w:p w14:paraId="7B6486F0" w14:textId="77777777" w:rsidR="00701E4D" w:rsidRDefault="00701E4D" w:rsidP="000D6D10">
      <w:pPr>
        <w:rPr>
          <w:sz w:val="22"/>
        </w:rPr>
      </w:pPr>
    </w:p>
    <w:p w14:paraId="5A99ADEE" w14:textId="77777777" w:rsidR="00701E4D" w:rsidRDefault="00701E4D" w:rsidP="000D6D10">
      <w:pPr>
        <w:rPr>
          <w:sz w:val="22"/>
        </w:rPr>
      </w:pPr>
    </w:p>
    <w:p w14:paraId="661993E8" w14:textId="77777777" w:rsidR="00BB2F44" w:rsidRDefault="00BB2F44" w:rsidP="000D6D10">
      <w:pPr>
        <w:rPr>
          <w:sz w:val="22"/>
        </w:rPr>
      </w:pPr>
    </w:p>
    <w:p w14:paraId="54B27055" w14:textId="77777777" w:rsidR="00701E4D" w:rsidRDefault="00701E4D" w:rsidP="000D6D10">
      <w:pPr>
        <w:rPr>
          <w:sz w:val="22"/>
        </w:rPr>
      </w:pPr>
    </w:p>
    <w:p w14:paraId="5C8C43CB" w14:textId="77777777" w:rsidR="00701E4D" w:rsidRDefault="00701E4D" w:rsidP="000D6D10">
      <w:pPr>
        <w:rPr>
          <w:sz w:val="22"/>
        </w:rPr>
      </w:pPr>
    </w:p>
    <w:p w14:paraId="0C11B790" w14:textId="77777777" w:rsidR="00701E4D" w:rsidRDefault="00701E4D" w:rsidP="000D6D10">
      <w:pPr>
        <w:rPr>
          <w:sz w:val="22"/>
        </w:rPr>
      </w:pPr>
    </w:p>
    <w:p w14:paraId="14D76AD7" w14:textId="79990D09" w:rsidR="000D6D10" w:rsidRDefault="000D6D10" w:rsidP="000D6D10">
      <w:pPr>
        <w:rPr>
          <w:sz w:val="22"/>
        </w:rPr>
      </w:pPr>
    </w:p>
    <w:p w14:paraId="272A7FCA" w14:textId="77777777" w:rsidR="000D6D10" w:rsidRPr="00A364AB" w:rsidRDefault="000D6D10" w:rsidP="000D6D10">
      <w:pPr>
        <w:pStyle w:val="a3"/>
        <w:numPr>
          <w:ilvl w:val="0"/>
          <w:numId w:val="12"/>
        </w:numPr>
        <w:ind w:leftChars="0"/>
        <w:rPr>
          <w:sz w:val="22"/>
        </w:rPr>
      </w:pPr>
      <w:r>
        <w:rPr>
          <w:rFonts w:hint="eastAsia"/>
          <w:sz w:val="22"/>
        </w:rPr>
        <w:lastRenderedPageBreak/>
        <w:t>地域別高齢化率</w:t>
      </w:r>
    </w:p>
    <w:p w14:paraId="24753F60" w14:textId="7654D9B6" w:rsidR="000D6D10" w:rsidRDefault="003E10C1" w:rsidP="000D6D10">
      <w:pPr>
        <w:rPr>
          <w:sz w:val="22"/>
        </w:rPr>
      </w:pPr>
      <w:r>
        <w:rPr>
          <w:rFonts w:hint="eastAsia"/>
          <w:sz w:val="22"/>
        </w:rPr>
        <w:t xml:space="preserve">　地域別に高齢化率を</w:t>
      </w:r>
      <w:r w:rsidR="000D6D10">
        <w:rPr>
          <w:rFonts w:hint="eastAsia"/>
          <w:sz w:val="22"/>
        </w:rPr>
        <w:t>みると、市の北部では比較的高くなっており、常磐線沿線の地域では低くなっています。さらに、市の中心部地域でさえも高齢化率が高くなっている地域もあるため、高齢化は著しく進行していることが分かります。</w:t>
      </w:r>
    </w:p>
    <w:p w14:paraId="7295E8C2" w14:textId="25780682" w:rsidR="00701E4D" w:rsidRDefault="00B40F7A" w:rsidP="000D6D10">
      <w:pPr>
        <w:rPr>
          <w:sz w:val="22"/>
        </w:rPr>
      </w:pPr>
      <w:r>
        <w:rPr>
          <w:noProof/>
          <w:sz w:val="22"/>
        </w:rPr>
        <w:drawing>
          <wp:inline distT="0" distB="0" distL="0" distR="0" wp14:anchorId="76121991" wp14:editId="1977D6CC">
            <wp:extent cx="5517515" cy="4322445"/>
            <wp:effectExtent l="0" t="0" r="6985" b="190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7515" cy="4322445"/>
                    </a:xfrm>
                    <a:prstGeom prst="rect">
                      <a:avLst/>
                    </a:prstGeom>
                    <a:noFill/>
                    <a:ln>
                      <a:noFill/>
                    </a:ln>
                  </pic:spPr>
                </pic:pic>
              </a:graphicData>
            </a:graphic>
          </wp:inline>
        </w:drawing>
      </w:r>
    </w:p>
    <w:p w14:paraId="09CFD602" w14:textId="5493F5DD" w:rsidR="003E10C1" w:rsidRDefault="00701E4D" w:rsidP="00701E4D">
      <w:pPr>
        <w:jc w:val="center"/>
        <w:rPr>
          <w:sz w:val="22"/>
        </w:rPr>
      </w:pPr>
      <w:r>
        <w:rPr>
          <w:rFonts w:hint="eastAsia"/>
          <w:sz w:val="22"/>
        </w:rPr>
        <w:t>図</w:t>
      </w:r>
      <w:r>
        <w:rPr>
          <w:sz w:val="22"/>
        </w:rPr>
        <w:t xml:space="preserve">2.4 </w:t>
      </w:r>
      <w:r>
        <w:rPr>
          <w:rFonts w:hint="eastAsia"/>
          <w:sz w:val="22"/>
        </w:rPr>
        <w:t>地区別高齢化率</w:t>
      </w:r>
    </w:p>
    <w:p w14:paraId="0551C6E6" w14:textId="45F85F3B" w:rsidR="003E10C1" w:rsidRDefault="003E10C1" w:rsidP="000D6D10">
      <w:pPr>
        <w:rPr>
          <w:sz w:val="22"/>
        </w:rPr>
      </w:pPr>
    </w:p>
    <w:p w14:paraId="2D481390" w14:textId="2EBC9140" w:rsidR="003E10C1" w:rsidRDefault="003E10C1" w:rsidP="000D6D10">
      <w:pPr>
        <w:rPr>
          <w:sz w:val="22"/>
        </w:rPr>
      </w:pPr>
    </w:p>
    <w:p w14:paraId="41234305" w14:textId="35297023" w:rsidR="003E10C1" w:rsidRDefault="003E10C1" w:rsidP="000D6D10">
      <w:pPr>
        <w:rPr>
          <w:sz w:val="22"/>
        </w:rPr>
      </w:pPr>
    </w:p>
    <w:p w14:paraId="00CEEA24" w14:textId="77777777" w:rsidR="003E10C1" w:rsidRDefault="003E10C1" w:rsidP="000D6D10">
      <w:pPr>
        <w:rPr>
          <w:sz w:val="22"/>
        </w:rPr>
      </w:pPr>
    </w:p>
    <w:p w14:paraId="1CF919F5" w14:textId="77777777" w:rsidR="003E10C1" w:rsidRDefault="003E10C1" w:rsidP="000D6D10">
      <w:pPr>
        <w:rPr>
          <w:sz w:val="22"/>
        </w:rPr>
      </w:pPr>
    </w:p>
    <w:p w14:paraId="1B658C4C" w14:textId="77777777" w:rsidR="003E10C1" w:rsidRDefault="003E10C1" w:rsidP="000D6D10">
      <w:pPr>
        <w:rPr>
          <w:sz w:val="22"/>
        </w:rPr>
      </w:pPr>
    </w:p>
    <w:p w14:paraId="21C3F8BF" w14:textId="77777777" w:rsidR="003E10C1" w:rsidRDefault="003E10C1" w:rsidP="000D6D10">
      <w:pPr>
        <w:rPr>
          <w:sz w:val="22"/>
        </w:rPr>
      </w:pPr>
    </w:p>
    <w:p w14:paraId="762A6AE6" w14:textId="77777777" w:rsidR="003E10C1" w:rsidRDefault="003E10C1" w:rsidP="000D6D10">
      <w:pPr>
        <w:rPr>
          <w:sz w:val="22"/>
        </w:rPr>
      </w:pPr>
    </w:p>
    <w:p w14:paraId="5453E1E4" w14:textId="77777777" w:rsidR="003E10C1" w:rsidRDefault="003E10C1" w:rsidP="000D6D10">
      <w:pPr>
        <w:rPr>
          <w:sz w:val="22"/>
        </w:rPr>
      </w:pPr>
    </w:p>
    <w:p w14:paraId="68A030CE" w14:textId="77777777" w:rsidR="00701E4D" w:rsidRDefault="00701E4D" w:rsidP="006E065B">
      <w:pPr>
        <w:rPr>
          <w:sz w:val="22"/>
        </w:rPr>
      </w:pPr>
    </w:p>
    <w:p w14:paraId="5F478A91" w14:textId="77777777" w:rsidR="00B40F7A" w:rsidRDefault="00B40F7A" w:rsidP="006E065B">
      <w:pPr>
        <w:rPr>
          <w:sz w:val="22"/>
        </w:rPr>
      </w:pPr>
    </w:p>
    <w:p w14:paraId="089E7E20" w14:textId="77777777" w:rsidR="00B40F7A" w:rsidRDefault="00B40F7A" w:rsidP="006E065B">
      <w:pPr>
        <w:rPr>
          <w:sz w:val="22"/>
        </w:rPr>
      </w:pPr>
    </w:p>
    <w:p w14:paraId="51745636" w14:textId="0CE6CE86" w:rsidR="00DD07EE" w:rsidRPr="006E065B" w:rsidRDefault="00E41FE5" w:rsidP="006E065B">
      <w:pPr>
        <w:rPr>
          <w:sz w:val="22"/>
        </w:rPr>
      </w:pPr>
      <w:r w:rsidRPr="006E065B">
        <w:rPr>
          <w:rFonts w:hint="eastAsia"/>
          <w:sz w:val="22"/>
        </w:rPr>
        <w:lastRenderedPageBreak/>
        <w:t>2.3</w:t>
      </w:r>
      <w:r w:rsidRPr="006E065B">
        <w:rPr>
          <w:rFonts w:hint="eastAsia"/>
          <w:sz w:val="22"/>
        </w:rPr>
        <w:t xml:space="preserve">　商業</w:t>
      </w:r>
    </w:p>
    <w:p w14:paraId="771C3167" w14:textId="442C240A" w:rsidR="00E41FE5" w:rsidRPr="006E065B" w:rsidRDefault="00701E4D" w:rsidP="006E065B">
      <w:pPr>
        <w:rPr>
          <w:sz w:val="22"/>
        </w:rPr>
      </w:pPr>
      <w:r>
        <w:rPr>
          <w:sz w:val="22"/>
        </w:rPr>
        <w:t xml:space="preserve"> </w:t>
      </w:r>
      <w:r w:rsidR="00E41FE5" w:rsidRPr="006E065B">
        <w:rPr>
          <w:rFonts w:hint="eastAsia"/>
          <w:sz w:val="22"/>
        </w:rPr>
        <w:t>土浦市の中心部は</w:t>
      </w:r>
      <w:r w:rsidR="00E41FE5" w:rsidRPr="006E065B">
        <w:rPr>
          <w:rFonts w:hint="eastAsia"/>
          <w:sz w:val="22"/>
        </w:rPr>
        <w:t>1980</w:t>
      </w:r>
      <w:r>
        <w:rPr>
          <w:rFonts w:hint="eastAsia"/>
          <w:sz w:val="22"/>
        </w:rPr>
        <w:t>年代までは商業の集積地としてにぎわいを見せていました</w:t>
      </w:r>
      <w:r w:rsidR="00E41FE5" w:rsidRPr="006E065B">
        <w:rPr>
          <w:rFonts w:hint="eastAsia"/>
          <w:sz w:val="22"/>
        </w:rPr>
        <w:t>が、近年はモータリゼーションの進行や人口減少、イオンモール土浦やつくば市の大型商業施設の開業により、中心部からの商業施設が</w:t>
      </w:r>
      <w:r w:rsidR="001251E6" w:rsidRPr="006E065B">
        <w:rPr>
          <w:rFonts w:hint="eastAsia"/>
          <w:sz w:val="22"/>
        </w:rPr>
        <w:t>拡散</w:t>
      </w:r>
      <w:r>
        <w:rPr>
          <w:rFonts w:hint="eastAsia"/>
          <w:sz w:val="22"/>
        </w:rPr>
        <w:t>しています</w:t>
      </w:r>
      <w:r w:rsidR="00E41FE5" w:rsidRPr="006E065B">
        <w:rPr>
          <w:rFonts w:hint="eastAsia"/>
          <w:sz w:val="22"/>
        </w:rPr>
        <w:t>。</w:t>
      </w:r>
    </w:p>
    <w:p w14:paraId="0FA029D1" w14:textId="31C5D5E5" w:rsidR="00E41FE5" w:rsidRPr="00DD07EE" w:rsidRDefault="008A35A0" w:rsidP="008A35A0">
      <w:pPr>
        <w:pStyle w:val="a3"/>
        <w:ind w:leftChars="0"/>
        <w:rPr>
          <w:sz w:val="22"/>
        </w:rPr>
      </w:pPr>
      <w:r>
        <w:rPr>
          <w:noProof/>
          <w:sz w:val="22"/>
        </w:rPr>
        <w:drawing>
          <wp:inline distT="0" distB="0" distL="0" distR="0" wp14:anchorId="3C75AA77" wp14:editId="4FE32296">
            <wp:extent cx="4669827" cy="26193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058" cy="2623992"/>
                    </a:xfrm>
                    <a:prstGeom prst="rect">
                      <a:avLst/>
                    </a:prstGeom>
                    <a:noFill/>
                    <a:ln>
                      <a:noFill/>
                    </a:ln>
                  </pic:spPr>
                </pic:pic>
              </a:graphicData>
            </a:graphic>
          </wp:inline>
        </w:drawing>
      </w:r>
    </w:p>
    <w:p w14:paraId="0E70F1E6" w14:textId="005C0780" w:rsidR="001251E6" w:rsidRPr="00DD07EE" w:rsidRDefault="001251E6" w:rsidP="001251E6">
      <w:pPr>
        <w:pStyle w:val="a3"/>
        <w:ind w:leftChars="0"/>
        <w:jc w:val="center"/>
        <w:rPr>
          <w:sz w:val="22"/>
        </w:rPr>
      </w:pPr>
      <w:r w:rsidRPr="00DD07EE">
        <w:rPr>
          <w:rFonts w:hint="eastAsia"/>
          <w:sz w:val="22"/>
        </w:rPr>
        <w:t>図</w:t>
      </w:r>
      <w:r w:rsidR="00701E4D">
        <w:rPr>
          <w:rFonts w:hint="eastAsia"/>
          <w:sz w:val="22"/>
        </w:rPr>
        <w:t>2.</w:t>
      </w:r>
      <w:r w:rsidR="00701E4D">
        <w:rPr>
          <w:sz w:val="22"/>
        </w:rPr>
        <w:t>5</w:t>
      </w:r>
      <w:r w:rsidRPr="00DD07EE">
        <w:rPr>
          <w:rFonts w:hint="eastAsia"/>
          <w:sz w:val="22"/>
        </w:rPr>
        <w:t xml:space="preserve">　土浦市の事業所数と商品販売額の推移</w:t>
      </w:r>
    </w:p>
    <w:p w14:paraId="02E4FFD1" w14:textId="656EAEA7" w:rsidR="000D6D10" w:rsidRPr="000D6D10" w:rsidRDefault="00701E4D" w:rsidP="000D6D10">
      <w:pPr>
        <w:rPr>
          <w:sz w:val="22"/>
        </w:rPr>
      </w:pPr>
      <w:r>
        <w:rPr>
          <w:rFonts w:hint="eastAsia"/>
          <w:sz w:val="22"/>
        </w:rPr>
        <w:t xml:space="preserve">　</w:t>
      </w:r>
      <w:r w:rsidR="001251E6" w:rsidRPr="000D6D10">
        <w:rPr>
          <w:rFonts w:hint="eastAsia"/>
          <w:sz w:val="22"/>
        </w:rPr>
        <w:t>図</w:t>
      </w:r>
      <w:r>
        <w:rPr>
          <w:rFonts w:hint="eastAsia"/>
          <w:sz w:val="22"/>
        </w:rPr>
        <w:t>2.</w:t>
      </w:r>
      <w:r>
        <w:rPr>
          <w:sz w:val="22"/>
        </w:rPr>
        <w:t>5</w:t>
      </w:r>
      <w:r>
        <w:rPr>
          <w:rFonts w:hint="eastAsia"/>
          <w:sz w:val="22"/>
        </w:rPr>
        <w:t>は土浦市の事業所数と商品販売額を表しています</w:t>
      </w:r>
      <w:r w:rsidR="001251E6" w:rsidRPr="000D6D10">
        <w:rPr>
          <w:rFonts w:hint="eastAsia"/>
          <w:sz w:val="22"/>
        </w:rPr>
        <w:t>。イオンモール土浦の開業により、</w:t>
      </w:r>
      <w:r w:rsidR="00E41FE5" w:rsidRPr="000D6D10">
        <w:rPr>
          <w:rFonts w:hint="eastAsia"/>
          <w:sz w:val="22"/>
        </w:rPr>
        <w:t>年間商業販売額は回復傾向を見せているものの、事業所数は小規模の事業所の閉店等を原因</w:t>
      </w:r>
      <w:r>
        <w:rPr>
          <w:rFonts w:hint="eastAsia"/>
          <w:sz w:val="22"/>
        </w:rPr>
        <w:t>に減少が続いています</w:t>
      </w:r>
      <w:r w:rsidR="00E41FE5" w:rsidRPr="000D6D10">
        <w:rPr>
          <w:rFonts w:hint="eastAsia"/>
          <w:sz w:val="22"/>
        </w:rPr>
        <w:t>。</w:t>
      </w:r>
      <w:r w:rsidR="001251E6" w:rsidRPr="000D6D10">
        <w:rPr>
          <w:rFonts w:hint="eastAsia"/>
          <w:sz w:val="22"/>
        </w:rPr>
        <w:t>また</w:t>
      </w:r>
      <w:r>
        <w:rPr>
          <w:rFonts w:hint="eastAsia"/>
          <w:sz w:val="22"/>
        </w:rPr>
        <w:t>以下</w:t>
      </w:r>
      <w:r w:rsidR="001251E6" w:rsidRPr="000D6D10">
        <w:rPr>
          <w:rFonts w:hint="eastAsia"/>
          <w:sz w:val="22"/>
        </w:rPr>
        <w:t>図</w:t>
      </w:r>
      <w:r>
        <w:rPr>
          <w:rFonts w:hint="eastAsia"/>
          <w:sz w:val="22"/>
        </w:rPr>
        <w:t>2.</w:t>
      </w:r>
      <w:r>
        <w:rPr>
          <w:sz w:val="22"/>
        </w:rPr>
        <w:t>6</w:t>
      </w:r>
      <w:r w:rsidR="001251E6" w:rsidRPr="000D6D10">
        <w:rPr>
          <w:rFonts w:hint="eastAsia"/>
          <w:sz w:val="22"/>
        </w:rPr>
        <w:t>のように</w:t>
      </w:r>
      <w:r>
        <w:rPr>
          <w:rFonts w:hint="eastAsia"/>
          <w:sz w:val="22"/>
        </w:rPr>
        <w:t>、中心市街地では歩行者通行量も</w:t>
      </w:r>
      <w:r w:rsidR="00E41FE5" w:rsidRPr="000D6D10">
        <w:rPr>
          <w:rFonts w:hint="eastAsia"/>
          <w:sz w:val="22"/>
        </w:rPr>
        <w:t>減少して</w:t>
      </w:r>
      <w:r>
        <w:rPr>
          <w:rFonts w:hint="eastAsia"/>
          <w:sz w:val="22"/>
        </w:rPr>
        <w:t>いることがわかります</w:t>
      </w:r>
      <w:r w:rsidR="000D6D10">
        <w:rPr>
          <w:rFonts w:hint="eastAsia"/>
          <w:sz w:val="22"/>
        </w:rPr>
        <w:t>。</w:t>
      </w:r>
    </w:p>
    <w:p w14:paraId="26369BE4" w14:textId="2CF95D63" w:rsidR="00E41FE5" w:rsidRPr="00DD07EE" w:rsidRDefault="008A35A0" w:rsidP="008A35A0">
      <w:pPr>
        <w:pStyle w:val="a3"/>
        <w:ind w:leftChars="0"/>
        <w:rPr>
          <w:sz w:val="22"/>
        </w:rPr>
      </w:pPr>
      <w:r>
        <w:rPr>
          <w:noProof/>
          <w:sz w:val="22"/>
        </w:rPr>
        <w:drawing>
          <wp:inline distT="0" distB="0" distL="0" distR="0" wp14:anchorId="49E12F59" wp14:editId="64E80270">
            <wp:extent cx="4569431" cy="2800350"/>
            <wp:effectExtent l="0" t="0" r="317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9052" cy="2800118"/>
                    </a:xfrm>
                    <a:prstGeom prst="rect">
                      <a:avLst/>
                    </a:prstGeom>
                    <a:noFill/>
                    <a:ln>
                      <a:noFill/>
                    </a:ln>
                  </pic:spPr>
                </pic:pic>
              </a:graphicData>
            </a:graphic>
          </wp:inline>
        </w:drawing>
      </w:r>
    </w:p>
    <w:p w14:paraId="18073EB1" w14:textId="39EAEDB4" w:rsidR="00D16A27" w:rsidRPr="000D6D10" w:rsidRDefault="00E41FE5" w:rsidP="000D6D10">
      <w:pPr>
        <w:pStyle w:val="a3"/>
        <w:ind w:leftChars="0"/>
        <w:jc w:val="center"/>
        <w:rPr>
          <w:color w:val="FF0000"/>
          <w:sz w:val="22"/>
        </w:rPr>
      </w:pPr>
      <w:r w:rsidRPr="00DD07EE">
        <w:rPr>
          <w:rFonts w:hint="eastAsia"/>
          <w:sz w:val="22"/>
        </w:rPr>
        <w:t>図</w:t>
      </w:r>
      <w:r w:rsidR="00701E4D">
        <w:rPr>
          <w:rFonts w:hint="eastAsia"/>
          <w:sz w:val="22"/>
        </w:rPr>
        <w:t>2.</w:t>
      </w:r>
      <w:r w:rsidR="00701E4D">
        <w:rPr>
          <w:sz w:val="22"/>
        </w:rPr>
        <w:t>6</w:t>
      </w:r>
      <w:r w:rsidRPr="00DD07EE">
        <w:rPr>
          <w:rFonts w:hint="eastAsia"/>
          <w:sz w:val="22"/>
        </w:rPr>
        <w:t xml:space="preserve">　中心市街地における歩行者通行量の推移</w:t>
      </w:r>
    </w:p>
    <w:p w14:paraId="465E240C" w14:textId="77777777" w:rsidR="000D6D10" w:rsidRDefault="000D6D10" w:rsidP="000D6D10">
      <w:pPr>
        <w:rPr>
          <w:sz w:val="22"/>
        </w:rPr>
      </w:pPr>
    </w:p>
    <w:p w14:paraId="2499B99A" w14:textId="77777777" w:rsidR="00E41FE5" w:rsidRDefault="00E41FE5" w:rsidP="000D6D10">
      <w:pPr>
        <w:rPr>
          <w:sz w:val="22"/>
        </w:rPr>
      </w:pPr>
      <w:r w:rsidRPr="000D6D10">
        <w:rPr>
          <w:rFonts w:hint="eastAsia"/>
          <w:sz w:val="22"/>
        </w:rPr>
        <w:lastRenderedPageBreak/>
        <w:t>2.3</w:t>
      </w:r>
      <w:r w:rsidRPr="000D6D10">
        <w:rPr>
          <w:rFonts w:hint="eastAsia"/>
          <w:sz w:val="22"/>
        </w:rPr>
        <w:t xml:space="preserve">　工業</w:t>
      </w:r>
    </w:p>
    <w:p w14:paraId="3872093C" w14:textId="622F3214" w:rsidR="000D6D10" w:rsidRDefault="00701E4D" w:rsidP="000D6D10">
      <w:pPr>
        <w:pStyle w:val="a3"/>
        <w:ind w:leftChars="0" w:left="142"/>
        <w:rPr>
          <w:rFonts w:ascii="Century" w:eastAsia="ＭＳ 明朝" w:hAnsi="Century" w:cs="Times New Roman"/>
          <w:sz w:val="22"/>
        </w:rPr>
      </w:pPr>
      <w:r>
        <w:rPr>
          <w:rFonts w:hint="eastAsia"/>
          <w:sz w:val="22"/>
        </w:rPr>
        <w:t xml:space="preserve">　</w:t>
      </w:r>
      <w:r w:rsidR="000D6D10">
        <w:rPr>
          <w:rFonts w:hint="eastAsia"/>
          <w:sz w:val="22"/>
        </w:rPr>
        <w:t>土浦市には主に</w:t>
      </w:r>
      <w:r w:rsidR="000D6D10">
        <w:rPr>
          <w:rFonts w:hint="eastAsia"/>
          <w:sz w:val="22"/>
        </w:rPr>
        <w:t>4</w:t>
      </w:r>
      <w:r w:rsidR="000D6D10">
        <w:rPr>
          <w:rFonts w:hint="eastAsia"/>
          <w:sz w:val="22"/>
        </w:rPr>
        <w:t>つの工業団地があります。それぞれ</w:t>
      </w:r>
      <w:r w:rsidR="000D6D10" w:rsidRPr="00075AA0">
        <w:rPr>
          <w:rFonts w:ascii="Century" w:eastAsia="ＭＳ 明朝" w:hAnsi="Century" w:cs="Times New Roman" w:hint="eastAsia"/>
          <w:sz w:val="22"/>
        </w:rPr>
        <w:t>「東筑波新治工業団地」、「テクノパーク土浦北工業団地」、「土浦おおつ野ヒルズ」、「神立工業団地」</w:t>
      </w:r>
      <w:r w:rsidR="000D6D10">
        <w:rPr>
          <w:rFonts w:ascii="Century" w:eastAsia="ＭＳ 明朝" w:hAnsi="Century" w:cs="Times New Roman" w:hint="eastAsia"/>
          <w:sz w:val="22"/>
        </w:rPr>
        <w:t>と称されており、これらの工業団地は土浦市企業立地促進奨励金という制度の対象地となっています。</w:t>
      </w:r>
    </w:p>
    <w:p w14:paraId="09D916CC" w14:textId="7AEF9FF0" w:rsidR="000D6D10" w:rsidRPr="000D6D10" w:rsidRDefault="00B40F7A" w:rsidP="000D6D10">
      <w:pPr>
        <w:rPr>
          <w:sz w:val="22"/>
        </w:rPr>
      </w:pPr>
      <w:r>
        <w:rPr>
          <w:noProof/>
          <w:sz w:val="22"/>
        </w:rPr>
        <w:drawing>
          <wp:anchor distT="0" distB="0" distL="114300" distR="114300" simplePos="0" relativeHeight="251708928" behindDoc="0" locked="0" layoutInCell="1" allowOverlap="1" wp14:anchorId="55D7A9C1" wp14:editId="49004CBB">
            <wp:simplePos x="0" y="0"/>
            <wp:positionH relativeFrom="column">
              <wp:posOffset>3358515</wp:posOffset>
            </wp:positionH>
            <wp:positionV relativeFrom="paragraph">
              <wp:posOffset>3425825</wp:posOffset>
            </wp:positionV>
            <wp:extent cx="1800225" cy="118944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0225" cy="118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inline distT="0" distB="0" distL="0" distR="0" wp14:anchorId="1DB382FC" wp14:editId="6BCCBA27">
            <wp:extent cx="6200140" cy="465137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140" cy="4651375"/>
                    </a:xfrm>
                    <a:prstGeom prst="rect">
                      <a:avLst/>
                    </a:prstGeom>
                    <a:noFill/>
                    <a:ln>
                      <a:noFill/>
                    </a:ln>
                  </pic:spPr>
                </pic:pic>
              </a:graphicData>
            </a:graphic>
          </wp:inline>
        </w:drawing>
      </w:r>
    </w:p>
    <w:p w14:paraId="684C34F9" w14:textId="6D8786C1" w:rsidR="000D6D10" w:rsidRPr="000D6D10" w:rsidRDefault="000D6D10" w:rsidP="000D6D10">
      <w:pPr>
        <w:pStyle w:val="a3"/>
        <w:ind w:leftChars="0" w:left="142"/>
        <w:jc w:val="center"/>
        <w:rPr>
          <w:sz w:val="22"/>
        </w:rPr>
      </w:pPr>
      <w:r w:rsidRPr="000D6D10">
        <w:rPr>
          <w:rFonts w:hint="eastAsia"/>
          <w:sz w:val="22"/>
        </w:rPr>
        <w:t>図</w:t>
      </w:r>
      <w:r w:rsidR="00701E4D">
        <w:rPr>
          <w:sz w:val="22"/>
        </w:rPr>
        <w:t>2.7</w:t>
      </w:r>
      <w:r w:rsidRPr="000D6D10">
        <w:rPr>
          <w:rFonts w:hint="eastAsia"/>
          <w:sz w:val="22"/>
        </w:rPr>
        <w:t xml:space="preserve">　土浦市の工業団地</w:t>
      </w:r>
    </w:p>
    <w:p w14:paraId="4E991C62" w14:textId="77777777" w:rsidR="000D6D10" w:rsidRDefault="000D6D10" w:rsidP="000D6D10">
      <w:pPr>
        <w:pStyle w:val="a3"/>
        <w:ind w:leftChars="0" w:left="142"/>
        <w:rPr>
          <w:sz w:val="22"/>
        </w:rPr>
      </w:pPr>
    </w:p>
    <w:p w14:paraId="70CFD9EE" w14:textId="77777777" w:rsidR="00701E4D" w:rsidRDefault="00701E4D" w:rsidP="000D6D10">
      <w:pPr>
        <w:pStyle w:val="a3"/>
        <w:ind w:leftChars="0" w:left="142"/>
        <w:rPr>
          <w:sz w:val="22"/>
        </w:rPr>
      </w:pPr>
    </w:p>
    <w:p w14:paraId="70E8674F" w14:textId="77777777" w:rsidR="00701E4D" w:rsidRDefault="00701E4D" w:rsidP="000D6D10">
      <w:pPr>
        <w:pStyle w:val="a3"/>
        <w:ind w:leftChars="0" w:left="142"/>
        <w:rPr>
          <w:sz w:val="22"/>
        </w:rPr>
      </w:pPr>
    </w:p>
    <w:p w14:paraId="1ED0389D" w14:textId="77777777" w:rsidR="00701E4D" w:rsidRDefault="00701E4D" w:rsidP="000D6D10">
      <w:pPr>
        <w:pStyle w:val="a3"/>
        <w:ind w:leftChars="0" w:left="142"/>
        <w:rPr>
          <w:sz w:val="22"/>
        </w:rPr>
      </w:pPr>
    </w:p>
    <w:p w14:paraId="35189CB4" w14:textId="77777777" w:rsidR="00701E4D" w:rsidRDefault="00701E4D" w:rsidP="000D6D10">
      <w:pPr>
        <w:pStyle w:val="a3"/>
        <w:ind w:leftChars="0" w:left="142"/>
        <w:rPr>
          <w:sz w:val="22"/>
        </w:rPr>
      </w:pPr>
    </w:p>
    <w:p w14:paraId="0C406BAD" w14:textId="77777777" w:rsidR="00701E4D" w:rsidRDefault="00701E4D" w:rsidP="000D6D10">
      <w:pPr>
        <w:pStyle w:val="a3"/>
        <w:ind w:leftChars="0" w:left="142"/>
        <w:rPr>
          <w:sz w:val="22"/>
        </w:rPr>
      </w:pPr>
    </w:p>
    <w:p w14:paraId="66FE7CB1" w14:textId="77777777" w:rsidR="00701E4D" w:rsidRDefault="00701E4D" w:rsidP="00701E4D">
      <w:pPr>
        <w:rPr>
          <w:sz w:val="22"/>
        </w:rPr>
      </w:pPr>
    </w:p>
    <w:p w14:paraId="2B8C8990" w14:textId="77777777" w:rsidR="00B40F7A" w:rsidRDefault="00B40F7A" w:rsidP="00701E4D">
      <w:pPr>
        <w:rPr>
          <w:sz w:val="22"/>
        </w:rPr>
      </w:pPr>
    </w:p>
    <w:p w14:paraId="1BA9FBC7" w14:textId="77777777" w:rsidR="00B40F7A" w:rsidRPr="00701E4D" w:rsidRDefault="00B40F7A" w:rsidP="00701E4D">
      <w:pPr>
        <w:rPr>
          <w:sz w:val="22"/>
        </w:rPr>
      </w:pPr>
    </w:p>
    <w:p w14:paraId="62E2B2F7" w14:textId="77777777" w:rsidR="000D6D10" w:rsidRDefault="000D6D10" w:rsidP="000D6D10">
      <w:pPr>
        <w:pStyle w:val="a3"/>
        <w:ind w:leftChars="0" w:left="142"/>
        <w:rPr>
          <w:sz w:val="22"/>
        </w:rPr>
      </w:pPr>
      <w:r>
        <w:rPr>
          <w:rFonts w:hint="eastAsia"/>
          <w:sz w:val="22"/>
        </w:rPr>
        <w:lastRenderedPageBreak/>
        <w:t xml:space="preserve">　土浦市の工業を県内で比較してみると、平成</w:t>
      </w:r>
      <w:r>
        <w:rPr>
          <w:rFonts w:hint="eastAsia"/>
          <w:sz w:val="22"/>
        </w:rPr>
        <w:t>25</w:t>
      </w:r>
      <w:r>
        <w:rPr>
          <w:rFonts w:hint="eastAsia"/>
          <w:sz w:val="22"/>
        </w:rPr>
        <w:t>年時点で事業所の数は県内第</w:t>
      </w:r>
      <w:r>
        <w:rPr>
          <w:rFonts w:hint="eastAsia"/>
          <w:sz w:val="22"/>
        </w:rPr>
        <w:t>12</w:t>
      </w:r>
      <w:r>
        <w:rPr>
          <w:rFonts w:hint="eastAsia"/>
          <w:sz w:val="22"/>
        </w:rPr>
        <w:t>位とそれほど上位ではないものの、従業員数は県内第</w:t>
      </w:r>
      <w:r>
        <w:rPr>
          <w:rFonts w:hint="eastAsia"/>
          <w:sz w:val="22"/>
        </w:rPr>
        <w:t>4</w:t>
      </w:r>
      <w:r>
        <w:rPr>
          <w:rFonts w:hint="eastAsia"/>
          <w:sz w:val="22"/>
        </w:rPr>
        <w:t>位、製造品出荷額等は県内第</w:t>
      </w:r>
      <w:r>
        <w:rPr>
          <w:rFonts w:hint="eastAsia"/>
          <w:sz w:val="22"/>
        </w:rPr>
        <w:t>6</w:t>
      </w:r>
      <w:r>
        <w:rPr>
          <w:rFonts w:hint="eastAsia"/>
          <w:sz w:val="22"/>
        </w:rPr>
        <w:t>位と上位に位置していることが分かります。</w:t>
      </w:r>
    </w:p>
    <w:p w14:paraId="2DF8A5FE" w14:textId="0620BA49" w:rsidR="000D6D10" w:rsidRDefault="000D6D10" w:rsidP="000D6D10">
      <w:pPr>
        <w:pStyle w:val="a3"/>
        <w:ind w:leftChars="0" w:left="142"/>
        <w:rPr>
          <w:sz w:val="22"/>
        </w:rPr>
      </w:pPr>
      <w:r>
        <w:rPr>
          <w:rFonts w:hint="eastAsia"/>
          <w:sz w:val="22"/>
        </w:rPr>
        <w:t xml:space="preserve">　しかし、市の推移を見てみると</w:t>
      </w:r>
      <w:r w:rsidR="00701E4D">
        <w:rPr>
          <w:rFonts w:hint="eastAsia"/>
          <w:sz w:val="22"/>
        </w:rPr>
        <w:t>図</w:t>
      </w:r>
      <w:r w:rsidR="00701E4D">
        <w:rPr>
          <w:sz w:val="22"/>
        </w:rPr>
        <w:t>2.8</w:t>
      </w:r>
      <w:r>
        <w:rPr>
          <w:rFonts w:hint="eastAsia"/>
          <w:sz w:val="22"/>
        </w:rPr>
        <w:t>のように従業員数・製造品出荷額等はともに伸び悩んでいるという現状があります。</w:t>
      </w:r>
    </w:p>
    <w:p w14:paraId="3704C935" w14:textId="77777777" w:rsidR="000D6D10" w:rsidRDefault="000D6D10" w:rsidP="000D6D10">
      <w:pPr>
        <w:pStyle w:val="a3"/>
        <w:ind w:leftChars="0" w:left="142"/>
        <w:rPr>
          <w:sz w:val="22"/>
        </w:rPr>
      </w:pPr>
    </w:p>
    <w:p w14:paraId="4DA7B81E" w14:textId="77777777" w:rsidR="000D6D10" w:rsidRDefault="000D6D10" w:rsidP="000D6D10">
      <w:pPr>
        <w:pStyle w:val="a3"/>
        <w:ind w:leftChars="0" w:left="142"/>
        <w:rPr>
          <w:sz w:val="22"/>
        </w:rPr>
      </w:pPr>
      <w:r>
        <w:rPr>
          <w:rFonts w:hint="eastAsia"/>
          <w:noProof/>
          <w:sz w:val="22"/>
        </w:rPr>
        <w:drawing>
          <wp:inline distT="0" distB="0" distL="0" distR="0" wp14:anchorId="60386A47" wp14:editId="6F520207">
            <wp:extent cx="5400040" cy="272478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工業推移.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2724785"/>
                    </a:xfrm>
                    <a:prstGeom prst="rect">
                      <a:avLst/>
                    </a:prstGeom>
                  </pic:spPr>
                </pic:pic>
              </a:graphicData>
            </a:graphic>
          </wp:inline>
        </w:drawing>
      </w:r>
    </w:p>
    <w:p w14:paraId="364F23C7" w14:textId="1C688555" w:rsidR="000D6D10" w:rsidRDefault="000D6D10" w:rsidP="00B40F7A">
      <w:pPr>
        <w:ind w:firstLineChars="1500" w:firstLine="3300"/>
        <w:rPr>
          <w:sz w:val="22"/>
        </w:rPr>
      </w:pPr>
      <w:r w:rsidRPr="000D6D10">
        <w:rPr>
          <w:rFonts w:hint="eastAsia"/>
          <w:sz w:val="22"/>
        </w:rPr>
        <w:t>図</w:t>
      </w:r>
      <w:r w:rsidR="00701E4D">
        <w:rPr>
          <w:sz w:val="22"/>
        </w:rPr>
        <w:t>2.8</w:t>
      </w:r>
      <w:r w:rsidRPr="000D6D10">
        <w:rPr>
          <w:rFonts w:hint="eastAsia"/>
          <w:sz w:val="22"/>
        </w:rPr>
        <w:t xml:space="preserve">　土浦市の工業の推移</w:t>
      </w:r>
    </w:p>
    <w:p w14:paraId="2B421710" w14:textId="77777777" w:rsidR="00701E4D" w:rsidRDefault="00701E4D" w:rsidP="000D6D10">
      <w:pPr>
        <w:ind w:firstLineChars="1500" w:firstLine="3300"/>
        <w:rPr>
          <w:sz w:val="22"/>
        </w:rPr>
      </w:pPr>
    </w:p>
    <w:p w14:paraId="217B7B7C" w14:textId="77777777" w:rsidR="00701E4D" w:rsidRDefault="00701E4D" w:rsidP="000D6D10">
      <w:pPr>
        <w:ind w:firstLineChars="1500" w:firstLine="3300"/>
        <w:rPr>
          <w:sz w:val="22"/>
        </w:rPr>
      </w:pPr>
    </w:p>
    <w:p w14:paraId="193D0024" w14:textId="77777777" w:rsidR="00701E4D" w:rsidRDefault="00701E4D" w:rsidP="000D6D10">
      <w:pPr>
        <w:ind w:firstLineChars="1500" w:firstLine="3300"/>
        <w:rPr>
          <w:sz w:val="22"/>
        </w:rPr>
      </w:pPr>
    </w:p>
    <w:p w14:paraId="543B327A" w14:textId="77777777" w:rsidR="00701E4D" w:rsidRDefault="00701E4D" w:rsidP="000D6D10">
      <w:pPr>
        <w:ind w:firstLineChars="1500" w:firstLine="3300"/>
        <w:rPr>
          <w:sz w:val="22"/>
        </w:rPr>
      </w:pPr>
    </w:p>
    <w:p w14:paraId="7E0C6482" w14:textId="77777777" w:rsidR="00701E4D" w:rsidRDefault="00701E4D" w:rsidP="000D6D10">
      <w:pPr>
        <w:ind w:firstLineChars="1500" w:firstLine="3300"/>
        <w:rPr>
          <w:sz w:val="22"/>
        </w:rPr>
      </w:pPr>
    </w:p>
    <w:p w14:paraId="3C78C889" w14:textId="77777777" w:rsidR="00701E4D" w:rsidRDefault="00701E4D" w:rsidP="000D6D10">
      <w:pPr>
        <w:ind w:firstLineChars="1500" w:firstLine="3300"/>
        <w:rPr>
          <w:sz w:val="22"/>
        </w:rPr>
      </w:pPr>
    </w:p>
    <w:p w14:paraId="00B20C9C" w14:textId="77777777" w:rsidR="00701E4D" w:rsidRDefault="00701E4D" w:rsidP="000D6D10">
      <w:pPr>
        <w:ind w:firstLineChars="1500" w:firstLine="3300"/>
        <w:rPr>
          <w:sz w:val="22"/>
        </w:rPr>
      </w:pPr>
    </w:p>
    <w:p w14:paraId="499A722C" w14:textId="77777777" w:rsidR="00701E4D" w:rsidRDefault="00701E4D" w:rsidP="000D6D10">
      <w:pPr>
        <w:ind w:firstLineChars="1500" w:firstLine="3300"/>
        <w:rPr>
          <w:sz w:val="22"/>
        </w:rPr>
      </w:pPr>
    </w:p>
    <w:p w14:paraId="451ACFFC" w14:textId="77777777" w:rsidR="00701E4D" w:rsidRDefault="00701E4D" w:rsidP="000D6D10">
      <w:pPr>
        <w:ind w:firstLineChars="1500" w:firstLine="3300"/>
        <w:rPr>
          <w:sz w:val="22"/>
        </w:rPr>
      </w:pPr>
    </w:p>
    <w:p w14:paraId="30A9DF39" w14:textId="77777777" w:rsidR="00701E4D" w:rsidRDefault="00701E4D" w:rsidP="000D6D10">
      <w:pPr>
        <w:ind w:firstLineChars="1500" w:firstLine="3300"/>
        <w:rPr>
          <w:sz w:val="22"/>
        </w:rPr>
      </w:pPr>
    </w:p>
    <w:p w14:paraId="7FE55E07" w14:textId="77777777" w:rsidR="00701E4D" w:rsidRDefault="00701E4D" w:rsidP="000D6D10">
      <w:pPr>
        <w:ind w:firstLineChars="1500" w:firstLine="3300"/>
        <w:rPr>
          <w:sz w:val="22"/>
        </w:rPr>
      </w:pPr>
    </w:p>
    <w:p w14:paraId="1D5527F5" w14:textId="77777777" w:rsidR="00701E4D" w:rsidRDefault="00701E4D" w:rsidP="000D6D10">
      <w:pPr>
        <w:ind w:firstLineChars="1500" w:firstLine="3300"/>
        <w:rPr>
          <w:sz w:val="22"/>
        </w:rPr>
      </w:pPr>
    </w:p>
    <w:p w14:paraId="66EAADC1" w14:textId="77777777" w:rsidR="00701E4D" w:rsidRDefault="00701E4D" w:rsidP="000D6D10">
      <w:pPr>
        <w:ind w:firstLineChars="1500" w:firstLine="3300"/>
        <w:rPr>
          <w:sz w:val="22"/>
        </w:rPr>
      </w:pPr>
    </w:p>
    <w:p w14:paraId="5418B774" w14:textId="77777777" w:rsidR="00701E4D" w:rsidRDefault="00701E4D" w:rsidP="000D6D10">
      <w:pPr>
        <w:ind w:firstLineChars="1500" w:firstLine="3300"/>
        <w:rPr>
          <w:sz w:val="22"/>
        </w:rPr>
      </w:pPr>
    </w:p>
    <w:p w14:paraId="5342BE06" w14:textId="77777777" w:rsidR="00701E4D" w:rsidRDefault="00701E4D" w:rsidP="000D6D10">
      <w:pPr>
        <w:ind w:firstLineChars="1500" w:firstLine="3300"/>
        <w:rPr>
          <w:sz w:val="22"/>
        </w:rPr>
      </w:pPr>
    </w:p>
    <w:p w14:paraId="4280C0B3" w14:textId="77777777" w:rsidR="00701E4D" w:rsidRDefault="00701E4D" w:rsidP="000D6D10">
      <w:pPr>
        <w:ind w:firstLineChars="1500" w:firstLine="3300"/>
        <w:rPr>
          <w:sz w:val="22"/>
        </w:rPr>
      </w:pPr>
    </w:p>
    <w:p w14:paraId="606D68AB" w14:textId="77777777" w:rsidR="00701E4D" w:rsidRPr="000D6D10" w:rsidRDefault="00701E4D" w:rsidP="000D6D10">
      <w:pPr>
        <w:ind w:firstLineChars="1500" w:firstLine="3300"/>
        <w:rPr>
          <w:sz w:val="22"/>
        </w:rPr>
      </w:pPr>
    </w:p>
    <w:p w14:paraId="151C4AB5" w14:textId="77777777" w:rsidR="00E41FE5" w:rsidRDefault="00E41FE5" w:rsidP="000D6D10">
      <w:pPr>
        <w:rPr>
          <w:sz w:val="22"/>
        </w:rPr>
      </w:pPr>
      <w:r w:rsidRPr="000D6D10">
        <w:rPr>
          <w:rFonts w:hint="eastAsia"/>
          <w:sz w:val="22"/>
        </w:rPr>
        <w:lastRenderedPageBreak/>
        <w:t>2.4</w:t>
      </w:r>
      <w:r w:rsidRPr="000D6D10">
        <w:rPr>
          <w:rFonts w:hint="eastAsia"/>
          <w:sz w:val="22"/>
        </w:rPr>
        <w:t xml:space="preserve">　農業</w:t>
      </w:r>
    </w:p>
    <w:p w14:paraId="796ACB2E" w14:textId="60555990" w:rsidR="000D6D10" w:rsidRDefault="00701E4D" w:rsidP="000D6D10">
      <w:pPr>
        <w:pStyle w:val="a3"/>
        <w:ind w:leftChars="0" w:left="142"/>
        <w:rPr>
          <w:sz w:val="22"/>
        </w:rPr>
      </w:pPr>
      <w:r>
        <w:rPr>
          <w:sz w:val="22"/>
        </w:rPr>
        <w:t xml:space="preserve"> </w:t>
      </w:r>
      <w:r w:rsidR="000D6D10">
        <w:rPr>
          <w:rFonts w:hint="eastAsia"/>
          <w:sz w:val="22"/>
        </w:rPr>
        <w:t>農業ではレンコンの出荷額が全国一位であることが知られています。またレンコン栽培以外にも、新治地区を中心として盛んに農業が行われています。それだけでなく、小町の館でのそば打ち体験や、都市と農村との交流事業として、高津農園で貸し農園を</w:t>
      </w:r>
      <w:r w:rsidR="000D6D10">
        <w:rPr>
          <w:rFonts w:hint="eastAsia"/>
          <w:sz w:val="22"/>
        </w:rPr>
        <w:t>20</w:t>
      </w:r>
      <w:r w:rsidR="000D6D10">
        <w:rPr>
          <w:rFonts w:hint="eastAsia"/>
          <w:sz w:val="22"/>
        </w:rPr>
        <w:t>～</w:t>
      </w:r>
      <w:r w:rsidR="000D6D10">
        <w:rPr>
          <w:rFonts w:hint="eastAsia"/>
          <w:sz w:val="22"/>
        </w:rPr>
        <w:t>30</w:t>
      </w:r>
      <w:r w:rsidR="000D6D10">
        <w:rPr>
          <w:rFonts w:hint="eastAsia"/>
          <w:sz w:val="22"/>
        </w:rPr>
        <w:t>㎡の一区画を</w:t>
      </w:r>
      <w:r w:rsidR="000D6D10">
        <w:rPr>
          <w:rFonts w:hint="eastAsia"/>
          <w:sz w:val="22"/>
        </w:rPr>
        <w:t>3,500</w:t>
      </w:r>
      <w:r w:rsidR="000D6D10">
        <w:rPr>
          <w:rFonts w:hint="eastAsia"/>
          <w:sz w:val="22"/>
        </w:rPr>
        <w:t>円ほどで貸す事業などがあるように、農業を普及する活動も行われています。</w:t>
      </w:r>
    </w:p>
    <w:p w14:paraId="1101A437" w14:textId="26259274" w:rsidR="000D6D10" w:rsidRDefault="000D6D10" w:rsidP="000D6D10">
      <w:pPr>
        <w:pStyle w:val="a3"/>
        <w:ind w:leftChars="0" w:left="142"/>
        <w:rPr>
          <w:sz w:val="22"/>
        </w:rPr>
      </w:pPr>
      <w:r>
        <w:rPr>
          <w:rFonts w:hint="eastAsia"/>
          <w:sz w:val="22"/>
        </w:rPr>
        <w:t xml:space="preserve">　その一方で、農家の数は減少しています</w:t>
      </w:r>
      <w:r w:rsidR="00701E4D">
        <w:rPr>
          <w:rFonts w:hint="eastAsia"/>
          <w:sz w:val="22"/>
        </w:rPr>
        <w:t>。図</w:t>
      </w:r>
      <w:r w:rsidR="00701E4D">
        <w:rPr>
          <w:sz w:val="22"/>
        </w:rPr>
        <w:t>2.9</w:t>
      </w:r>
      <w:r>
        <w:rPr>
          <w:rFonts w:hint="eastAsia"/>
          <w:sz w:val="22"/>
        </w:rPr>
        <w:t>のように、昭和</w:t>
      </w:r>
      <w:r>
        <w:rPr>
          <w:rFonts w:hint="eastAsia"/>
          <w:sz w:val="22"/>
        </w:rPr>
        <w:t>50</w:t>
      </w:r>
      <w:r>
        <w:rPr>
          <w:rFonts w:hint="eastAsia"/>
          <w:sz w:val="22"/>
        </w:rPr>
        <w:t>年時点で</w:t>
      </w:r>
      <w:r>
        <w:rPr>
          <w:rFonts w:hint="eastAsia"/>
          <w:sz w:val="22"/>
        </w:rPr>
        <w:t>2,967</w:t>
      </w:r>
      <w:r>
        <w:rPr>
          <w:rFonts w:hint="eastAsia"/>
          <w:sz w:val="22"/>
        </w:rPr>
        <w:t>件あった農家が平成</w:t>
      </w:r>
      <w:r>
        <w:rPr>
          <w:rFonts w:hint="eastAsia"/>
          <w:sz w:val="22"/>
        </w:rPr>
        <w:t>17</w:t>
      </w:r>
      <w:r>
        <w:rPr>
          <w:rFonts w:hint="eastAsia"/>
          <w:sz w:val="22"/>
        </w:rPr>
        <w:t>年時点では半分以下の</w:t>
      </w:r>
      <w:r>
        <w:rPr>
          <w:rFonts w:hint="eastAsia"/>
          <w:sz w:val="22"/>
        </w:rPr>
        <w:t>1,251</w:t>
      </w:r>
      <w:r>
        <w:rPr>
          <w:rFonts w:hint="eastAsia"/>
          <w:sz w:val="22"/>
        </w:rPr>
        <w:t>件まで減少してしまいました。平成</w:t>
      </w:r>
      <w:r>
        <w:rPr>
          <w:rFonts w:hint="eastAsia"/>
          <w:sz w:val="22"/>
        </w:rPr>
        <w:t>22</w:t>
      </w:r>
      <w:r>
        <w:rPr>
          <w:rFonts w:hint="eastAsia"/>
          <w:sz w:val="22"/>
        </w:rPr>
        <w:t>年には新治村の合併に伴い若干増加はしましたが、長い目で見ると大幅な減少傾向にあることは否めません。この農家数の減少に伴い、耕作放棄地は昭和</w:t>
      </w:r>
      <w:r>
        <w:rPr>
          <w:rFonts w:hint="eastAsia"/>
          <w:sz w:val="22"/>
        </w:rPr>
        <w:t>50</w:t>
      </w:r>
      <w:r>
        <w:rPr>
          <w:rFonts w:hint="eastAsia"/>
          <w:sz w:val="22"/>
        </w:rPr>
        <w:t>年には</w:t>
      </w:r>
      <w:r>
        <w:rPr>
          <w:rFonts w:hint="eastAsia"/>
          <w:sz w:val="22"/>
        </w:rPr>
        <w:t>39ha</w:t>
      </w:r>
      <w:r>
        <w:rPr>
          <w:rFonts w:hint="eastAsia"/>
          <w:sz w:val="22"/>
        </w:rPr>
        <w:t>でしたが平成</w:t>
      </w:r>
      <w:r>
        <w:rPr>
          <w:rFonts w:hint="eastAsia"/>
          <w:sz w:val="22"/>
        </w:rPr>
        <w:t>22</w:t>
      </w:r>
      <w:r>
        <w:rPr>
          <w:rFonts w:hint="eastAsia"/>
          <w:sz w:val="22"/>
        </w:rPr>
        <w:t>年には</w:t>
      </w:r>
      <w:r>
        <w:rPr>
          <w:rFonts w:hint="eastAsia"/>
          <w:sz w:val="22"/>
        </w:rPr>
        <w:t>574ha</w:t>
      </w:r>
      <w:r>
        <w:rPr>
          <w:rFonts w:hint="eastAsia"/>
          <w:sz w:val="22"/>
        </w:rPr>
        <w:t>と</w:t>
      </w:r>
      <w:r>
        <w:rPr>
          <w:rFonts w:hint="eastAsia"/>
          <w:sz w:val="22"/>
        </w:rPr>
        <w:t>10</w:t>
      </w:r>
      <w:r>
        <w:rPr>
          <w:rFonts w:hint="eastAsia"/>
          <w:sz w:val="22"/>
        </w:rPr>
        <w:t>倍以上面積が増加しました。</w:t>
      </w:r>
    </w:p>
    <w:p w14:paraId="0705993E" w14:textId="77777777" w:rsidR="000D6D10" w:rsidRDefault="000D6D10" w:rsidP="000D6D10">
      <w:pPr>
        <w:pStyle w:val="a3"/>
        <w:ind w:leftChars="0" w:left="142"/>
        <w:rPr>
          <w:sz w:val="22"/>
        </w:rPr>
      </w:pPr>
      <w:r>
        <w:rPr>
          <w:noProof/>
          <w:sz w:val="22"/>
        </w:rPr>
        <w:drawing>
          <wp:inline distT="0" distB="0" distL="0" distR="0" wp14:anchorId="3824B763" wp14:editId="739C19B8">
            <wp:extent cx="5400040" cy="2875280"/>
            <wp:effectExtent l="0" t="0" r="0" b="127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農業推移.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2875280"/>
                    </a:xfrm>
                    <a:prstGeom prst="rect">
                      <a:avLst/>
                    </a:prstGeom>
                  </pic:spPr>
                </pic:pic>
              </a:graphicData>
            </a:graphic>
          </wp:inline>
        </w:drawing>
      </w:r>
    </w:p>
    <w:p w14:paraId="7CD48908" w14:textId="48086547" w:rsidR="000D6D10" w:rsidRPr="000D6D10" w:rsidRDefault="000D6D10" w:rsidP="000D6D10">
      <w:pPr>
        <w:pStyle w:val="a3"/>
        <w:ind w:leftChars="0" w:left="142"/>
        <w:jc w:val="center"/>
        <w:rPr>
          <w:sz w:val="22"/>
        </w:rPr>
      </w:pPr>
      <w:r w:rsidRPr="000D6D10">
        <w:rPr>
          <w:rFonts w:hint="eastAsia"/>
          <w:sz w:val="22"/>
        </w:rPr>
        <w:t>図</w:t>
      </w:r>
      <w:r w:rsidR="00701E4D">
        <w:rPr>
          <w:sz w:val="22"/>
        </w:rPr>
        <w:t>2.9</w:t>
      </w:r>
      <w:r w:rsidRPr="000D6D10">
        <w:rPr>
          <w:rFonts w:hint="eastAsia"/>
          <w:sz w:val="22"/>
        </w:rPr>
        <w:t xml:space="preserve">　耕作放棄地の面積・農家数の推移</w:t>
      </w:r>
    </w:p>
    <w:p w14:paraId="0099E9E0" w14:textId="77777777" w:rsidR="000D6D10" w:rsidRDefault="000D6D10" w:rsidP="000D6D10">
      <w:pPr>
        <w:rPr>
          <w:sz w:val="22"/>
        </w:rPr>
      </w:pPr>
    </w:p>
    <w:p w14:paraId="0A70338D" w14:textId="77777777" w:rsidR="00701E4D" w:rsidRDefault="00701E4D" w:rsidP="000D6D10">
      <w:pPr>
        <w:rPr>
          <w:sz w:val="22"/>
        </w:rPr>
      </w:pPr>
    </w:p>
    <w:p w14:paraId="0D765FAC" w14:textId="77777777" w:rsidR="00701E4D" w:rsidRDefault="00701E4D" w:rsidP="000D6D10">
      <w:pPr>
        <w:rPr>
          <w:sz w:val="22"/>
        </w:rPr>
      </w:pPr>
    </w:p>
    <w:p w14:paraId="11410CD9" w14:textId="77777777" w:rsidR="00701E4D" w:rsidRDefault="00701E4D" w:rsidP="000D6D10">
      <w:pPr>
        <w:rPr>
          <w:sz w:val="22"/>
        </w:rPr>
      </w:pPr>
    </w:p>
    <w:p w14:paraId="07969FA0" w14:textId="77777777" w:rsidR="00701E4D" w:rsidRDefault="00701E4D" w:rsidP="000D6D10">
      <w:pPr>
        <w:rPr>
          <w:sz w:val="22"/>
        </w:rPr>
      </w:pPr>
    </w:p>
    <w:p w14:paraId="387678D8" w14:textId="77777777" w:rsidR="00701E4D" w:rsidRDefault="00701E4D" w:rsidP="000D6D10">
      <w:pPr>
        <w:rPr>
          <w:sz w:val="22"/>
        </w:rPr>
      </w:pPr>
    </w:p>
    <w:p w14:paraId="3406C764" w14:textId="77777777" w:rsidR="00701E4D" w:rsidRDefault="00701E4D" w:rsidP="000D6D10">
      <w:pPr>
        <w:rPr>
          <w:sz w:val="22"/>
        </w:rPr>
      </w:pPr>
    </w:p>
    <w:p w14:paraId="031C27C4" w14:textId="77777777" w:rsidR="00701E4D" w:rsidRDefault="00701E4D" w:rsidP="000D6D10">
      <w:pPr>
        <w:rPr>
          <w:sz w:val="22"/>
        </w:rPr>
      </w:pPr>
    </w:p>
    <w:p w14:paraId="6A2E34E9" w14:textId="77777777" w:rsidR="00701E4D" w:rsidRDefault="00701E4D" w:rsidP="000D6D10">
      <w:pPr>
        <w:rPr>
          <w:sz w:val="22"/>
        </w:rPr>
      </w:pPr>
    </w:p>
    <w:p w14:paraId="09B0BD05" w14:textId="77777777" w:rsidR="00701E4D" w:rsidRDefault="00701E4D" w:rsidP="000D6D10">
      <w:pPr>
        <w:rPr>
          <w:sz w:val="22"/>
        </w:rPr>
      </w:pPr>
    </w:p>
    <w:p w14:paraId="5C502249" w14:textId="77777777" w:rsidR="00701E4D" w:rsidRPr="000D6D10" w:rsidRDefault="00701E4D" w:rsidP="000D6D10">
      <w:pPr>
        <w:rPr>
          <w:sz w:val="22"/>
        </w:rPr>
      </w:pPr>
    </w:p>
    <w:p w14:paraId="2BADF47E" w14:textId="77777777" w:rsidR="00E41FE5" w:rsidRDefault="00E41FE5" w:rsidP="000D6D10">
      <w:pPr>
        <w:rPr>
          <w:sz w:val="22"/>
        </w:rPr>
      </w:pPr>
      <w:r w:rsidRPr="000D6D10">
        <w:rPr>
          <w:rFonts w:hint="eastAsia"/>
          <w:sz w:val="22"/>
        </w:rPr>
        <w:lastRenderedPageBreak/>
        <w:t>2.5</w:t>
      </w:r>
      <w:r w:rsidRPr="000D6D10">
        <w:rPr>
          <w:rFonts w:hint="eastAsia"/>
          <w:sz w:val="22"/>
        </w:rPr>
        <w:t xml:space="preserve">　交通</w:t>
      </w:r>
    </w:p>
    <w:p w14:paraId="4A8D074E" w14:textId="77777777" w:rsidR="00407E93" w:rsidRDefault="00407E93" w:rsidP="00407E93">
      <w:pPr>
        <w:rPr>
          <w:sz w:val="22"/>
        </w:rPr>
      </w:pPr>
      <w:r>
        <w:rPr>
          <w:sz w:val="22"/>
        </w:rPr>
        <w:t xml:space="preserve"> </w:t>
      </w:r>
      <w:r w:rsidRPr="00407E93">
        <w:rPr>
          <w:rFonts w:hint="eastAsia"/>
          <w:sz w:val="22"/>
        </w:rPr>
        <w:t>土浦市内は南北にＪＲ常磐線が縦貫し、北から神立駅、土浦駅、荒川沖駅の</w:t>
      </w:r>
      <w:r w:rsidRPr="00407E93">
        <w:rPr>
          <w:rFonts w:hint="eastAsia"/>
          <w:sz w:val="22"/>
        </w:rPr>
        <w:t>3</w:t>
      </w:r>
      <w:r w:rsidRPr="00407E93">
        <w:rPr>
          <w:rFonts w:hint="eastAsia"/>
          <w:sz w:val="22"/>
        </w:rPr>
        <w:t>駅が立地しています。また、これらの</w:t>
      </w:r>
      <w:r w:rsidRPr="00407E93">
        <w:rPr>
          <w:rFonts w:hint="eastAsia"/>
          <w:sz w:val="22"/>
        </w:rPr>
        <w:t>3</w:t>
      </w:r>
      <w:r w:rsidRPr="00407E93">
        <w:rPr>
          <w:rFonts w:hint="eastAsia"/>
          <w:sz w:val="22"/>
        </w:rPr>
        <w:t>駅を中心に市内各地や周辺の自治体に向けて関東鉄道バス、関鉄観光バス、ＪＲバス関東などのバス路線が伸び、多くの人が利用する市民の足となっています。この他に、市内中心部にて運航しているコミュニティバス「まちづくり活性化土浦キララちゃんバス」、高齢者限定で利用できる日時にも限りがあるものの市内全域で利用できる「のりあいタクシー土浦」も運行されており、様々な公共交通を利用することが可能です。</w:t>
      </w:r>
    </w:p>
    <w:p w14:paraId="73304068" w14:textId="5824E687" w:rsidR="00407E93" w:rsidRDefault="00407E93" w:rsidP="00407E93">
      <w:pPr>
        <w:rPr>
          <w:sz w:val="22"/>
        </w:rPr>
      </w:pPr>
      <w:r>
        <w:rPr>
          <w:sz w:val="22"/>
        </w:rPr>
        <w:t xml:space="preserve"> </w:t>
      </w:r>
      <w:r w:rsidRPr="00407E93">
        <w:rPr>
          <w:rFonts w:hint="eastAsia"/>
          <w:sz w:val="22"/>
        </w:rPr>
        <w:t>一方で、公共交通の利用者は「キララちゃんバス」を除いて減少傾向にあり、利用が少ないためにバス路線が廃止されてしまった例もあります。また、バスが運行されていても本数が少ない路線が存在し、中には</w:t>
      </w:r>
      <w:r w:rsidRPr="00407E93">
        <w:rPr>
          <w:sz w:val="22"/>
        </w:rPr>
        <w:t>1</w:t>
      </w:r>
      <w:r w:rsidRPr="00407E93">
        <w:rPr>
          <w:rFonts w:hint="eastAsia"/>
          <w:sz w:val="22"/>
        </w:rPr>
        <w:t>日当たりの運行本数が</w:t>
      </w:r>
      <w:r w:rsidRPr="00407E93">
        <w:rPr>
          <w:rFonts w:hint="eastAsia"/>
          <w:sz w:val="22"/>
        </w:rPr>
        <w:t>10</w:t>
      </w:r>
      <w:r w:rsidRPr="00407E93">
        <w:rPr>
          <w:rFonts w:hint="eastAsia"/>
          <w:sz w:val="22"/>
        </w:rPr>
        <w:t>本に満たない地域もあります。ところが、これらの運行本数が少ない地域や路線が廃止されてしまった地域でも人口が多い地域が存在するなど、公共交通を気軽に利用することのできない人の数は決して少ないとは言えません。</w:t>
      </w:r>
    </w:p>
    <w:p w14:paraId="1D23D3D0" w14:textId="1A9C85C7" w:rsidR="00407E93" w:rsidRPr="00407E93" w:rsidRDefault="00BE5586" w:rsidP="00407E93">
      <w:pPr>
        <w:jc w:val="center"/>
        <w:rPr>
          <w:sz w:val="22"/>
        </w:rPr>
      </w:pPr>
      <w:r>
        <w:rPr>
          <w:rFonts w:hint="eastAsia"/>
          <w:noProof/>
          <w:color w:val="0070C0"/>
          <w:sz w:val="24"/>
        </w:rPr>
        <w:drawing>
          <wp:anchor distT="0" distB="0" distL="114300" distR="114300" simplePos="0" relativeHeight="251653632" behindDoc="0" locked="0" layoutInCell="1" allowOverlap="1" wp14:anchorId="09C843A1" wp14:editId="59F8E8DC">
            <wp:simplePos x="0" y="0"/>
            <wp:positionH relativeFrom="margin">
              <wp:posOffset>1295400</wp:posOffset>
            </wp:positionH>
            <wp:positionV relativeFrom="page">
              <wp:posOffset>5000625</wp:posOffset>
            </wp:positionV>
            <wp:extent cx="2962275" cy="3676650"/>
            <wp:effectExtent l="0" t="0" r="9525" b="6350"/>
            <wp:wrapTopAndBottom/>
            <wp:docPr id="46" name="図 46" descr="C:\Users\s1411283\AppData\Local\Microsoft\Windows\INetCache\Content.Word\土浦バス本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411283\AppData\Local\Microsoft\Windows\INetCache\Content.Word\土浦バス本数.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275"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94F81" w14:textId="11C6093B" w:rsidR="00DF0019" w:rsidRDefault="00B40F7A" w:rsidP="000D6D10">
      <w:pPr>
        <w:rPr>
          <w:sz w:val="22"/>
        </w:rPr>
      </w:pPr>
      <w:r>
        <w:rPr>
          <w:noProof/>
          <w:sz w:val="22"/>
        </w:rPr>
        <w:drawing>
          <wp:anchor distT="0" distB="0" distL="114300" distR="114300" simplePos="0" relativeHeight="251710976" behindDoc="0" locked="0" layoutInCell="1" allowOverlap="1" wp14:anchorId="2719853E" wp14:editId="1D657709">
            <wp:simplePos x="0" y="0"/>
            <wp:positionH relativeFrom="margin">
              <wp:align>right</wp:align>
            </wp:positionH>
            <wp:positionV relativeFrom="paragraph">
              <wp:posOffset>3073400</wp:posOffset>
            </wp:positionV>
            <wp:extent cx="1424391" cy="947420"/>
            <wp:effectExtent l="0" t="0" r="4445" b="508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4391"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2E2FE" w14:textId="107C75F6" w:rsidR="00BE5586" w:rsidRPr="00407E93" w:rsidRDefault="00BE5586" w:rsidP="00BE5586">
      <w:pPr>
        <w:jc w:val="center"/>
        <w:rPr>
          <w:sz w:val="22"/>
        </w:rPr>
      </w:pPr>
      <w:r>
        <w:rPr>
          <w:rFonts w:hint="eastAsia"/>
          <w:noProof/>
          <w:color w:val="0070C0"/>
          <w:sz w:val="24"/>
        </w:rPr>
        <w:drawing>
          <wp:anchor distT="0" distB="0" distL="114300" distR="114300" simplePos="0" relativeHeight="251706880" behindDoc="0" locked="0" layoutInCell="1" allowOverlap="1" wp14:anchorId="396AE851" wp14:editId="555F2E30">
            <wp:simplePos x="0" y="0"/>
            <wp:positionH relativeFrom="margin">
              <wp:posOffset>1295400</wp:posOffset>
            </wp:positionH>
            <wp:positionV relativeFrom="page">
              <wp:posOffset>5000625</wp:posOffset>
            </wp:positionV>
            <wp:extent cx="2962275" cy="3676650"/>
            <wp:effectExtent l="0" t="0" r="9525" b="6350"/>
            <wp:wrapTopAndBottom/>
            <wp:docPr id="8" name="図 8" descr="C:\Users\s1411283\AppData\Local\Microsoft\Windows\INetCache\Content.Word\土浦バス本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411283\AppData\Local\Microsoft\Windows\INetCache\Content.Word\土浦バス本数.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275"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E93">
        <w:rPr>
          <w:rFonts w:hint="eastAsia"/>
          <w:sz w:val="22"/>
        </w:rPr>
        <w:t>図</w:t>
      </w:r>
      <w:r>
        <w:rPr>
          <w:sz w:val="22"/>
        </w:rPr>
        <w:t>2.10</w:t>
      </w:r>
      <w:r w:rsidRPr="00407E93">
        <w:rPr>
          <w:rFonts w:hint="eastAsia"/>
          <w:sz w:val="22"/>
        </w:rPr>
        <w:t xml:space="preserve">　　土浦市内の鉄道・バス路線と運行本数</w:t>
      </w:r>
    </w:p>
    <w:p w14:paraId="751C542E" w14:textId="77777777" w:rsidR="00407E93" w:rsidRPr="00BE5586" w:rsidRDefault="00407E93" w:rsidP="000D6D10">
      <w:pPr>
        <w:rPr>
          <w:sz w:val="22"/>
        </w:rPr>
      </w:pPr>
    </w:p>
    <w:p w14:paraId="5AD6634B" w14:textId="77777777" w:rsidR="00407E93" w:rsidRDefault="00407E93" w:rsidP="000D6D10">
      <w:pPr>
        <w:rPr>
          <w:sz w:val="22"/>
        </w:rPr>
      </w:pPr>
    </w:p>
    <w:p w14:paraId="17D6991E" w14:textId="77777777" w:rsidR="00407E93" w:rsidRPr="000D6D10" w:rsidRDefault="00407E93" w:rsidP="000D6D10">
      <w:pPr>
        <w:rPr>
          <w:sz w:val="22"/>
        </w:rPr>
      </w:pPr>
    </w:p>
    <w:p w14:paraId="6DBBE303" w14:textId="77777777" w:rsidR="00E41FE5" w:rsidRPr="00DF0019" w:rsidRDefault="00E41FE5" w:rsidP="00DF0019">
      <w:pPr>
        <w:rPr>
          <w:sz w:val="22"/>
        </w:rPr>
      </w:pPr>
      <w:r w:rsidRPr="00DF0019">
        <w:rPr>
          <w:rFonts w:hint="eastAsia"/>
          <w:sz w:val="22"/>
        </w:rPr>
        <w:lastRenderedPageBreak/>
        <w:t>2.6</w:t>
      </w:r>
      <w:r w:rsidRPr="00DF0019">
        <w:rPr>
          <w:rFonts w:hint="eastAsia"/>
          <w:sz w:val="22"/>
        </w:rPr>
        <w:t xml:space="preserve">　医療・福祉</w:t>
      </w:r>
    </w:p>
    <w:p w14:paraId="5C00D5D6" w14:textId="77777777" w:rsidR="00DF0019" w:rsidRPr="00DF0019" w:rsidRDefault="00DF0019" w:rsidP="00DF0019">
      <w:pPr>
        <w:ind w:firstLineChars="100" w:firstLine="220"/>
        <w:rPr>
          <w:rFonts w:ascii="ＭＳ 明朝" w:eastAsia="ＭＳ 明朝" w:hAnsi="ＭＳ 明朝"/>
          <w:sz w:val="22"/>
        </w:rPr>
      </w:pPr>
      <w:r w:rsidRPr="00DF0019">
        <w:rPr>
          <w:rFonts w:asciiTheme="minorEastAsia" w:hAnsiTheme="minorEastAsia" w:hint="eastAsia"/>
          <w:sz w:val="22"/>
        </w:rPr>
        <w:t>介護保険サービスの利用者数は図のように年々増加しており、住宅でのサービス利用者が最も多くなっています。平成</w:t>
      </w:r>
      <w:r w:rsidRPr="00B40F7A">
        <w:rPr>
          <w:sz w:val="22"/>
        </w:rPr>
        <w:t>25</w:t>
      </w:r>
      <w:r w:rsidRPr="00DF0019">
        <w:rPr>
          <w:rFonts w:asciiTheme="minorEastAsia" w:hAnsiTheme="minorEastAsia"/>
          <w:sz w:val="22"/>
        </w:rPr>
        <w:t>年では</w:t>
      </w:r>
      <w:r w:rsidRPr="00B40F7A">
        <w:rPr>
          <w:sz w:val="22"/>
        </w:rPr>
        <w:t>52,319</w:t>
      </w:r>
      <w:r w:rsidRPr="00DF0019">
        <w:rPr>
          <w:rFonts w:asciiTheme="minorEastAsia" w:hAnsiTheme="minorEastAsia" w:hint="eastAsia"/>
          <w:sz w:val="22"/>
        </w:rPr>
        <w:t>人が利用しており、介護保険サービスの需要は年々増加しているといえます。</w:t>
      </w:r>
    </w:p>
    <w:p w14:paraId="27185460" w14:textId="77777777" w:rsidR="00DF0019" w:rsidRDefault="00DF0019" w:rsidP="00DF0019">
      <w:pPr>
        <w:rPr>
          <w:sz w:val="22"/>
        </w:rPr>
      </w:pPr>
      <w:r>
        <w:rPr>
          <w:rFonts w:ascii="ＭＳ 明朝" w:eastAsia="ＭＳ 明朝" w:hAnsi="ＭＳ 明朝"/>
          <w:noProof/>
          <w:sz w:val="22"/>
        </w:rPr>
        <w:drawing>
          <wp:inline distT="0" distB="0" distL="0" distR="0" wp14:anchorId="46938FFE" wp14:editId="274E767C">
            <wp:extent cx="5600543" cy="394017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1585" cy="3954979"/>
                    </a:xfrm>
                    <a:prstGeom prst="rect">
                      <a:avLst/>
                    </a:prstGeom>
                    <a:noFill/>
                    <a:ln>
                      <a:noFill/>
                    </a:ln>
                  </pic:spPr>
                </pic:pic>
              </a:graphicData>
            </a:graphic>
          </wp:inline>
        </w:drawing>
      </w:r>
    </w:p>
    <w:p w14:paraId="6B69B459" w14:textId="00CA4FF2" w:rsidR="00DF0019" w:rsidRDefault="00DF0019" w:rsidP="00DF0019">
      <w:pPr>
        <w:jc w:val="center"/>
        <w:rPr>
          <w:sz w:val="22"/>
        </w:rPr>
      </w:pPr>
      <w:r>
        <w:rPr>
          <w:rFonts w:hint="eastAsia"/>
          <w:sz w:val="22"/>
        </w:rPr>
        <w:t>図</w:t>
      </w:r>
      <w:r w:rsidR="00407E93">
        <w:rPr>
          <w:rFonts w:hint="eastAsia"/>
          <w:sz w:val="22"/>
        </w:rPr>
        <w:t>2.</w:t>
      </w:r>
      <w:r w:rsidR="00407E93">
        <w:rPr>
          <w:sz w:val="22"/>
        </w:rPr>
        <w:t>11</w:t>
      </w:r>
      <w:r>
        <w:rPr>
          <w:rFonts w:hint="eastAsia"/>
          <w:sz w:val="22"/>
        </w:rPr>
        <w:t xml:space="preserve">　介護保険サービスの利用者数</w:t>
      </w:r>
    </w:p>
    <w:p w14:paraId="5138B37E" w14:textId="77777777" w:rsidR="00DF0019" w:rsidRDefault="00DF0019" w:rsidP="00DF0019">
      <w:pPr>
        <w:jc w:val="center"/>
        <w:rPr>
          <w:sz w:val="22"/>
        </w:rPr>
      </w:pPr>
    </w:p>
    <w:p w14:paraId="288CAA5C" w14:textId="77777777" w:rsidR="00407E93" w:rsidRDefault="00407E93" w:rsidP="00DF0019">
      <w:pPr>
        <w:jc w:val="center"/>
        <w:rPr>
          <w:sz w:val="22"/>
        </w:rPr>
      </w:pPr>
    </w:p>
    <w:p w14:paraId="37704125" w14:textId="77777777" w:rsidR="00407E93" w:rsidRDefault="00407E93" w:rsidP="00DF0019">
      <w:pPr>
        <w:jc w:val="center"/>
        <w:rPr>
          <w:sz w:val="22"/>
        </w:rPr>
      </w:pPr>
    </w:p>
    <w:p w14:paraId="68800B58" w14:textId="77777777" w:rsidR="00407E93" w:rsidRDefault="00407E93" w:rsidP="00DF0019">
      <w:pPr>
        <w:jc w:val="center"/>
        <w:rPr>
          <w:sz w:val="22"/>
        </w:rPr>
      </w:pPr>
    </w:p>
    <w:p w14:paraId="1340262F" w14:textId="77777777" w:rsidR="00407E93" w:rsidRDefault="00407E93" w:rsidP="00DF0019">
      <w:pPr>
        <w:jc w:val="center"/>
        <w:rPr>
          <w:sz w:val="22"/>
        </w:rPr>
      </w:pPr>
    </w:p>
    <w:p w14:paraId="1F058C2D" w14:textId="77777777" w:rsidR="00407E93" w:rsidRDefault="00407E93" w:rsidP="00DF0019">
      <w:pPr>
        <w:jc w:val="center"/>
        <w:rPr>
          <w:sz w:val="22"/>
        </w:rPr>
      </w:pPr>
    </w:p>
    <w:p w14:paraId="32DF6F8B" w14:textId="77777777" w:rsidR="00407E93" w:rsidRDefault="00407E93" w:rsidP="00DF0019">
      <w:pPr>
        <w:jc w:val="center"/>
        <w:rPr>
          <w:sz w:val="22"/>
        </w:rPr>
      </w:pPr>
    </w:p>
    <w:p w14:paraId="40C6EF21" w14:textId="77777777" w:rsidR="00407E93" w:rsidRDefault="00407E93" w:rsidP="00DF0019">
      <w:pPr>
        <w:jc w:val="center"/>
        <w:rPr>
          <w:sz w:val="22"/>
        </w:rPr>
      </w:pPr>
    </w:p>
    <w:p w14:paraId="2AD09158" w14:textId="77777777" w:rsidR="00407E93" w:rsidRDefault="00407E93" w:rsidP="00DF0019">
      <w:pPr>
        <w:jc w:val="center"/>
        <w:rPr>
          <w:sz w:val="22"/>
        </w:rPr>
      </w:pPr>
    </w:p>
    <w:p w14:paraId="1E6493F8" w14:textId="77777777" w:rsidR="00407E93" w:rsidRDefault="00407E93" w:rsidP="00DF0019">
      <w:pPr>
        <w:jc w:val="center"/>
        <w:rPr>
          <w:sz w:val="22"/>
        </w:rPr>
      </w:pPr>
    </w:p>
    <w:p w14:paraId="138D5103" w14:textId="77777777" w:rsidR="00407E93" w:rsidRDefault="00407E93" w:rsidP="00DF0019">
      <w:pPr>
        <w:jc w:val="center"/>
        <w:rPr>
          <w:sz w:val="22"/>
        </w:rPr>
      </w:pPr>
    </w:p>
    <w:p w14:paraId="2F69913F" w14:textId="77777777" w:rsidR="00407E93" w:rsidRDefault="00407E93" w:rsidP="00DF0019">
      <w:pPr>
        <w:jc w:val="center"/>
        <w:rPr>
          <w:sz w:val="22"/>
        </w:rPr>
      </w:pPr>
    </w:p>
    <w:p w14:paraId="5510CA61" w14:textId="77777777" w:rsidR="00407E93" w:rsidRDefault="00407E93" w:rsidP="00DF0019">
      <w:pPr>
        <w:jc w:val="center"/>
        <w:rPr>
          <w:sz w:val="22"/>
        </w:rPr>
      </w:pPr>
    </w:p>
    <w:p w14:paraId="074AB7AD" w14:textId="77777777" w:rsidR="00DF0019" w:rsidRDefault="00DF0019" w:rsidP="00DF0019">
      <w:pPr>
        <w:ind w:firstLineChars="100" w:firstLine="220"/>
        <w:jc w:val="left"/>
        <w:rPr>
          <w:rFonts w:ascii="ＭＳ 明朝" w:eastAsia="ＭＳ 明朝" w:hAnsi="ＭＳ 明朝"/>
          <w:sz w:val="22"/>
        </w:rPr>
      </w:pPr>
      <w:r w:rsidRPr="00DF0019">
        <w:rPr>
          <w:rFonts w:asciiTheme="minorEastAsia" w:hAnsiTheme="minorEastAsia" w:hint="eastAsia"/>
          <w:sz w:val="22"/>
        </w:rPr>
        <w:lastRenderedPageBreak/>
        <w:t>医療施設の分布については、常磐線沿線と土浦協同病院があるおおつの地区では医療施設は充実しています。その一方で、高齢化率が高くなっている市北側では医療施設がほとんどないのが現状です。これより、医療施設がないため長距離移動が必要な高齢者の増加が予測されます</w:t>
      </w:r>
      <w:r w:rsidRPr="00DF0019">
        <w:rPr>
          <w:rFonts w:ascii="ＭＳ 明朝" w:eastAsia="ＭＳ 明朝" w:hAnsi="ＭＳ 明朝" w:hint="eastAsia"/>
          <w:sz w:val="22"/>
        </w:rPr>
        <w:t>。</w:t>
      </w:r>
    </w:p>
    <w:p w14:paraId="58752596" w14:textId="5E558308" w:rsidR="00DF0019" w:rsidRPr="00DF0019" w:rsidRDefault="00B40F7A" w:rsidP="00DF0019">
      <w:pPr>
        <w:jc w:val="left"/>
        <w:rPr>
          <w:sz w:val="22"/>
        </w:rPr>
      </w:pPr>
      <w:r>
        <w:rPr>
          <w:noProof/>
          <w:sz w:val="22"/>
        </w:rPr>
        <w:drawing>
          <wp:anchor distT="0" distB="0" distL="114300" distR="114300" simplePos="0" relativeHeight="251713024" behindDoc="0" locked="0" layoutInCell="1" allowOverlap="1" wp14:anchorId="1190A10D" wp14:editId="13AB1774">
            <wp:simplePos x="0" y="0"/>
            <wp:positionH relativeFrom="column">
              <wp:posOffset>605790</wp:posOffset>
            </wp:positionH>
            <wp:positionV relativeFrom="paragraph">
              <wp:posOffset>3425825</wp:posOffset>
            </wp:positionV>
            <wp:extent cx="1152306" cy="76644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306"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019">
        <w:rPr>
          <w:rFonts w:ascii="ＭＳ 明朝" w:eastAsia="ＭＳ 明朝" w:hAnsi="ＭＳ 明朝"/>
          <w:noProof/>
          <w:sz w:val="22"/>
        </w:rPr>
        <w:drawing>
          <wp:inline distT="0" distB="0" distL="0" distR="0" wp14:anchorId="19835323" wp14:editId="3DA69F07">
            <wp:extent cx="5638479" cy="4206875"/>
            <wp:effectExtent l="0" t="0" r="63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5822" cy="4219815"/>
                    </a:xfrm>
                    <a:prstGeom prst="rect">
                      <a:avLst/>
                    </a:prstGeom>
                    <a:noFill/>
                    <a:ln>
                      <a:noFill/>
                    </a:ln>
                  </pic:spPr>
                </pic:pic>
              </a:graphicData>
            </a:graphic>
          </wp:inline>
        </w:drawing>
      </w:r>
    </w:p>
    <w:p w14:paraId="212FDF1C" w14:textId="35433C57" w:rsidR="00DF0019" w:rsidRDefault="00DF0019" w:rsidP="00DF0019">
      <w:pPr>
        <w:pStyle w:val="a3"/>
        <w:ind w:leftChars="0"/>
        <w:jc w:val="center"/>
        <w:rPr>
          <w:sz w:val="22"/>
        </w:rPr>
      </w:pPr>
      <w:r>
        <w:rPr>
          <w:rFonts w:hint="eastAsia"/>
          <w:sz w:val="22"/>
        </w:rPr>
        <w:t>図</w:t>
      </w:r>
      <w:r w:rsidR="00407E93">
        <w:rPr>
          <w:rFonts w:hint="eastAsia"/>
          <w:sz w:val="22"/>
        </w:rPr>
        <w:t>2.</w:t>
      </w:r>
      <w:r w:rsidR="00407E93">
        <w:rPr>
          <w:sz w:val="22"/>
        </w:rPr>
        <w:t>12</w:t>
      </w:r>
      <w:r>
        <w:rPr>
          <w:rFonts w:hint="eastAsia"/>
          <w:sz w:val="22"/>
        </w:rPr>
        <w:t xml:space="preserve">　医療施設の分布</w:t>
      </w:r>
    </w:p>
    <w:p w14:paraId="448EF310" w14:textId="77777777" w:rsidR="00DF0019" w:rsidRDefault="00DF0019" w:rsidP="00E41FE5">
      <w:pPr>
        <w:pStyle w:val="a3"/>
        <w:ind w:leftChars="0"/>
        <w:rPr>
          <w:sz w:val="22"/>
        </w:rPr>
      </w:pPr>
    </w:p>
    <w:p w14:paraId="3C2F96BA" w14:textId="77777777" w:rsidR="00407E93" w:rsidRDefault="00407E93" w:rsidP="00E41FE5">
      <w:pPr>
        <w:pStyle w:val="a3"/>
        <w:ind w:leftChars="0"/>
        <w:rPr>
          <w:sz w:val="22"/>
        </w:rPr>
      </w:pPr>
    </w:p>
    <w:p w14:paraId="08B631F1" w14:textId="77777777" w:rsidR="00407E93" w:rsidRDefault="00407E93" w:rsidP="00E41FE5">
      <w:pPr>
        <w:pStyle w:val="a3"/>
        <w:ind w:leftChars="0"/>
        <w:rPr>
          <w:sz w:val="22"/>
        </w:rPr>
      </w:pPr>
    </w:p>
    <w:p w14:paraId="50A6B242" w14:textId="77777777" w:rsidR="00407E93" w:rsidRDefault="00407E93" w:rsidP="00E41FE5">
      <w:pPr>
        <w:pStyle w:val="a3"/>
        <w:ind w:leftChars="0"/>
        <w:rPr>
          <w:sz w:val="22"/>
        </w:rPr>
      </w:pPr>
    </w:p>
    <w:p w14:paraId="2611614C" w14:textId="77777777" w:rsidR="00407E93" w:rsidRDefault="00407E93" w:rsidP="00E41FE5">
      <w:pPr>
        <w:pStyle w:val="a3"/>
        <w:ind w:leftChars="0"/>
        <w:rPr>
          <w:sz w:val="22"/>
        </w:rPr>
      </w:pPr>
    </w:p>
    <w:p w14:paraId="03CE79DA" w14:textId="77777777" w:rsidR="00407E93" w:rsidRDefault="00407E93" w:rsidP="00E41FE5">
      <w:pPr>
        <w:pStyle w:val="a3"/>
        <w:ind w:leftChars="0"/>
        <w:rPr>
          <w:sz w:val="22"/>
        </w:rPr>
      </w:pPr>
    </w:p>
    <w:p w14:paraId="2325607C" w14:textId="77777777" w:rsidR="00407E93" w:rsidRDefault="00407E93" w:rsidP="00E41FE5">
      <w:pPr>
        <w:pStyle w:val="a3"/>
        <w:ind w:leftChars="0"/>
        <w:rPr>
          <w:sz w:val="22"/>
        </w:rPr>
      </w:pPr>
    </w:p>
    <w:p w14:paraId="6BF3490A" w14:textId="77777777" w:rsidR="00407E93" w:rsidRDefault="00407E93" w:rsidP="00E41FE5">
      <w:pPr>
        <w:pStyle w:val="a3"/>
        <w:ind w:leftChars="0"/>
        <w:rPr>
          <w:sz w:val="22"/>
        </w:rPr>
      </w:pPr>
    </w:p>
    <w:p w14:paraId="6F45F639" w14:textId="77777777" w:rsidR="00407E93" w:rsidRDefault="00407E93" w:rsidP="00E41FE5">
      <w:pPr>
        <w:pStyle w:val="a3"/>
        <w:ind w:leftChars="0"/>
        <w:rPr>
          <w:sz w:val="22"/>
        </w:rPr>
      </w:pPr>
    </w:p>
    <w:p w14:paraId="6A03D0A1" w14:textId="77777777" w:rsidR="00407E93" w:rsidRDefault="00407E93" w:rsidP="00E41FE5">
      <w:pPr>
        <w:pStyle w:val="a3"/>
        <w:ind w:leftChars="0"/>
        <w:rPr>
          <w:sz w:val="22"/>
        </w:rPr>
      </w:pPr>
    </w:p>
    <w:p w14:paraId="2F67AE4B" w14:textId="77777777" w:rsidR="00407E93" w:rsidRDefault="00407E93" w:rsidP="00E41FE5">
      <w:pPr>
        <w:pStyle w:val="a3"/>
        <w:ind w:leftChars="0"/>
        <w:rPr>
          <w:sz w:val="22"/>
        </w:rPr>
      </w:pPr>
    </w:p>
    <w:p w14:paraId="37964C1D" w14:textId="77777777" w:rsidR="00407E93" w:rsidRDefault="00407E93" w:rsidP="00E41FE5">
      <w:pPr>
        <w:pStyle w:val="a3"/>
        <w:ind w:leftChars="0"/>
        <w:rPr>
          <w:sz w:val="22"/>
        </w:rPr>
      </w:pPr>
    </w:p>
    <w:p w14:paraId="3B0F8800" w14:textId="77777777" w:rsidR="00E41FE5" w:rsidRDefault="00E41FE5" w:rsidP="00DF0019">
      <w:pPr>
        <w:rPr>
          <w:sz w:val="22"/>
        </w:rPr>
      </w:pPr>
      <w:r w:rsidRPr="00DF0019">
        <w:rPr>
          <w:rFonts w:hint="eastAsia"/>
          <w:sz w:val="22"/>
        </w:rPr>
        <w:lastRenderedPageBreak/>
        <w:t>2.7</w:t>
      </w:r>
      <w:r w:rsidRPr="00DF0019">
        <w:rPr>
          <w:rFonts w:hint="eastAsia"/>
          <w:sz w:val="22"/>
        </w:rPr>
        <w:t xml:space="preserve">　自然・景観</w:t>
      </w:r>
    </w:p>
    <w:p w14:paraId="5DE14403" w14:textId="77777777" w:rsidR="00DF0019" w:rsidRPr="00DF0019" w:rsidRDefault="00DF0019" w:rsidP="00DF0019">
      <w:pPr>
        <w:ind w:firstLineChars="100" w:firstLine="220"/>
        <w:rPr>
          <w:rFonts w:asciiTheme="minorEastAsia" w:hAnsiTheme="minorEastAsia"/>
          <w:sz w:val="22"/>
        </w:rPr>
      </w:pPr>
      <w:r w:rsidRPr="00DF0019">
        <w:rPr>
          <w:rFonts w:asciiTheme="minorEastAsia" w:hAnsiTheme="minorEastAsia" w:hint="eastAsia"/>
          <w:sz w:val="22"/>
        </w:rPr>
        <w:t>土浦市は、広大な霞ケ浦のもと「水郷」と呼ばれ，水運が発達した「水の都」でした。北部には万葉の時代から詠まれる筑波山麓が広がり、小町の里を中心に、自然豊かな里山風景が広がっています。中心市街地は土浦城址を中心とした旧城下町や旧水戸街道に見られる歴史的な街並み等の資源、風格ある集落や寺社仏閣、遺跡、祭礼等の歴史・文化的資源など数多くの歴史・文化景観を有するという特徴があります。特に今年９月９日に沖宿のハス田、土浦城跡などが筑波山地域ジオパークに認定されました。ジオサイトパークとは大地の成り立ち，地形や地質をテーマに，地域全体の自然環境，歴史，文化，暮らしなどを展示物とみなした「大地の公園」のことで、地層や地質，水辺環境の豊富な資源に恵まれそこで育まれた歴史的、文化的資源が数多く点在していたことがきっかけです。さらに平成２７年度の市民満足度調査によれば、土浦市の強みは「豊かな自然」と回答した人が全体の17.3％で、最も多くの割合を占めています。</w:t>
      </w:r>
    </w:p>
    <w:p w14:paraId="25FB0307" w14:textId="77777777" w:rsidR="00DF0019" w:rsidRPr="00DF0019" w:rsidRDefault="00DF0019" w:rsidP="00DF0019">
      <w:pPr>
        <w:ind w:firstLineChars="100" w:firstLine="220"/>
        <w:rPr>
          <w:rFonts w:asciiTheme="minorEastAsia" w:hAnsiTheme="minorEastAsia"/>
          <w:sz w:val="22"/>
        </w:rPr>
      </w:pPr>
      <w:r w:rsidRPr="00DF0019">
        <w:rPr>
          <w:rFonts w:asciiTheme="minorEastAsia" w:hAnsiTheme="minorEastAsia" w:hint="eastAsia"/>
          <w:sz w:val="22"/>
        </w:rPr>
        <w:t>一方で課題として</w:t>
      </w:r>
    </w:p>
    <w:p w14:paraId="7118A63E" w14:textId="0A0CA77D" w:rsidR="002A02EF" w:rsidRPr="002A02EF" w:rsidRDefault="00DF0019" w:rsidP="002A02EF">
      <w:pPr>
        <w:pStyle w:val="a3"/>
        <w:numPr>
          <w:ilvl w:val="0"/>
          <w:numId w:val="13"/>
        </w:numPr>
        <w:ind w:leftChars="0"/>
        <w:rPr>
          <w:rFonts w:asciiTheme="minorEastAsia" w:hAnsiTheme="minorEastAsia"/>
          <w:sz w:val="22"/>
        </w:rPr>
      </w:pPr>
      <w:r w:rsidRPr="002A02EF">
        <w:rPr>
          <w:rFonts w:asciiTheme="minorEastAsia" w:hAnsiTheme="minorEastAsia" w:hint="eastAsia"/>
          <w:sz w:val="22"/>
        </w:rPr>
        <w:t>近年の商業施設開発や住宅地整備に伴う、県南地域の活性化により貴重な自然景観や歴史・文化景観の損失</w:t>
      </w:r>
    </w:p>
    <w:p w14:paraId="483AF757" w14:textId="31856087" w:rsidR="002A02EF" w:rsidRPr="002A02EF" w:rsidRDefault="00DF0019" w:rsidP="002A02EF">
      <w:pPr>
        <w:pStyle w:val="a3"/>
        <w:numPr>
          <w:ilvl w:val="0"/>
          <w:numId w:val="13"/>
        </w:numPr>
        <w:ind w:leftChars="0"/>
        <w:rPr>
          <w:rFonts w:asciiTheme="minorEastAsia" w:hAnsiTheme="minorEastAsia"/>
          <w:sz w:val="22"/>
        </w:rPr>
      </w:pPr>
      <w:r w:rsidRPr="002A02EF">
        <w:rPr>
          <w:rFonts w:asciiTheme="minorEastAsia" w:hAnsiTheme="minorEastAsia" w:hint="eastAsia"/>
          <w:sz w:val="22"/>
        </w:rPr>
        <w:t>駐車場の新設による街並みの分断、まちに馴染まない大型建築物の設置などによる景観の悪化</w:t>
      </w:r>
    </w:p>
    <w:p w14:paraId="7550F5EC" w14:textId="77777777" w:rsidR="00DF0019" w:rsidRPr="00DF0019" w:rsidRDefault="00DF0019" w:rsidP="00DF0019">
      <w:pPr>
        <w:rPr>
          <w:rFonts w:asciiTheme="minorEastAsia" w:hAnsiTheme="minorEastAsia"/>
          <w:sz w:val="22"/>
        </w:rPr>
      </w:pPr>
      <w:r w:rsidRPr="00DF0019">
        <w:rPr>
          <w:rFonts w:asciiTheme="minorEastAsia" w:hAnsiTheme="minorEastAsia" w:hint="eastAsia"/>
          <w:sz w:val="22"/>
        </w:rPr>
        <w:t>③霞ヶ浦の水質汚染問題のような</w:t>
      </w:r>
      <w:r w:rsidRPr="00DF0019">
        <w:rPr>
          <w:rFonts w:asciiTheme="minorEastAsia" w:hAnsiTheme="minorEastAsia"/>
          <w:sz w:val="22"/>
        </w:rPr>
        <w:t>人々の活動による自然環境への負荷</w:t>
      </w:r>
      <w:r w:rsidRPr="00DF0019">
        <w:rPr>
          <w:rFonts w:asciiTheme="minorEastAsia" w:hAnsiTheme="minorEastAsia" w:hint="eastAsia"/>
          <w:sz w:val="22"/>
        </w:rPr>
        <w:t>増大</w:t>
      </w:r>
    </w:p>
    <w:p w14:paraId="3DF76156" w14:textId="77777777" w:rsidR="00DF0019" w:rsidRPr="00DF0019" w:rsidRDefault="00DF0019" w:rsidP="00DF0019">
      <w:pPr>
        <w:rPr>
          <w:rFonts w:asciiTheme="minorEastAsia" w:hAnsiTheme="minorEastAsia"/>
          <w:sz w:val="22"/>
        </w:rPr>
      </w:pPr>
      <w:r w:rsidRPr="00DF0019">
        <w:rPr>
          <w:rFonts w:asciiTheme="minorEastAsia" w:hAnsiTheme="minorEastAsia" w:hint="eastAsia"/>
          <w:sz w:val="22"/>
        </w:rPr>
        <w:t>などがあげられます。</w:t>
      </w:r>
    </w:p>
    <w:p w14:paraId="565DEACB" w14:textId="77777777" w:rsidR="00DF0019" w:rsidRPr="00DF0019" w:rsidRDefault="00DF0019" w:rsidP="00DF0019">
      <w:pPr>
        <w:ind w:firstLineChars="100" w:firstLine="220"/>
        <w:rPr>
          <w:rFonts w:asciiTheme="minorEastAsia" w:hAnsiTheme="minorEastAsia"/>
          <w:sz w:val="22"/>
        </w:rPr>
      </w:pPr>
      <w:r w:rsidRPr="00DF0019">
        <w:rPr>
          <w:rFonts w:asciiTheme="minorEastAsia" w:hAnsiTheme="minorEastAsia" w:hint="eastAsia"/>
          <w:sz w:val="22"/>
        </w:rPr>
        <w:t>今後は市民、事業者及び行政が協働して積極的に景観づくりに参加し、保全に努めていく必要があります。</w:t>
      </w:r>
    </w:p>
    <w:p w14:paraId="6C0563AE" w14:textId="77777777" w:rsidR="00DF0019" w:rsidRDefault="00DF0019" w:rsidP="00DF0019">
      <w:pPr>
        <w:rPr>
          <w:sz w:val="22"/>
        </w:rPr>
      </w:pPr>
    </w:p>
    <w:p w14:paraId="1BF2B859" w14:textId="77777777" w:rsidR="00407E93" w:rsidRDefault="00407E93" w:rsidP="00DF0019">
      <w:pPr>
        <w:rPr>
          <w:sz w:val="22"/>
        </w:rPr>
      </w:pPr>
    </w:p>
    <w:p w14:paraId="4996F092" w14:textId="77777777" w:rsidR="00407E93" w:rsidRDefault="00407E93" w:rsidP="00DF0019">
      <w:pPr>
        <w:rPr>
          <w:sz w:val="22"/>
        </w:rPr>
      </w:pPr>
    </w:p>
    <w:p w14:paraId="3E97DA65" w14:textId="77777777" w:rsidR="00407E93" w:rsidRDefault="00407E93" w:rsidP="00DF0019">
      <w:pPr>
        <w:rPr>
          <w:sz w:val="22"/>
        </w:rPr>
      </w:pPr>
    </w:p>
    <w:p w14:paraId="62A227DC" w14:textId="77777777" w:rsidR="00407E93" w:rsidRDefault="00407E93" w:rsidP="00DF0019">
      <w:pPr>
        <w:rPr>
          <w:sz w:val="22"/>
        </w:rPr>
      </w:pPr>
    </w:p>
    <w:p w14:paraId="01E01498" w14:textId="77777777" w:rsidR="00407E93" w:rsidRDefault="00407E93" w:rsidP="00DF0019">
      <w:pPr>
        <w:rPr>
          <w:sz w:val="22"/>
        </w:rPr>
      </w:pPr>
    </w:p>
    <w:p w14:paraId="0C82AD64" w14:textId="77777777" w:rsidR="00407E93" w:rsidRDefault="00407E93" w:rsidP="00DF0019">
      <w:pPr>
        <w:rPr>
          <w:sz w:val="22"/>
        </w:rPr>
      </w:pPr>
    </w:p>
    <w:p w14:paraId="0C428237" w14:textId="77777777" w:rsidR="00407E93" w:rsidRDefault="00407E93" w:rsidP="00DF0019">
      <w:pPr>
        <w:rPr>
          <w:sz w:val="22"/>
        </w:rPr>
      </w:pPr>
    </w:p>
    <w:p w14:paraId="6E8A3AE1" w14:textId="77777777" w:rsidR="00407E93" w:rsidRDefault="00407E93" w:rsidP="00DF0019">
      <w:pPr>
        <w:rPr>
          <w:sz w:val="22"/>
        </w:rPr>
      </w:pPr>
    </w:p>
    <w:p w14:paraId="4801C28D" w14:textId="77777777" w:rsidR="00407E93" w:rsidRDefault="00407E93" w:rsidP="00DF0019">
      <w:pPr>
        <w:rPr>
          <w:sz w:val="22"/>
        </w:rPr>
      </w:pPr>
    </w:p>
    <w:p w14:paraId="06917511" w14:textId="77777777" w:rsidR="00407E93" w:rsidRDefault="00407E93" w:rsidP="00DF0019">
      <w:pPr>
        <w:rPr>
          <w:sz w:val="22"/>
        </w:rPr>
      </w:pPr>
    </w:p>
    <w:p w14:paraId="1544B87D" w14:textId="77777777" w:rsidR="00407E93" w:rsidRDefault="00407E93" w:rsidP="00DF0019">
      <w:pPr>
        <w:rPr>
          <w:sz w:val="22"/>
        </w:rPr>
      </w:pPr>
    </w:p>
    <w:p w14:paraId="25CE06AB" w14:textId="77777777" w:rsidR="00DF0019" w:rsidRPr="00DF0019" w:rsidRDefault="00DF0019" w:rsidP="00DF0019">
      <w:pPr>
        <w:rPr>
          <w:sz w:val="22"/>
        </w:rPr>
      </w:pPr>
    </w:p>
    <w:p w14:paraId="10B7D598" w14:textId="77777777" w:rsidR="00BE5586" w:rsidRDefault="00BE5586" w:rsidP="00BE5586">
      <w:pPr>
        <w:rPr>
          <w:sz w:val="24"/>
          <w:szCs w:val="24"/>
        </w:rPr>
      </w:pPr>
    </w:p>
    <w:p w14:paraId="25AF6D9F" w14:textId="77777777" w:rsidR="00B40F7A" w:rsidRDefault="00B40F7A" w:rsidP="00BE5586">
      <w:pPr>
        <w:rPr>
          <w:sz w:val="24"/>
          <w:szCs w:val="24"/>
        </w:rPr>
      </w:pPr>
    </w:p>
    <w:p w14:paraId="6BE29CB8" w14:textId="4B2F44CA" w:rsidR="00E41FE5" w:rsidRPr="00BE5586" w:rsidRDefault="00E41FE5" w:rsidP="00BE5586">
      <w:pPr>
        <w:pStyle w:val="a3"/>
        <w:numPr>
          <w:ilvl w:val="0"/>
          <w:numId w:val="8"/>
        </w:numPr>
        <w:ind w:leftChars="0"/>
        <w:rPr>
          <w:sz w:val="24"/>
          <w:szCs w:val="24"/>
        </w:rPr>
      </w:pPr>
      <w:r w:rsidRPr="00BE5586">
        <w:rPr>
          <w:rFonts w:hint="eastAsia"/>
          <w:sz w:val="24"/>
          <w:szCs w:val="24"/>
        </w:rPr>
        <w:lastRenderedPageBreak/>
        <w:t>全体構想</w:t>
      </w:r>
    </w:p>
    <w:p w14:paraId="32F9708E" w14:textId="77777777" w:rsidR="00C92199" w:rsidRDefault="00C92199" w:rsidP="00C92199">
      <w:pPr>
        <w:pStyle w:val="a3"/>
        <w:ind w:leftChars="0" w:left="975"/>
        <w:rPr>
          <w:sz w:val="24"/>
          <w:szCs w:val="24"/>
        </w:rPr>
      </w:pPr>
    </w:p>
    <w:p w14:paraId="7F0CF77C" w14:textId="77777777" w:rsidR="00C92199" w:rsidRPr="00C92199" w:rsidRDefault="00C92199" w:rsidP="00C92199">
      <w:pPr>
        <w:pStyle w:val="a3"/>
        <w:ind w:leftChars="0" w:left="975"/>
        <w:rPr>
          <w:sz w:val="24"/>
          <w:szCs w:val="24"/>
        </w:rPr>
      </w:pPr>
    </w:p>
    <w:p w14:paraId="6FA32D6F" w14:textId="77777777" w:rsidR="00E41FE5" w:rsidRDefault="00E41FE5" w:rsidP="00AA14C5">
      <w:pPr>
        <w:rPr>
          <w:sz w:val="22"/>
        </w:rPr>
      </w:pPr>
      <w:r w:rsidRPr="00AA14C5">
        <w:rPr>
          <w:rFonts w:hint="eastAsia"/>
          <w:sz w:val="22"/>
        </w:rPr>
        <w:t>3.1</w:t>
      </w:r>
      <w:r w:rsidRPr="00AA14C5">
        <w:rPr>
          <w:rFonts w:hint="eastAsia"/>
          <w:sz w:val="22"/>
        </w:rPr>
        <w:t xml:space="preserve">　目標都市像</w:t>
      </w:r>
    </w:p>
    <w:p w14:paraId="6212FF6C" w14:textId="77777777" w:rsidR="00AA14C5" w:rsidRPr="00AA14C5" w:rsidRDefault="00AA14C5" w:rsidP="00AA14C5">
      <w:pPr>
        <w:pStyle w:val="a3"/>
        <w:ind w:leftChars="0" w:left="142"/>
        <w:rPr>
          <w:sz w:val="22"/>
        </w:rPr>
      </w:pPr>
      <w:r>
        <w:rPr>
          <w:rFonts w:hint="eastAsia"/>
          <w:sz w:val="22"/>
        </w:rPr>
        <w:t>本マスタープランにおける目標都市像を以下のように設定します。</w:t>
      </w:r>
    </w:p>
    <w:p w14:paraId="0DDDB511" w14:textId="77777777" w:rsidR="00AA14C5" w:rsidRDefault="00AA14C5" w:rsidP="00AA14C5">
      <w:pPr>
        <w:rPr>
          <w:sz w:val="22"/>
        </w:rPr>
      </w:pPr>
      <w:r>
        <w:rPr>
          <w:rFonts w:hint="eastAsia"/>
          <w:noProof/>
          <w:sz w:val="22"/>
        </w:rPr>
        <w:drawing>
          <wp:inline distT="0" distB="0" distL="0" distR="0" wp14:anchorId="05E7E775" wp14:editId="2CA721E3">
            <wp:extent cx="5400040" cy="102933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目標都市像.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1029335"/>
                    </a:xfrm>
                    <a:prstGeom prst="rect">
                      <a:avLst/>
                    </a:prstGeom>
                  </pic:spPr>
                </pic:pic>
              </a:graphicData>
            </a:graphic>
          </wp:inline>
        </w:drawing>
      </w:r>
    </w:p>
    <w:p w14:paraId="0D78170F" w14:textId="2758FBE3" w:rsidR="00AA14C5" w:rsidRDefault="00AA14C5" w:rsidP="00AA14C5">
      <w:pPr>
        <w:pStyle w:val="a3"/>
        <w:ind w:leftChars="0" w:left="142" w:firstLineChars="100" w:firstLine="220"/>
        <w:rPr>
          <w:sz w:val="22"/>
        </w:rPr>
      </w:pPr>
      <w:r>
        <w:rPr>
          <w:rFonts w:hint="eastAsia"/>
          <w:sz w:val="22"/>
        </w:rPr>
        <w:t>土浦市は室町時代には土浦城が築かれ城下町として栄えていました。その流れから</w:t>
      </w:r>
      <w:r>
        <w:rPr>
          <w:rFonts w:hint="eastAsia"/>
          <w:sz w:val="22"/>
        </w:rPr>
        <w:t>1980</w:t>
      </w:r>
      <w:r>
        <w:rPr>
          <w:rFonts w:hint="eastAsia"/>
          <w:sz w:val="22"/>
        </w:rPr>
        <w:t>年代までは茨城県南の行政・経済・周辺交通の拠点として発展し、周囲の</w:t>
      </w:r>
      <w:r w:rsidR="00696E0C">
        <w:rPr>
          <w:rFonts w:hint="eastAsia"/>
          <w:sz w:val="22"/>
        </w:rPr>
        <w:t>都市にはない魅力を持っていました</w:t>
      </w:r>
      <w:r>
        <w:rPr>
          <w:rFonts w:hint="eastAsia"/>
          <w:sz w:val="22"/>
        </w:rPr>
        <w:t>。</w:t>
      </w:r>
    </w:p>
    <w:p w14:paraId="531951AC" w14:textId="77777777" w:rsidR="00AA14C5" w:rsidRDefault="00AA14C5" w:rsidP="00AA14C5">
      <w:pPr>
        <w:pStyle w:val="a3"/>
        <w:ind w:leftChars="0" w:left="142"/>
        <w:rPr>
          <w:sz w:val="22"/>
        </w:rPr>
      </w:pPr>
      <w:r>
        <w:rPr>
          <w:rFonts w:hint="eastAsia"/>
          <w:sz w:val="22"/>
        </w:rPr>
        <w:t xml:space="preserve">　しかし、近年ではつくば市などの周辺都市が開発されてきたことを契機に土浦独自の魅力は霞んでしまいました。土浦市は中心市街地の活気を取り戻すべく</w:t>
      </w:r>
      <w:r>
        <w:rPr>
          <w:rFonts w:hint="eastAsia"/>
          <w:sz w:val="22"/>
        </w:rPr>
        <w:t>2015</w:t>
      </w:r>
      <w:r>
        <w:rPr>
          <w:rFonts w:hint="eastAsia"/>
          <w:sz w:val="22"/>
        </w:rPr>
        <w:t>年</w:t>
      </w:r>
      <w:r>
        <w:rPr>
          <w:rFonts w:hint="eastAsia"/>
          <w:sz w:val="22"/>
        </w:rPr>
        <w:t>9</w:t>
      </w:r>
      <w:r>
        <w:rPr>
          <w:rFonts w:hint="eastAsia"/>
          <w:sz w:val="22"/>
        </w:rPr>
        <w:t>月に市庁舎を駅前のイトーヨーカドー跡地に移転しました。しかし</w:t>
      </w:r>
      <w:r>
        <w:rPr>
          <w:rFonts w:hint="eastAsia"/>
          <w:sz w:val="22"/>
        </w:rPr>
        <w:t>2016</w:t>
      </w:r>
      <w:r>
        <w:rPr>
          <w:rFonts w:hint="eastAsia"/>
          <w:sz w:val="22"/>
        </w:rPr>
        <w:t>年</w:t>
      </w:r>
      <w:r>
        <w:rPr>
          <w:rFonts w:hint="eastAsia"/>
          <w:sz w:val="22"/>
        </w:rPr>
        <w:t>10</w:t>
      </w:r>
      <w:r>
        <w:rPr>
          <w:rFonts w:hint="eastAsia"/>
          <w:sz w:val="22"/>
        </w:rPr>
        <w:t>月</w:t>
      </w:r>
      <w:r>
        <w:rPr>
          <w:rFonts w:hint="eastAsia"/>
          <w:sz w:val="22"/>
        </w:rPr>
        <w:t>30</w:t>
      </w:r>
      <w:r>
        <w:rPr>
          <w:rFonts w:hint="eastAsia"/>
          <w:sz w:val="22"/>
        </w:rPr>
        <w:t>日の茨城新聞によると、休日の集客効果は出ておらず、</w:t>
      </w:r>
      <w:r>
        <w:rPr>
          <w:rFonts w:hint="eastAsia"/>
          <w:sz w:val="22"/>
        </w:rPr>
        <w:t>2017</w:t>
      </w:r>
      <w:r>
        <w:rPr>
          <w:rFonts w:hint="eastAsia"/>
          <w:sz w:val="22"/>
        </w:rPr>
        <w:t>年</w:t>
      </w:r>
      <w:r>
        <w:rPr>
          <w:rFonts w:hint="eastAsia"/>
          <w:sz w:val="22"/>
        </w:rPr>
        <w:t>11</w:t>
      </w:r>
      <w:r>
        <w:rPr>
          <w:rFonts w:hint="eastAsia"/>
          <w:sz w:val="22"/>
        </w:rPr>
        <w:t>月に完成予定の新図書館に頼ることに対しても疑問の声があります。実際に新しい図書館を作るだけで集客が見込めるのか、また周囲の市町村との差別化はできるのか疑問に感じます。</w:t>
      </w:r>
    </w:p>
    <w:p w14:paraId="0D5F084E" w14:textId="2E3C3459" w:rsidR="00AA14C5" w:rsidRDefault="00AA14C5" w:rsidP="00AA14C5">
      <w:pPr>
        <w:pStyle w:val="a3"/>
        <w:ind w:leftChars="0" w:left="142"/>
        <w:rPr>
          <w:sz w:val="22"/>
        </w:rPr>
      </w:pPr>
      <w:r>
        <w:rPr>
          <w:rFonts w:hint="eastAsia"/>
          <w:sz w:val="22"/>
        </w:rPr>
        <w:t xml:space="preserve">　そこで今</w:t>
      </w:r>
      <w:r w:rsidR="00A95AEC">
        <w:rPr>
          <w:rFonts w:hint="eastAsia"/>
          <w:sz w:val="22"/>
        </w:rPr>
        <w:t>の土浦に昔とは異なる形であっても、周辺都市にない強みを作ることで魅力と活気のある</w:t>
      </w:r>
      <w:r>
        <w:rPr>
          <w:rFonts w:hint="eastAsia"/>
          <w:sz w:val="22"/>
        </w:rPr>
        <w:t>「強い」土浦にします。「強い」というのは広辞苑第六版によると、「力がすぐれている」、「すこやかである」などの意味があります。そこで「強い」土浦の目標都市像を上のように設定しました。</w:t>
      </w:r>
    </w:p>
    <w:p w14:paraId="11CE637E" w14:textId="77777777" w:rsidR="00AA14C5" w:rsidRDefault="00AA14C5" w:rsidP="00AA14C5">
      <w:pPr>
        <w:rPr>
          <w:sz w:val="22"/>
        </w:rPr>
      </w:pPr>
    </w:p>
    <w:p w14:paraId="1FD6E63E" w14:textId="77777777" w:rsidR="00C92199" w:rsidRDefault="00C92199" w:rsidP="00AA14C5">
      <w:pPr>
        <w:rPr>
          <w:sz w:val="22"/>
        </w:rPr>
      </w:pPr>
    </w:p>
    <w:p w14:paraId="124B8D21" w14:textId="77777777" w:rsidR="00C92199" w:rsidRDefault="00C92199" w:rsidP="00AA14C5">
      <w:pPr>
        <w:rPr>
          <w:sz w:val="22"/>
        </w:rPr>
      </w:pPr>
    </w:p>
    <w:p w14:paraId="67142587" w14:textId="77777777" w:rsidR="00C92199" w:rsidRDefault="00C92199" w:rsidP="00AA14C5">
      <w:pPr>
        <w:rPr>
          <w:sz w:val="22"/>
        </w:rPr>
      </w:pPr>
    </w:p>
    <w:p w14:paraId="0AF0A727" w14:textId="77777777" w:rsidR="00C92199" w:rsidRDefault="00C92199" w:rsidP="00AA14C5">
      <w:pPr>
        <w:rPr>
          <w:sz w:val="22"/>
        </w:rPr>
      </w:pPr>
    </w:p>
    <w:p w14:paraId="4D49475A" w14:textId="77777777" w:rsidR="00C92199" w:rsidRDefault="00C92199" w:rsidP="00AA14C5">
      <w:pPr>
        <w:rPr>
          <w:sz w:val="22"/>
        </w:rPr>
      </w:pPr>
    </w:p>
    <w:p w14:paraId="0F432CC7" w14:textId="77777777" w:rsidR="00C92199" w:rsidRDefault="00C92199" w:rsidP="00AA14C5">
      <w:pPr>
        <w:rPr>
          <w:sz w:val="22"/>
        </w:rPr>
      </w:pPr>
    </w:p>
    <w:p w14:paraId="1F19830B" w14:textId="77777777" w:rsidR="00C92199" w:rsidRDefault="00C92199" w:rsidP="00AA14C5">
      <w:pPr>
        <w:rPr>
          <w:sz w:val="22"/>
        </w:rPr>
      </w:pPr>
    </w:p>
    <w:p w14:paraId="30C5120A" w14:textId="77777777" w:rsidR="00C92199" w:rsidRDefault="00C92199" w:rsidP="00AA14C5">
      <w:pPr>
        <w:rPr>
          <w:sz w:val="22"/>
        </w:rPr>
      </w:pPr>
    </w:p>
    <w:p w14:paraId="1351E9B2" w14:textId="77777777" w:rsidR="00C92199" w:rsidRDefault="00C92199" w:rsidP="00AA14C5">
      <w:pPr>
        <w:rPr>
          <w:sz w:val="22"/>
        </w:rPr>
      </w:pPr>
    </w:p>
    <w:p w14:paraId="487EFFE5" w14:textId="77777777" w:rsidR="00C92199" w:rsidRDefault="00C92199" w:rsidP="00AA14C5">
      <w:pPr>
        <w:rPr>
          <w:sz w:val="22"/>
        </w:rPr>
      </w:pPr>
    </w:p>
    <w:p w14:paraId="4B2BD0CD" w14:textId="77777777" w:rsidR="00C92199" w:rsidRDefault="00C92199" w:rsidP="00AA14C5">
      <w:pPr>
        <w:rPr>
          <w:sz w:val="22"/>
        </w:rPr>
      </w:pPr>
    </w:p>
    <w:p w14:paraId="027A871D" w14:textId="77777777" w:rsidR="00C92199" w:rsidRPr="00AA14C5" w:rsidRDefault="00C92199" w:rsidP="00AA14C5">
      <w:pPr>
        <w:rPr>
          <w:sz w:val="22"/>
        </w:rPr>
      </w:pPr>
    </w:p>
    <w:p w14:paraId="35CB935E" w14:textId="77777777" w:rsidR="00AA14C5" w:rsidRDefault="00E41FE5" w:rsidP="00AA14C5">
      <w:pPr>
        <w:rPr>
          <w:sz w:val="22"/>
        </w:rPr>
      </w:pPr>
      <w:r w:rsidRPr="00AA14C5">
        <w:rPr>
          <w:rFonts w:hint="eastAsia"/>
          <w:sz w:val="22"/>
        </w:rPr>
        <w:lastRenderedPageBreak/>
        <w:t>3.2</w:t>
      </w:r>
      <w:r w:rsidRPr="00AA14C5">
        <w:rPr>
          <w:rFonts w:hint="eastAsia"/>
          <w:sz w:val="22"/>
        </w:rPr>
        <w:t xml:space="preserve">　まちづくりの目標</w:t>
      </w:r>
    </w:p>
    <w:p w14:paraId="2875147A" w14:textId="319E1969" w:rsidR="00C92199" w:rsidRPr="00C92199" w:rsidRDefault="00C92199" w:rsidP="00C92199">
      <w:pPr>
        <w:rPr>
          <w:sz w:val="22"/>
        </w:rPr>
      </w:pPr>
      <w:r>
        <w:rPr>
          <w:sz w:val="22"/>
        </w:rPr>
        <w:t xml:space="preserve"> </w:t>
      </w:r>
      <w:r w:rsidRPr="00C92199">
        <w:rPr>
          <w:rFonts w:hint="eastAsia"/>
          <w:sz w:val="22"/>
        </w:rPr>
        <w:t>土浦市全体の目標都市像のもと、目標を設定します。</w:t>
      </w:r>
    </w:p>
    <w:p w14:paraId="2E9F4F9B" w14:textId="77777777" w:rsidR="00C92199" w:rsidRPr="00C92199" w:rsidRDefault="00C92199" w:rsidP="00C92199">
      <w:pPr>
        <w:rPr>
          <w:sz w:val="22"/>
        </w:rPr>
      </w:pPr>
    </w:p>
    <w:p w14:paraId="30BDCB7F" w14:textId="77777777" w:rsidR="00C92199" w:rsidRPr="00C92199" w:rsidRDefault="00C92199" w:rsidP="00C92199">
      <w:pPr>
        <w:rPr>
          <w:sz w:val="22"/>
        </w:rPr>
      </w:pPr>
      <w:r w:rsidRPr="00C92199">
        <w:rPr>
          <w:rFonts w:hint="eastAsia"/>
          <w:sz w:val="22"/>
        </w:rPr>
        <w:t>目標</w:t>
      </w:r>
      <w:r w:rsidRPr="00C92199">
        <w:rPr>
          <w:rFonts w:hint="eastAsia"/>
          <w:sz w:val="22"/>
        </w:rPr>
        <w:t>1</w:t>
      </w:r>
      <w:r w:rsidRPr="00C92199">
        <w:rPr>
          <w:rFonts w:hint="eastAsia"/>
          <w:sz w:val="22"/>
        </w:rPr>
        <w:t>：　医療福祉が充実し安心安全に暮らせるまち</w:t>
      </w:r>
    </w:p>
    <w:p w14:paraId="7C3486F9" w14:textId="77777777" w:rsidR="00C92199" w:rsidRPr="00C92199" w:rsidRDefault="00C92199" w:rsidP="00C92199">
      <w:pPr>
        <w:rPr>
          <w:sz w:val="22"/>
        </w:rPr>
      </w:pPr>
      <w:r w:rsidRPr="00C92199">
        <w:rPr>
          <w:rFonts w:hint="eastAsia"/>
          <w:sz w:val="22"/>
        </w:rPr>
        <w:t xml:space="preserve">　ほかの都市同様高齢化の進む土浦市において、人々が安心安全に暮らしていくためには欠かせないものとして充実した医療福祉の存在が大きくなっています。健康面、医療面での不安を取り除き、人々が安心して暮らしていけるまちを目指します。</w:t>
      </w:r>
    </w:p>
    <w:p w14:paraId="062AF55F" w14:textId="77777777" w:rsidR="00C92199" w:rsidRPr="00C92199" w:rsidRDefault="00C92199" w:rsidP="00C92199">
      <w:pPr>
        <w:rPr>
          <w:sz w:val="22"/>
        </w:rPr>
      </w:pPr>
    </w:p>
    <w:p w14:paraId="3913FB2E" w14:textId="77777777" w:rsidR="00C92199" w:rsidRPr="00C92199" w:rsidRDefault="00C92199" w:rsidP="00C92199">
      <w:pPr>
        <w:rPr>
          <w:sz w:val="22"/>
        </w:rPr>
      </w:pPr>
      <w:r w:rsidRPr="00C92199">
        <w:rPr>
          <w:rFonts w:hint="eastAsia"/>
          <w:sz w:val="22"/>
        </w:rPr>
        <w:t>目標</w:t>
      </w:r>
      <w:r w:rsidRPr="00C92199">
        <w:rPr>
          <w:rFonts w:hint="eastAsia"/>
          <w:sz w:val="22"/>
        </w:rPr>
        <w:t>2</w:t>
      </w:r>
      <w:r w:rsidRPr="00C92199">
        <w:rPr>
          <w:rFonts w:hint="eastAsia"/>
          <w:sz w:val="22"/>
        </w:rPr>
        <w:t>：　農業・工業などの産業が発展するまち</w:t>
      </w:r>
    </w:p>
    <w:p w14:paraId="4E97D9FE" w14:textId="77777777" w:rsidR="00C92199" w:rsidRPr="00C92199" w:rsidRDefault="00C92199" w:rsidP="00C92199">
      <w:pPr>
        <w:rPr>
          <w:sz w:val="22"/>
        </w:rPr>
      </w:pPr>
      <w:r w:rsidRPr="00C92199">
        <w:rPr>
          <w:rFonts w:hint="eastAsia"/>
          <w:sz w:val="22"/>
        </w:rPr>
        <w:t xml:space="preserve">　神立地区などで盛んな工業、新治地区やおおつの地区を中心として盛んな農業などの、土浦市を支えている産業の斜陽化を防ぎ更なる発展を目指すことで、市を牽引していく強い力を持ち続けるまちを目指します。</w:t>
      </w:r>
    </w:p>
    <w:p w14:paraId="3292CDA6" w14:textId="77777777" w:rsidR="00C92199" w:rsidRPr="00C92199" w:rsidRDefault="00C92199" w:rsidP="00C92199">
      <w:pPr>
        <w:rPr>
          <w:sz w:val="22"/>
        </w:rPr>
      </w:pPr>
    </w:p>
    <w:p w14:paraId="44E8341E" w14:textId="77777777" w:rsidR="00C92199" w:rsidRPr="00C92199" w:rsidRDefault="00C92199" w:rsidP="00C92199">
      <w:pPr>
        <w:rPr>
          <w:sz w:val="22"/>
        </w:rPr>
      </w:pPr>
      <w:r w:rsidRPr="00C92199">
        <w:rPr>
          <w:rFonts w:hint="eastAsia"/>
          <w:sz w:val="22"/>
        </w:rPr>
        <w:t>目標</w:t>
      </w:r>
      <w:r w:rsidRPr="00C92199">
        <w:rPr>
          <w:rFonts w:hint="eastAsia"/>
          <w:sz w:val="22"/>
        </w:rPr>
        <w:t>3</w:t>
      </w:r>
      <w:r w:rsidRPr="00C92199">
        <w:rPr>
          <w:rFonts w:hint="eastAsia"/>
          <w:sz w:val="22"/>
        </w:rPr>
        <w:t>：　自然環境が未来に生き続けるまち</w:t>
      </w:r>
    </w:p>
    <w:p w14:paraId="1B24426F" w14:textId="77777777" w:rsidR="00C92199" w:rsidRPr="00C92199" w:rsidRDefault="00C92199" w:rsidP="00C92199">
      <w:pPr>
        <w:rPr>
          <w:sz w:val="22"/>
        </w:rPr>
      </w:pPr>
      <w:r w:rsidRPr="00C92199">
        <w:rPr>
          <w:rFonts w:hint="eastAsia"/>
          <w:sz w:val="22"/>
        </w:rPr>
        <w:t xml:space="preserve">　霞ケ浦や筑波山ろく、桜川などに代表される市の豊かな自然環境は私たちの生活に彩りを与えてくれるものであり、それを次の世代、そのまた次の世代へと引き継ぎ守っていくことで、鮮やかで豊かな生活がおくれるまちを目指します。</w:t>
      </w:r>
    </w:p>
    <w:p w14:paraId="59156681" w14:textId="77777777" w:rsidR="00C92199" w:rsidRPr="00C92199" w:rsidRDefault="00C92199" w:rsidP="00C92199">
      <w:pPr>
        <w:rPr>
          <w:sz w:val="22"/>
        </w:rPr>
      </w:pPr>
    </w:p>
    <w:p w14:paraId="250A35F6" w14:textId="77777777" w:rsidR="00C92199" w:rsidRPr="00C92199" w:rsidRDefault="00C92199" w:rsidP="00C92199">
      <w:pPr>
        <w:rPr>
          <w:sz w:val="22"/>
        </w:rPr>
      </w:pPr>
      <w:r w:rsidRPr="00C92199">
        <w:rPr>
          <w:rFonts w:hint="eastAsia"/>
          <w:sz w:val="22"/>
        </w:rPr>
        <w:t>目標</w:t>
      </w:r>
      <w:r w:rsidRPr="00C92199">
        <w:rPr>
          <w:rFonts w:hint="eastAsia"/>
          <w:sz w:val="22"/>
        </w:rPr>
        <w:t>4</w:t>
      </w:r>
      <w:r w:rsidRPr="00C92199">
        <w:rPr>
          <w:rFonts w:hint="eastAsia"/>
          <w:sz w:val="22"/>
        </w:rPr>
        <w:t>：　公共交通と商業の活性化でにぎわうまち</w:t>
      </w:r>
    </w:p>
    <w:p w14:paraId="13C4E2B4" w14:textId="77777777" w:rsidR="00C92199" w:rsidRPr="00C92199" w:rsidRDefault="00C92199" w:rsidP="00C92199">
      <w:pPr>
        <w:rPr>
          <w:sz w:val="22"/>
        </w:rPr>
      </w:pPr>
      <w:r w:rsidRPr="00C92199">
        <w:rPr>
          <w:rFonts w:hint="eastAsia"/>
          <w:sz w:val="22"/>
        </w:rPr>
        <w:t xml:space="preserve">　かつての土浦市中心部は県南地区の商業の中心地でしたが、現在では自動車の普及に伴って郊外型のショッピングセンターへとその中心が移ってきました。環境負荷の軽減や交通弱者の円滑な暮らしのために公共交通の活性化を図るとともに、公共交通の拠点である中心市街地の商業の活性化を図ることでにぎわいのあるまちを目指します。</w:t>
      </w:r>
    </w:p>
    <w:p w14:paraId="0339E00C" w14:textId="77777777" w:rsidR="00C92199" w:rsidRPr="00C92199" w:rsidRDefault="00C92199" w:rsidP="00C92199">
      <w:pPr>
        <w:rPr>
          <w:sz w:val="22"/>
        </w:rPr>
      </w:pPr>
    </w:p>
    <w:p w14:paraId="5E54D8DE" w14:textId="77777777" w:rsidR="00C92199" w:rsidRPr="00C92199" w:rsidRDefault="00C92199" w:rsidP="00C92199">
      <w:pPr>
        <w:rPr>
          <w:sz w:val="22"/>
        </w:rPr>
      </w:pPr>
      <w:r w:rsidRPr="00C92199">
        <w:rPr>
          <w:rFonts w:hint="eastAsia"/>
          <w:sz w:val="22"/>
        </w:rPr>
        <w:t>目標</w:t>
      </w:r>
      <w:r w:rsidRPr="00C92199">
        <w:rPr>
          <w:rFonts w:hint="eastAsia"/>
          <w:sz w:val="22"/>
        </w:rPr>
        <w:t>5</w:t>
      </w:r>
      <w:r w:rsidRPr="00C92199">
        <w:rPr>
          <w:rFonts w:hint="eastAsia"/>
          <w:sz w:val="22"/>
        </w:rPr>
        <w:t>：　学び、育ち、ふるさととなるまち</w:t>
      </w:r>
    </w:p>
    <w:p w14:paraId="78109271" w14:textId="77777777" w:rsidR="00C92199" w:rsidRPr="00C92199" w:rsidRDefault="00C92199" w:rsidP="00C92199">
      <w:pPr>
        <w:rPr>
          <w:sz w:val="22"/>
        </w:rPr>
      </w:pPr>
      <w:r w:rsidRPr="00C92199">
        <w:rPr>
          <w:rFonts w:hint="eastAsia"/>
          <w:sz w:val="22"/>
        </w:rPr>
        <w:t xml:space="preserve">　数多くの学校が立地し多くの学生が過ごすこの土浦市で充実した教育環境や文化に触れて育ち、やがては土浦市を離れてしまったとしても大切なふるさととしてまた帰ってきたくなるようなまちを目指します。</w:t>
      </w:r>
    </w:p>
    <w:p w14:paraId="5DE158A2" w14:textId="77777777" w:rsidR="00AA14C5" w:rsidRDefault="00AA14C5" w:rsidP="00AA14C5">
      <w:pPr>
        <w:rPr>
          <w:sz w:val="22"/>
        </w:rPr>
      </w:pPr>
    </w:p>
    <w:p w14:paraId="291236BD" w14:textId="77777777" w:rsidR="00AA14C5" w:rsidRDefault="00AA14C5" w:rsidP="00AA14C5">
      <w:pPr>
        <w:rPr>
          <w:sz w:val="22"/>
        </w:rPr>
      </w:pPr>
    </w:p>
    <w:p w14:paraId="3ACABC1D" w14:textId="77777777" w:rsidR="00AA14C5" w:rsidRDefault="00AA14C5" w:rsidP="00AA14C5">
      <w:pPr>
        <w:rPr>
          <w:sz w:val="22"/>
        </w:rPr>
      </w:pPr>
    </w:p>
    <w:p w14:paraId="19419BA1" w14:textId="77777777" w:rsidR="00C92199" w:rsidRDefault="00C92199" w:rsidP="00AA14C5">
      <w:pPr>
        <w:rPr>
          <w:sz w:val="22"/>
        </w:rPr>
      </w:pPr>
    </w:p>
    <w:p w14:paraId="04FC28BD" w14:textId="77777777" w:rsidR="00C92199" w:rsidRDefault="00C92199" w:rsidP="00AA14C5">
      <w:pPr>
        <w:rPr>
          <w:sz w:val="22"/>
        </w:rPr>
      </w:pPr>
    </w:p>
    <w:p w14:paraId="58B38571" w14:textId="77777777" w:rsidR="00C92199" w:rsidRDefault="00C92199" w:rsidP="00AA14C5">
      <w:pPr>
        <w:rPr>
          <w:sz w:val="22"/>
        </w:rPr>
      </w:pPr>
    </w:p>
    <w:p w14:paraId="7A133563" w14:textId="77777777" w:rsidR="00C92199" w:rsidRDefault="00C92199" w:rsidP="00AA14C5">
      <w:pPr>
        <w:rPr>
          <w:sz w:val="22"/>
        </w:rPr>
      </w:pPr>
    </w:p>
    <w:p w14:paraId="0E9F7B01" w14:textId="77777777" w:rsidR="00AA14C5" w:rsidRDefault="00AA14C5" w:rsidP="00AA14C5">
      <w:pPr>
        <w:rPr>
          <w:sz w:val="22"/>
        </w:rPr>
      </w:pPr>
    </w:p>
    <w:p w14:paraId="173EA05F" w14:textId="77777777" w:rsidR="00E41FE5" w:rsidRDefault="00E41FE5" w:rsidP="00AA14C5">
      <w:pPr>
        <w:rPr>
          <w:sz w:val="22"/>
        </w:rPr>
      </w:pPr>
      <w:r w:rsidRPr="00AA14C5">
        <w:rPr>
          <w:rFonts w:hint="eastAsia"/>
          <w:sz w:val="22"/>
        </w:rPr>
        <w:lastRenderedPageBreak/>
        <w:t>3.3</w:t>
      </w:r>
      <w:r w:rsidRPr="00AA14C5">
        <w:rPr>
          <w:rFonts w:hint="eastAsia"/>
          <w:sz w:val="22"/>
        </w:rPr>
        <w:t xml:space="preserve">　将来人口フレーム</w:t>
      </w:r>
    </w:p>
    <w:p w14:paraId="589B092B" w14:textId="2F7F5B31" w:rsidR="00D5783D" w:rsidRDefault="00C92199" w:rsidP="00AA14C5">
      <w:pPr>
        <w:rPr>
          <w:rFonts w:asciiTheme="minorEastAsia" w:hAnsiTheme="minorEastAsia"/>
          <w:sz w:val="22"/>
        </w:rPr>
      </w:pPr>
      <w:r>
        <w:rPr>
          <w:rFonts w:asciiTheme="minorEastAsia" w:hAnsiTheme="minorEastAsia"/>
          <w:sz w:val="22"/>
        </w:rPr>
        <w:t xml:space="preserve"> </w:t>
      </w:r>
      <w:r w:rsidR="00AA14C5" w:rsidRPr="00B03E0D">
        <w:rPr>
          <w:rFonts w:asciiTheme="minorEastAsia" w:hAnsiTheme="minorEastAsia" w:hint="eastAsia"/>
          <w:sz w:val="22"/>
        </w:rPr>
        <w:t>次にコーホート要因法を用いて土浦市の将</w:t>
      </w:r>
      <w:r w:rsidR="00AA14C5">
        <w:rPr>
          <w:rFonts w:asciiTheme="minorEastAsia" w:hAnsiTheme="minorEastAsia" w:hint="eastAsia"/>
          <w:sz w:val="22"/>
        </w:rPr>
        <w:t>来の人口予測を行いました。その結果、</w:t>
      </w:r>
      <w:r w:rsidR="00AA14C5" w:rsidRPr="00C92199">
        <w:rPr>
          <w:sz w:val="22"/>
        </w:rPr>
        <w:t>2015</w:t>
      </w:r>
      <w:r w:rsidR="00AA14C5" w:rsidRPr="00B03E0D">
        <w:rPr>
          <w:rFonts w:asciiTheme="minorEastAsia" w:hAnsiTheme="minorEastAsia" w:hint="eastAsia"/>
          <w:sz w:val="22"/>
        </w:rPr>
        <w:t>年を境に総人口は減少し、</w:t>
      </w:r>
      <w:r w:rsidR="00AA14C5" w:rsidRPr="00C92199">
        <w:rPr>
          <w:sz w:val="22"/>
        </w:rPr>
        <w:t>2040</w:t>
      </w:r>
      <w:r w:rsidR="00AA14C5" w:rsidRPr="00B03E0D">
        <w:rPr>
          <w:rFonts w:asciiTheme="minorEastAsia" w:hAnsiTheme="minorEastAsia" w:hint="eastAsia"/>
          <w:sz w:val="22"/>
        </w:rPr>
        <w:t>年には年少人口は約</w:t>
      </w:r>
      <w:r w:rsidR="00AA14C5" w:rsidRPr="00C92199">
        <w:rPr>
          <w:sz w:val="22"/>
        </w:rPr>
        <w:t>11,448</w:t>
      </w:r>
      <w:r w:rsidR="00AA14C5" w:rsidRPr="00B03E0D">
        <w:rPr>
          <w:rFonts w:asciiTheme="minorEastAsia" w:hAnsiTheme="minorEastAsia" w:hint="eastAsia"/>
          <w:sz w:val="22"/>
        </w:rPr>
        <w:t>人、生産年齢人口は約</w:t>
      </w:r>
      <w:r w:rsidR="00AA14C5" w:rsidRPr="00C92199">
        <w:rPr>
          <w:sz w:val="22"/>
        </w:rPr>
        <w:t>63,050</w:t>
      </w:r>
      <w:r w:rsidR="00AA14C5" w:rsidRPr="00B03E0D">
        <w:rPr>
          <w:rFonts w:asciiTheme="minorEastAsia" w:hAnsiTheme="minorEastAsia" w:hint="eastAsia"/>
          <w:sz w:val="22"/>
        </w:rPr>
        <w:t>人、老年人口は約</w:t>
      </w:r>
      <w:r w:rsidR="00AA14C5" w:rsidRPr="00C92199">
        <w:rPr>
          <w:sz w:val="22"/>
        </w:rPr>
        <w:t>36,982</w:t>
      </w:r>
      <w:r w:rsidR="00AA14C5" w:rsidRPr="00B03E0D">
        <w:rPr>
          <w:rFonts w:asciiTheme="minorEastAsia" w:hAnsiTheme="minorEastAsia" w:hint="eastAsia"/>
          <w:sz w:val="22"/>
        </w:rPr>
        <w:t>人となることが予想され</w:t>
      </w:r>
      <w:r w:rsidR="00AA14C5">
        <w:rPr>
          <w:rFonts w:asciiTheme="minorEastAsia" w:hAnsiTheme="minorEastAsia" w:hint="eastAsia"/>
          <w:sz w:val="22"/>
        </w:rPr>
        <w:t>ます</w:t>
      </w:r>
      <w:r w:rsidR="00AA14C5" w:rsidRPr="00B03E0D">
        <w:rPr>
          <w:rFonts w:asciiTheme="minorEastAsia" w:hAnsiTheme="minorEastAsia" w:hint="eastAsia"/>
          <w:sz w:val="22"/>
        </w:rPr>
        <w:t>。</w:t>
      </w:r>
      <w:r w:rsidR="00AA14C5" w:rsidRPr="00C92199">
        <w:rPr>
          <w:sz w:val="22"/>
        </w:rPr>
        <w:t>2016</w:t>
      </w:r>
      <w:r w:rsidR="00AA14C5" w:rsidRPr="00B03E0D">
        <w:rPr>
          <w:rFonts w:asciiTheme="minorEastAsia" w:hAnsiTheme="minorEastAsia" w:hint="eastAsia"/>
          <w:sz w:val="22"/>
        </w:rPr>
        <w:t>年と比較すると、総人口は減少している一方で、老年人口は増加しているため</w:t>
      </w:r>
      <w:r w:rsidR="00AA14C5">
        <w:rPr>
          <w:rFonts w:asciiTheme="minorEastAsia" w:hAnsiTheme="minorEastAsia" w:hint="eastAsia"/>
          <w:sz w:val="22"/>
        </w:rPr>
        <w:t>高齢化はより一層進むと予測されます</w:t>
      </w:r>
      <w:r w:rsidR="00D5783D">
        <w:rPr>
          <w:rFonts w:asciiTheme="minorEastAsia" w:hAnsiTheme="minorEastAsia" w:hint="eastAsia"/>
          <w:sz w:val="22"/>
        </w:rPr>
        <w:t>。</w:t>
      </w:r>
    </w:p>
    <w:p w14:paraId="0E1D3F79" w14:textId="534BA209" w:rsidR="00AA14C5" w:rsidRDefault="00D5783D" w:rsidP="00EB6936">
      <w:pPr>
        <w:rPr>
          <w:rFonts w:asciiTheme="minorEastAsia" w:hAnsiTheme="minorEastAsia"/>
          <w:sz w:val="22"/>
        </w:rPr>
      </w:pPr>
      <w:r>
        <w:rPr>
          <w:noProof/>
          <w:sz w:val="22"/>
        </w:rPr>
        <w:drawing>
          <wp:anchor distT="0" distB="0" distL="114300" distR="114300" simplePos="0" relativeHeight="251655680" behindDoc="0" locked="0" layoutInCell="1" allowOverlap="1" wp14:anchorId="22CBC5A7" wp14:editId="4C82DC56">
            <wp:simplePos x="0" y="0"/>
            <wp:positionH relativeFrom="column">
              <wp:posOffset>228600</wp:posOffset>
            </wp:positionH>
            <wp:positionV relativeFrom="paragraph">
              <wp:posOffset>114300</wp:posOffset>
            </wp:positionV>
            <wp:extent cx="5375910" cy="2870835"/>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5910" cy="287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8B118" w14:textId="1C63928A" w:rsidR="00AA14C5" w:rsidRDefault="00D5783D" w:rsidP="00C92199">
      <w:pPr>
        <w:jc w:val="center"/>
        <w:rPr>
          <w:rFonts w:asciiTheme="minorEastAsia" w:hAnsiTheme="minorEastAsia"/>
          <w:sz w:val="22"/>
        </w:rPr>
      </w:pPr>
      <w:r>
        <w:rPr>
          <w:noProof/>
          <w:sz w:val="22"/>
        </w:rPr>
        <w:drawing>
          <wp:anchor distT="0" distB="0" distL="114300" distR="114300" simplePos="0" relativeHeight="251652608" behindDoc="0" locked="0" layoutInCell="1" allowOverlap="1" wp14:anchorId="5080C8B7" wp14:editId="65590BF2">
            <wp:simplePos x="0" y="0"/>
            <wp:positionH relativeFrom="column">
              <wp:posOffset>114300</wp:posOffset>
            </wp:positionH>
            <wp:positionV relativeFrom="paragraph">
              <wp:posOffset>329565</wp:posOffset>
            </wp:positionV>
            <wp:extent cx="5257800" cy="2894330"/>
            <wp:effectExtent l="0" t="0" r="0" b="127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2894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sz w:val="22"/>
        </w:rPr>
        <w:t>図</w:t>
      </w:r>
      <w:r w:rsidR="00C92199" w:rsidRPr="00C92199">
        <w:rPr>
          <w:sz w:val="22"/>
        </w:rPr>
        <w:t>3.1</w:t>
      </w:r>
      <w:r>
        <w:rPr>
          <w:rFonts w:asciiTheme="minorEastAsia" w:hAnsiTheme="minorEastAsia" w:hint="eastAsia"/>
          <w:sz w:val="22"/>
        </w:rPr>
        <w:t xml:space="preserve">　</w:t>
      </w:r>
      <w:r w:rsidRPr="00C92199">
        <w:rPr>
          <w:sz w:val="22"/>
        </w:rPr>
        <w:t>2016</w:t>
      </w:r>
      <w:r>
        <w:rPr>
          <w:rFonts w:asciiTheme="minorEastAsia" w:hAnsiTheme="minorEastAsia" w:hint="eastAsia"/>
          <w:sz w:val="22"/>
        </w:rPr>
        <w:t>年人口ピラミッド</w:t>
      </w:r>
    </w:p>
    <w:p w14:paraId="0B87C241" w14:textId="0E2D991D" w:rsidR="00AA14C5" w:rsidRDefault="00D5783D" w:rsidP="00C92199">
      <w:pPr>
        <w:jc w:val="center"/>
        <w:rPr>
          <w:rFonts w:asciiTheme="minorEastAsia" w:hAnsiTheme="minorEastAsia"/>
          <w:sz w:val="22"/>
        </w:rPr>
      </w:pPr>
      <w:r>
        <w:rPr>
          <w:rFonts w:asciiTheme="minorEastAsia" w:hAnsiTheme="minorEastAsia" w:hint="eastAsia"/>
          <w:sz w:val="22"/>
        </w:rPr>
        <w:t>図</w:t>
      </w:r>
      <w:r w:rsidR="00C92199" w:rsidRPr="00C92199">
        <w:rPr>
          <w:sz w:val="22"/>
        </w:rPr>
        <w:t>3.2</w:t>
      </w:r>
      <w:r>
        <w:rPr>
          <w:rFonts w:asciiTheme="minorEastAsia" w:hAnsiTheme="minorEastAsia" w:hint="eastAsia"/>
          <w:sz w:val="22"/>
        </w:rPr>
        <w:t xml:space="preserve">　</w:t>
      </w:r>
      <w:r w:rsidRPr="00C92199">
        <w:rPr>
          <w:sz w:val="22"/>
        </w:rPr>
        <w:t>2040</w:t>
      </w:r>
      <w:r>
        <w:rPr>
          <w:rFonts w:asciiTheme="minorEastAsia" w:hAnsiTheme="minorEastAsia" w:hint="eastAsia"/>
          <w:sz w:val="22"/>
        </w:rPr>
        <w:t>年人口予測ピラミッド</w:t>
      </w:r>
    </w:p>
    <w:p w14:paraId="05FF01AA" w14:textId="77777777" w:rsidR="006A748D" w:rsidRPr="00C92199" w:rsidRDefault="006A748D" w:rsidP="00C92199">
      <w:pPr>
        <w:jc w:val="center"/>
        <w:rPr>
          <w:rFonts w:asciiTheme="minorEastAsia" w:hAnsiTheme="minorEastAsia"/>
          <w:sz w:val="22"/>
        </w:rPr>
      </w:pPr>
    </w:p>
    <w:p w14:paraId="231D2C12" w14:textId="1CE322EE" w:rsidR="00830209" w:rsidRDefault="00E41FE5" w:rsidP="00032774">
      <w:pPr>
        <w:rPr>
          <w:sz w:val="22"/>
        </w:rPr>
      </w:pPr>
      <w:r w:rsidRPr="00032774">
        <w:rPr>
          <w:rFonts w:hint="eastAsia"/>
          <w:sz w:val="22"/>
        </w:rPr>
        <w:lastRenderedPageBreak/>
        <w:t>3.4</w:t>
      </w:r>
      <w:r w:rsidR="00032774">
        <w:rPr>
          <w:rFonts w:hint="eastAsia"/>
          <w:sz w:val="22"/>
        </w:rPr>
        <w:t xml:space="preserve">　土地利用方針図</w:t>
      </w:r>
    </w:p>
    <w:p w14:paraId="4A7E7DAB" w14:textId="2AA568AD" w:rsidR="00032774" w:rsidRPr="00032774" w:rsidRDefault="00032774" w:rsidP="00830209">
      <w:pPr>
        <w:ind w:firstLineChars="100" w:firstLine="220"/>
        <w:jc w:val="left"/>
        <w:rPr>
          <w:sz w:val="22"/>
        </w:rPr>
      </w:pPr>
      <w:r>
        <w:rPr>
          <w:rFonts w:hint="eastAsia"/>
          <w:sz w:val="22"/>
        </w:rPr>
        <w:t>以下の図</w:t>
      </w:r>
      <w:r w:rsidR="002A02EF">
        <w:rPr>
          <w:sz w:val="22"/>
        </w:rPr>
        <w:t>3.3</w:t>
      </w:r>
      <w:r>
        <w:rPr>
          <w:rFonts w:hint="eastAsia"/>
          <w:sz w:val="22"/>
        </w:rPr>
        <w:t>のように土浦市に</w:t>
      </w:r>
      <w:r>
        <w:rPr>
          <w:rFonts w:hint="eastAsia"/>
          <w:sz w:val="22"/>
        </w:rPr>
        <w:t>5</w:t>
      </w:r>
      <w:r>
        <w:rPr>
          <w:rFonts w:hint="eastAsia"/>
          <w:sz w:val="22"/>
        </w:rPr>
        <w:t>つの拠点とゾーンを設定します。</w:t>
      </w:r>
    </w:p>
    <w:p w14:paraId="71A7E774" w14:textId="14104DA2" w:rsidR="00032774" w:rsidRDefault="00830209" w:rsidP="00032774">
      <w:pPr>
        <w:pStyle w:val="a3"/>
        <w:ind w:leftChars="0"/>
        <w:jc w:val="center"/>
        <w:rPr>
          <w:sz w:val="22"/>
        </w:rPr>
      </w:pPr>
      <w:r>
        <w:rPr>
          <w:noProof/>
          <w:sz w:val="22"/>
        </w:rPr>
        <w:drawing>
          <wp:inline distT="0" distB="0" distL="0" distR="0" wp14:anchorId="507EFEB7" wp14:editId="5164A38C">
            <wp:extent cx="5400040" cy="3902575"/>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902575"/>
                    </a:xfrm>
                    <a:prstGeom prst="rect">
                      <a:avLst/>
                    </a:prstGeom>
                    <a:noFill/>
                    <a:ln>
                      <a:noFill/>
                    </a:ln>
                  </pic:spPr>
                </pic:pic>
              </a:graphicData>
            </a:graphic>
          </wp:inline>
        </w:drawing>
      </w:r>
    </w:p>
    <w:p w14:paraId="51674147" w14:textId="22A8C896" w:rsidR="00032774" w:rsidRDefault="00032774" w:rsidP="00032774">
      <w:pPr>
        <w:pStyle w:val="a3"/>
        <w:ind w:leftChars="0"/>
        <w:jc w:val="center"/>
        <w:rPr>
          <w:sz w:val="22"/>
        </w:rPr>
      </w:pPr>
      <w:r>
        <w:rPr>
          <w:rFonts w:hint="eastAsia"/>
          <w:sz w:val="22"/>
        </w:rPr>
        <w:t>図</w:t>
      </w:r>
      <w:r w:rsidR="002A02EF">
        <w:rPr>
          <w:rFonts w:hint="eastAsia"/>
          <w:sz w:val="22"/>
        </w:rPr>
        <w:t>3.</w:t>
      </w:r>
      <w:r w:rsidR="002A02EF">
        <w:rPr>
          <w:sz w:val="22"/>
        </w:rPr>
        <w:t>3</w:t>
      </w:r>
      <w:r>
        <w:rPr>
          <w:rFonts w:hint="eastAsia"/>
          <w:sz w:val="22"/>
        </w:rPr>
        <w:t xml:space="preserve">　土地利用方針図</w:t>
      </w:r>
    </w:p>
    <w:p w14:paraId="01402F9E" w14:textId="77777777" w:rsidR="00032774" w:rsidRDefault="00032774" w:rsidP="00032774">
      <w:pPr>
        <w:pStyle w:val="a3"/>
        <w:ind w:leftChars="0"/>
        <w:jc w:val="center"/>
        <w:rPr>
          <w:sz w:val="22"/>
        </w:rPr>
      </w:pPr>
      <w:r>
        <w:rPr>
          <w:rFonts w:hint="eastAsia"/>
          <w:sz w:val="22"/>
        </w:rPr>
        <w:t>(</w:t>
      </w:r>
      <w:r>
        <w:rPr>
          <w:rFonts w:hint="eastAsia"/>
          <w:sz w:val="22"/>
        </w:rPr>
        <w:t>国土数値情報サービスのデータに編集を加えて作成</w:t>
      </w:r>
      <w:r>
        <w:rPr>
          <w:rFonts w:hint="eastAsia"/>
          <w:sz w:val="22"/>
        </w:rPr>
        <w:t>)</w:t>
      </w:r>
    </w:p>
    <w:p w14:paraId="166F6651" w14:textId="77777777" w:rsidR="00D5783D" w:rsidRPr="00584176" w:rsidRDefault="00D5783D" w:rsidP="00032774">
      <w:pPr>
        <w:pStyle w:val="a3"/>
        <w:ind w:leftChars="0"/>
        <w:jc w:val="center"/>
        <w:rPr>
          <w:sz w:val="22"/>
        </w:rPr>
      </w:pPr>
    </w:p>
    <w:p w14:paraId="4AB4E175" w14:textId="77777777" w:rsidR="00D5783D" w:rsidRDefault="00D5783D" w:rsidP="00D5783D">
      <w:pPr>
        <w:rPr>
          <w:sz w:val="24"/>
          <w:szCs w:val="24"/>
        </w:rPr>
      </w:pPr>
    </w:p>
    <w:p w14:paraId="6816C046" w14:textId="77777777" w:rsidR="009A0609" w:rsidRDefault="009A0609" w:rsidP="00D5783D">
      <w:pPr>
        <w:rPr>
          <w:sz w:val="24"/>
          <w:szCs w:val="24"/>
        </w:rPr>
      </w:pPr>
    </w:p>
    <w:p w14:paraId="183A150B" w14:textId="77777777" w:rsidR="00D5783D" w:rsidRDefault="00D5783D" w:rsidP="00D5783D">
      <w:pPr>
        <w:rPr>
          <w:sz w:val="24"/>
          <w:szCs w:val="24"/>
        </w:rPr>
      </w:pPr>
    </w:p>
    <w:p w14:paraId="07460664" w14:textId="77777777" w:rsidR="00D5783D" w:rsidRDefault="00D5783D" w:rsidP="00D5783D">
      <w:pPr>
        <w:rPr>
          <w:sz w:val="24"/>
          <w:szCs w:val="24"/>
        </w:rPr>
      </w:pPr>
    </w:p>
    <w:p w14:paraId="246FD111" w14:textId="77777777" w:rsidR="00D5783D" w:rsidRDefault="00D5783D" w:rsidP="00D5783D">
      <w:pPr>
        <w:rPr>
          <w:sz w:val="24"/>
          <w:szCs w:val="24"/>
        </w:rPr>
      </w:pPr>
    </w:p>
    <w:p w14:paraId="70B44F7E" w14:textId="77777777" w:rsidR="00D5783D" w:rsidRDefault="00D5783D" w:rsidP="00D5783D">
      <w:pPr>
        <w:rPr>
          <w:sz w:val="24"/>
          <w:szCs w:val="24"/>
        </w:rPr>
      </w:pPr>
    </w:p>
    <w:p w14:paraId="505A7834" w14:textId="77777777" w:rsidR="00D5783D" w:rsidRDefault="00D5783D" w:rsidP="00D5783D">
      <w:pPr>
        <w:rPr>
          <w:sz w:val="24"/>
          <w:szCs w:val="24"/>
        </w:rPr>
      </w:pPr>
    </w:p>
    <w:p w14:paraId="6BDA2104" w14:textId="77777777" w:rsidR="00D5783D" w:rsidRDefault="00D5783D" w:rsidP="00D5783D">
      <w:pPr>
        <w:rPr>
          <w:sz w:val="24"/>
          <w:szCs w:val="24"/>
        </w:rPr>
      </w:pPr>
    </w:p>
    <w:p w14:paraId="2C7586CB" w14:textId="77777777" w:rsidR="00256832" w:rsidRDefault="00256832" w:rsidP="00D5783D">
      <w:pPr>
        <w:rPr>
          <w:sz w:val="24"/>
          <w:szCs w:val="24"/>
        </w:rPr>
      </w:pPr>
    </w:p>
    <w:p w14:paraId="33C0EC78" w14:textId="77777777" w:rsidR="00256832" w:rsidRDefault="00256832" w:rsidP="00D5783D">
      <w:pPr>
        <w:rPr>
          <w:sz w:val="24"/>
          <w:szCs w:val="24"/>
        </w:rPr>
      </w:pPr>
    </w:p>
    <w:p w14:paraId="0B3C7F74" w14:textId="77777777" w:rsidR="00256832" w:rsidRDefault="00256832" w:rsidP="00D5783D">
      <w:pPr>
        <w:rPr>
          <w:sz w:val="24"/>
          <w:szCs w:val="24"/>
        </w:rPr>
      </w:pPr>
    </w:p>
    <w:p w14:paraId="2AF24009" w14:textId="77777777" w:rsidR="00256832" w:rsidRDefault="00256832" w:rsidP="00D5783D">
      <w:pPr>
        <w:rPr>
          <w:sz w:val="24"/>
          <w:szCs w:val="24"/>
        </w:rPr>
      </w:pPr>
    </w:p>
    <w:p w14:paraId="247D2AEF" w14:textId="77777777" w:rsidR="00B40F7A" w:rsidRDefault="00B40F7A" w:rsidP="00D5783D">
      <w:pPr>
        <w:rPr>
          <w:sz w:val="24"/>
          <w:szCs w:val="24"/>
        </w:rPr>
      </w:pPr>
    </w:p>
    <w:p w14:paraId="30D7131F" w14:textId="5AEC9A1A" w:rsidR="002A02EF" w:rsidRPr="00256832" w:rsidRDefault="00E41FE5" w:rsidP="00256832">
      <w:pPr>
        <w:pStyle w:val="a3"/>
        <w:numPr>
          <w:ilvl w:val="0"/>
          <w:numId w:val="8"/>
        </w:numPr>
        <w:ind w:leftChars="0"/>
        <w:rPr>
          <w:sz w:val="24"/>
          <w:szCs w:val="24"/>
        </w:rPr>
      </w:pPr>
      <w:r w:rsidRPr="00256832">
        <w:rPr>
          <w:rFonts w:hint="eastAsia"/>
          <w:sz w:val="24"/>
          <w:szCs w:val="24"/>
        </w:rPr>
        <w:lastRenderedPageBreak/>
        <w:t>地区別構想</w:t>
      </w:r>
    </w:p>
    <w:p w14:paraId="4A81C762" w14:textId="77777777" w:rsidR="00D5783D" w:rsidRDefault="00D5783D" w:rsidP="00D5783D">
      <w:pPr>
        <w:rPr>
          <w:sz w:val="22"/>
        </w:rPr>
      </w:pPr>
      <w:r w:rsidRPr="00C16A87">
        <w:rPr>
          <w:sz w:val="22"/>
        </w:rPr>
        <w:t>4.1</w:t>
      </w:r>
      <w:r>
        <w:rPr>
          <w:rFonts w:hint="eastAsia"/>
          <w:sz w:val="22"/>
        </w:rPr>
        <w:t xml:space="preserve">　地区区分</w:t>
      </w:r>
    </w:p>
    <w:p w14:paraId="6FCAD39D" w14:textId="05395DD6" w:rsidR="00D5783D" w:rsidRDefault="00D5783D" w:rsidP="00D5783D">
      <w:pPr>
        <w:rPr>
          <w:sz w:val="22"/>
        </w:rPr>
      </w:pPr>
      <w:r>
        <w:rPr>
          <w:rFonts w:hint="eastAsia"/>
          <w:sz w:val="22"/>
        </w:rPr>
        <w:t xml:space="preserve">　地区</w:t>
      </w:r>
      <w:r w:rsidR="002A02EF">
        <w:rPr>
          <w:rFonts w:hint="eastAsia"/>
          <w:sz w:val="22"/>
        </w:rPr>
        <w:t>区分については、地域の現状や特性、まとまりなどを配慮し、以下図</w:t>
      </w:r>
      <w:r w:rsidR="002A02EF">
        <w:rPr>
          <w:sz w:val="22"/>
        </w:rPr>
        <w:t>4.1</w:t>
      </w:r>
      <w:r>
        <w:rPr>
          <w:rFonts w:hint="eastAsia"/>
          <w:sz w:val="22"/>
        </w:rPr>
        <w:t>のように区分します。「神立地区」「おおつ</w:t>
      </w:r>
      <w:r w:rsidR="001B4CE1">
        <w:rPr>
          <w:rFonts w:hint="eastAsia"/>
          <w:sz w:val="22"/>
        </w:rPr>
        <w:t>野</w:t>
      </w:r>
      <w:r>
        <w:rPr>
          <w:rFonts w:hint="eastAsia"/>
          <w:sz w:val="22"/>
        </w:rPr>
        <w:t>地区」「新治地区」「荒川沖地区」「中心地区」の</w:t>
      </w:r>
      <w:r>
        <w:rPr>
          <w:rFonts w:hint="eastAsia"/>
          <w:sz w:val="22"/>
        </w:rPr>
        <w:t>5</w:t>
      </w:r>
      <w:r>
        <w:rPr>
          <w:rFonts w:hint="eastAsia"/>
          <w:sz w:val="22"/>
        </w:rPr>
        <w:t>区分です。</w:t>
      </w:r>
    </w:p>
    <w:p w14:paraId="53252625" w14:textId="658EB2DF" w:rsidR="00D5783D" w:rsidRDefault="001B4CE1" w:rsidP="00D5783D">
      <w:pPr>
        <w:rPr>
          <w:sz w:val="22"/>
        </w:rPr>
      </w:pPr>
      <w:r>
        <w:rPr>
          <w:rFonts w:hint="eastAsia"/>
          <w:noProof/>
          <w:sz w:val="22"/>
        </w:rPr>
        <w:drawing>
          <wp:anchor distT="0" distB="0" distL="114300" distR="114300" simplePos="0" relativeHeight="251646976" behindDoc="0" locked="0" layoutInCell="1" allowOverlap="1" wp14:anchorId="5909A60A" wp14:editId="31171843">
            <wp:simplePos x="0" y="0"/>
            <wp:positionH relativeFrom="margin">
              <wp:posOffset>-232410</wp:posOffset>
            </wp:positionH>
            <wp:positionV relativeFrom="margin">
              <wp:posOffset>1435100</wp:posOffset>
            </wp:positionV>
            <wp:extent cx="5933440" cy="5092065"/>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ちくべつ.png"/>
                    <pic:cNvPicPr/>
                  </pic:nvPicPr>
                  <pic:blipFill>
                    <a:blip r:embed="rId35">
                      <a:extLst>
                        <a:ext uri="{28A0092B-C50C-407E-A947-70E740481C1C}">
                          <a14:useLocalDpi xmlns:a14="http://schemas.microsoft.com/office/drawing/2010/main" val="0"/>
                        </a:ext>
                      </a:extLst>
                    </a:blip>
                    <a:stretch>
                      <a:fillRect/>
                    </a:stretch>
                  </pic:blipFill>
                  <pic:spPr>
                    <a:xfrm>
                      <a:off x="0" y="0"/>
                      <a:ext cx="5933440" cy="5092065"/>
                    </a:xfrm>
                    <a:prstGeom prst="rect">
                      <a:avLst/>
                    </a:prstGeom>
                  </pic:spPr>
                </pic:pic>
              </a:graphicData>
            </a:graphic>
            <wp14:sizeRelH relativeFrom="margin">
              <wp14:pctWidth>0</wp14:pctWidth>
            </wp14:sizeRelH>
            <wp14:sizeRelV relativeFrom="margin">
              <wp14:pctHeight>0</wp14:pctHeight>
            </wp14:sizeRelV>
          </wp:anchor>
        </w:drawing>
      </w:r>
    </w:p>
    <w:p w14:paraId="533539E0" w14:textId="7DD81446" w:rsidR="00D5783D" w:rsidRDefault="002A02EF" w:rsidP="002A02EF">
      <w:pPr>
        <w:jc w:val="center"/>
        <w:rPr>
          <w:sz w:val="22"/>
        </w:rPr>
      </w:pPr>
      <w:r>
        <w:rPr>
          <w:rFonts w:hint="eastAsia"/>
          <w:sz w:val="22"/>
        </w:rPr>
        <w:t>図</w:t>
      </w:r>
      <w:r>
        <w:rPr>
          <w:sz w:val="22"/>
        </w:rPr>
        <w:t xml:space="preserve">4.1 </w:t>
      </w:r>
      <w:r>
        <w:rPr>
          <w:rFonts w:hint="eastAsia"/>
          <w:sz w:val="22"/>
        </w:rPr>
        <w:t>地区区分図</w:t>
      </w:r>
    </w:p>
    <w:p w14:paraId="3BFA1773" w14:textId="77777777" w:rsidR="00D5783D" w:rsidRDefault="00D5783D" w:rsidP="00D5783D">
      <w:pPr>
        <w:rPr>
          <w:sz w:val="22"/>
        </w:rPr>
      </w:pPr>
    </w:p>
    <w:p w14:paraId="04625ECA" w14:textId="77777777" w:rsidR="00D5783D" w:rsidRDefault="00D5783D" w:rsidP="00D5783D">
      <w:pPr>
        <w:rPr>
          <w:sz w:val="22"/>
        </w:rPr>
      </w:pPr>
    </w:p>
    <w:p w14:paraId="4CDB0DD9" w14:textId="77777777" w:rsidR="00D5783D" w:rsidRDefault="00D5783D" w:rsidP="00D5783D">
      <w:pPr>
        <w:rPr>
          <w:sz w:val="22"/>
        </w:rPr>
      </w:pPr>
    </w:p>
    <w:p w14:paraId="3A90FC1C" w14:textId="77777777" w:rsidR="009A0609" w:rsidRDefault="009A0609" w:rsidP="00D5783D">
      <w:pPr>
        <w:rPr>
          <w:sz w:val="22"/>
        </w:rPr>
      </w:pPr>
    </w:p>
    <w:p w14:paraId="67247E75" w14:textId="77777777" w:rsidR="009A0609" w:rsidRDefault="009A0609" w:rsidP="00D5783D">
      <w:pPr>
        <w:rPr>
          <w:sz w:val="22"/>
        </w:rPr>
      </w:pPr>
    </w:p>
    <w:p w14:paraId="7D5C4E6D" w14:textId="77777777" w:rsidR="00D5783D" w:rsidRDefault="00D5783D" w:rsidP="00D5783D">
      <w:pPr>
        <w:rPr>
          <w:sz w:val="22"/>
        </w:rPr>
      </w:pPr>
    </w:p>
    <w:p w14:paraId="3255D859" w14:textId="77777777" w:rsidR="003E6D5C" w:rsidRDefault="003E6D5C" w:rsidP="00D5783D">
      <w:pPr>
        <w:rPr>
          <w:sz w:val="22"/>
        </w:rPr>
      </w:pPr>
    </w:p>
    <w:p w14:paraId="593997DE" w14:textId="77777777" w:rsidR="00E41FE5" w:rsidRDefault="00E41FE5" w:rsidP="00D5783D">
      <w:pPr>
        <w:rPr>
          <w:sz w:val="22"/>
        </w:rPr>
      </w:pPr>
      <w:r w:rsidRPr="00D5783D">
        <w:rPr>
          <w:rFonts w:hint="eastAsia"/>
          <w:sz w:val="22"/>
        </w:rPr>
        <w:lastRenderedPageBreak/>
        <w:t>4.2</w:t>
      </w:r>
      <w:r w:rsidRPr="00D5783D">
        <w:rPr>
          <w:rFonts w:hint="eastAsia"/>
          <w:sz w:val="22"/>
        </w:rPr>
        <w:t xml:space="preserve">　神立地区</w:t>
      </w:r>
    </w:p>
    <w:p w14:paraId="11BEA2CA" w14:textId="65D2FD51" w:rsidR="00542FB8" w:rsidRDefault="00542FB8" w:rsidP="0013794F">
      <w:pPr>
        <w:pStyle w:val="a4"/>
        <w:rPr>
          <w:sz w:val="22"/>
        </w:rPr>
      </w:pPr>
      <w:r w:rsidRPr="00637ACC">
        <w:rPr>
          <w:rFonts w:hint="eastAsia"/>
          <w:sz w:val="22"/>
        </w:rPr>
        <w:t>4.2.1</w:t>
      </w:r>
      <w:r w:rsidRPr="00637ACC">
        <w:rPr>
          <w:rFonts w:hint="eastAsia"/>
          <w:sz w:val="22"/>
        </w:rPr>
        <w:t xml:space="preserve">　地区の特性</w:t>
      </w:r>
    </w:p>
    <w:p w14:paraId="161E82B3" w14:textId="733BF8A6" w:rsidR="001B4CE1" w:rsidRPr="001B4CE1" w:rsidRDefault="001B4CE1" w:rsidP="001B4CE1"/>
    <w:tbl>
      <w:tblPr>
        <w:tblStyle w:val="a8"/>
        <w:tblW w:w="0" w:type="auto"/>
        <w:tblLook w:val="04A0" w:firstRow="1" w:lastRow="0" w:firstColumn="1" w:lastColumn="0" w:noHBand="0" w:noVBand="1"/>
      </w:tblPr>
      <w:tblGrid>
        <w:gridCol w:w="531"/>
        <w:gridCol w:w="7963"/>
      </w:tblGrid>
      <w:tr w:rsidR="001B4CE1" w14:paraId="6ECB38D2" w14:textId="77777777" w:rsidTr="001B4CE1">
        <w:tc>
          <w:tcPr>
            <w:tcW w:w="534" w:type="dxa"/>
            <w:shd w:val="clear" w:color="auto" w:fill="B3B3B3"/>
          </w:tcPr>
          <w:p w14:paraId="614CEFA5" w14:textId="77777777" w:rsidR="001B4CE1" w:rsidRPr="00637ACC" w:rsidRDefault="001B4CE1" w:rsidP="001B4CE1">
            <w:pPr>
              <w:rPr>
                <w:sz w:val="22"/>
              </w:rPr>
            </w:pPr>
            <w:r>
              <w:rPr>
                <w:rFonts w:hint="eastAsia"/>
                <w:sz w:val="22"/>
              </w:rPr>
              <w:t>現状</w:t>
            </w:r>
          </w:p>
        </w:tc>
        <w:tc>
          <w:tcPr>
            <w:tcW w:w="8168" w:type="dxa"/>
          </w:tcPr>
          <w:p w14:paraId="5F927730" w14:textId="77777777" w:rsidR="001B4CE1" w:rsidRPr="004C1687" w:rsidRDefault="001B4CE1" w:rsidP="001B4CE1">
            <w:pPr>
              <w:pStyle w:val="a3"/>
              <w:numPr>
                <w:ilvl w:val="0"/>
                <w:numId w:val="4"/>
              </w:numPr>
              <w:ind w:leftChars="0"/>
              <w:rPr>
                <w:sz w:val="22"/>
              </w:rPr>
            </w:pPr>
            <w:r w:rsidRPr="004C1687">
              <w:rPr>
                <w:rFonts w:hint="eastAsia"/>
                <w:sz w:val="22"/>
              </w:rPr>
              <w:t>市の北東部に位置し、</w:t>
            </w:r>
            <w:r w:rsidRPr="004C1687">
              <w:rPr>
                <w:rFonts w:hint="eastAsia"/>
                <w:sz w:val="22"/>
              </w:rPr>
              <w:t>JR</w:t>
            </w:r>
            <w:r w:rsidRPr="004C1687">
              <w:rPr>
                <w:rFonts w:hint="eastAsia"/>
                <w:sz w:val="22"/>
              </w:rPr>
              <w:t>常磐線神立駅が地区の拠点となっています。</w:t>
            </w:r>
          </w:p>
          <w:p w14:paraId="10F35C02" w14:textId="77777777" w:rsidR="001B4CE1" w:rsidRPr="004C1687" w:rsidRDefault="001B4CE1" w:rsidP="001B4CE1">
            <w:pPr>
              <w:pStyle w:val="a3"/>
              <w:numPr>
                <w:ilvl w:val="0"/>
                <w:numId w:val="4"/>
              </w:numPr>
              <w:ind w:leftChars="0"/>
              <w:rPr>
                <w:sz w:val="22"/>
              </w:rPr>
            </w:pPr>
            <w:r w:rsidRPr="004C1687">
              <w:rPr>
                <w:rFonts w:hint="eastAsia"/>
                <w:sz w:val="22"/>
              </w:rPr>
              <w:t>北部はかすみがうら市との市境です。</w:t>
            </w:r>
          </w:p>
          <w:p w14:paraId="631D7DF5" w14:textId="77777777" w:rsidR="001B4CE1" w:rsidRPr="004C1687" w:rsidRDefault="001B4CE1" w:rsidP="001B4CE1">
            <w:pPr>
              <w:pStyle w:val="a3"/>
              <w:numPr>
                <w:ilvl w:val="0"/>
                <w:numId w:val="4"/>
              </w:numPr>
              <w:ind w:leftChars="0"/>
              <w:rPr>
                <w:sz w:val="22"/>
              </w:rPr>
            </w:pPr>
            <w:r w:rsidRPr="004C1687">
              <w:rPr>
                <w:rFonts w:hint="eastAsia"/>
                <w:sz w:val="22"/>
              </w:rPr>
              <w:t>神立市街地には大規模な工場が多く立地しており、県営や市営の団地や共同住宅が立地しています。また、工業団地で働く外国人労働者数が多く、実際に土浦市の町丁目別外国人市民数をみても、上位は神立地区の地域が占めており、外国人市民が多いことが分かります。</w:t>
            </w:r>
          </w:p>
          <w:p w14:paraId="7D7619E9" w14:textId="77777777" w:rsidR="001B4CE1" w:rsidRPr="004C1687" w:rsidRDefault="001B4CE1" w:rsidP="001B4CE1">
            <w:pPr>
              <w:pStyle w:val="a3"/>
              <w:numPr>
                <w:ilvl w:val="0"/>
                <w:numId w:val="4"/>
              </w:numPr>
              <w:ind w:leftChars="0"/>
              <w:rPr>
                <w:sz w:val="22"/>
              </w:rPr>
            </w:pPr>
            <w:r w:rsidRPr="004C1687">
              <w:rPr>
                <w:rFonts w:hint="eastAsia"/>
                <w:sz w:val="22"/>
              </w:rPr>
              <w:t>現在、地区に住む外国人市民と日本人市民が交流する機会や場所はほとんどなく、交流の機会を望む日本人市民や外国人市民は多くいます。しかし一方では外国人市民の増加に対し、良くないイメージを持つ日本人市民も少なくはないです。</w:t>
            </w:r>
          </w:p>
          <w:p w14:paraId="36CCEDCA" w14:textId="77777777" w:rsidR="001B4CE1" w:rsidRDefault="001B4CE1" w:rsidP="001B4CE1">
            <w:pPr>
              <w:pStyle w:val="a3"/>
              <w:numPr>
                <w:ilvl w:val="0"/>
                <w:numId w:val="4"/>
              </w:numPr>
              <w:ind w:leftChars="0"/>
            </w:pPr>
            <w:r w:rsidRPr="004C1687">
              <w:rPr>
                <w:rFonts w:hint="eastAsia"/>
                <w:sz w:val="22"/>
              </w:rPr>
              <w:t>神立駅周辺の道路は未だ歩道が整備されておらず、神立駅利用者や周辺住民にとって安全とは言い難い状況です。</w:t>
            </w:r>
          </w:p>
        </w:tc>
      </w:tr>
    </w:tbl>
    <w:p w14:paraId="0F619073" w14:textId="65B564AF" w:rsidR="0013794F" w:rsidRDefault="0013794F" w:rsidP="003E6D5C"/>
    <w:p w14:paraId="23D7B833" w14:textId="01BAE989" w:rsidR="00542FB8" w:rsidRPr="0013794F" w:rsidRDefault="003E6D5C" w:rsidP="00542FB8">
      <w:pPr>
        <w:pStyle w:val="a3"/>
        <w:numPr>
          <w:ilvl w:val="0"/>
          <w:numId w:val="5"/>
        </w:numPr>
        <w:ind w:leftChars="0"/>
        <w:rPr>
          <w:sz w:val="22"/>
        </w:rPr>
      </w:pPr>
      <w:r>
        <w:rPr>
          <w:rFonts w:hint="eastAsia"/>
          <w:noProof/>
        </w:rPr>
        <w:drawing>
          <wp:anchor distT="0" distB="0" distL="114300" distR="114300" simplePos="0" relativeHeight="251656192" behindDoc="0" locked="0" layoutInCell="1" allowOverlap="1" wp14:anchorId="75671F33" wp14:editId="6D1ADFF1">
            <wp:simplePos x="0" y="0"/>
            <wp:positionH relativeFrom="margin">
              <wp:align>right</wp:align>
            </wp:positionH>
            <wp:positionV relativeFrom="margin">
              <wp:posOffset>3686175</wp:posOffset>
            </wp:positionV>
            <wp:extent cx="1781810" cy="2202180"/>
            <wp:effectExtent l="0" t="0" r="8890" b="762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神立地図1214.png"/>
                    <pic:cNvPicPr/>
                  </pic:nvPicPr>
                  <pic:blipFill>
                    <a:blip r:embed="rId36" cstate="email">
                      <a:extLst>
                        <a:ext uri="{28A0092B-C50C-407E-A947-70E740481C1C}">
                          <a14:useLocalDpi xmlns:a14="http://schemas.microsoft.com/office/drawing/2010/main"/>
                        </a:ext>
                      </a:extLst>
                    </a:blip>
                    <a:stretch>
                      <a:fillRect/>
                    </a:stretch>
                  </pic:blipFill>
                  <pic:spPr>
                    <a:xfrm>
                      <a:off x="0" y="0"/>
                      <a:ext cx="1781810" cy="2202180"/>
                    </a:xfrm>
                    <a:prstGeom prst="rect">
                      <a:avLst/>
                    </a:prstGeom>
                  </pic:spPr>
                </pic:pic>
              </a:graphicData>
            </a:graphic>
            <wp14:sizeRelH relativeFrom="margin">
              <wp14:pctWidth>0</wp14:pctWidth>
            </wp14:sizeRelH>
            <wp14:sizeRelV relativeFrom="margin">
              <wp14:pctHeight>0</wp14:pctHeight>
            </wp14:sizeRelV>
          </wp:anchor>
        </w:drawing>
      </w:r>
      <w:r w:rsidR="00542FB8" w:rsidRPr="0013794F">
        <w:rPr>
          <w:rFonts w:hint="eastAsia"/>
          <w:sz w:val="22"/>
        </w:rPr>
        <w:t>人口・世帯数など</w:t>
      </w:r>
    </w:p>
    <w:tbl>
      <w:tblPr>
        <w:tblStyle w:val="a8"/>
        <w:tblW w:w="0" w:type="auto"/>
        <w:tblInd w:w="480" w:type="dxa"/>
        <w:tblLook w:val="04A0" w:firstRow="1" w:lastRow="0" w:firstColumn="1" w:lastColumn="0" w:noHBand="0" w:noVBand="1"/>
      </w:tblPr>
      <w:tblGrid>
        <w:gridCol w:w="2038"/>
        <w:gridCol w:w="2552"/>
      </w:tblGrid>
      <w:tr w:rsidR="00542FB8" w14:paraId="2C56DC62" w14:textId="77777777" w:rsidTr="00D62473">
        <w:tc>
          <w:tcPr>
            <w:tcW w:w="2038" w:type="dxa"/>
            <w:shd w:val="clear" w:color="auto" w:fill="B3B3B3"/>
          </w:tcPr>
          <w:p w14:paraId="25C2370C" w14:textId="77777777" w:rsidR="00542FB8" w:rsidRPr="0013794F" w:rsidRDefault="00542FB8" w:rsidP="00D62473">
            <w:pPr>
              <w:pStyle w:val="a3"/>
              <w:ind w:leftChars="0" w:left="0"/>
              <w:rPr>
                <w:sz w:val="22"/>
              </w:rPr>
            </w:pPr>
            <w:r w:rsidRPr="0013794F">
              <w:rPr>
                <w:rFonts w:hint="eastAsia"/>
                <w:sz w:val="22"/>
              </w:rPr>
              <w:t>人口</w:t>
            </w:r>
          </w:p>
        </w:tc>
        <w:tc>
          <w:tcPr>
            <w:tcW w:w="2552" w:type="dxa"/>
          </w:tcPr>
          <w:p w14:paraId="26C69BE1" w14:textId="77777777" w:rsidR="00542FB8" w:rsidRPr="0013794F" w:rsidRDefault="00542FB8" w:rsidP="00D62473">
            <w:pPr>
              <w:pStyle w:val="a3"/>
              <w:ind w:leftChars="0" w:left="0"/>
              <w:jc w:val="center"/>
              <w:rPr>
                <w:sz w:val="22"/>
              </w:rPr>
            </w:pPr>
            <w:r w:rsidRPr="0013794F">
              <w:rPr>
                <w:rFonts w:hint="eastAsia"/>
                <w:sz w:val="22"/>
              </w:rPr>
              <w:t>13,272</w:t>
            </w:r>
            <w:r w:rsidRPr="0013794F">
              <w:rPr>
                <w:rFonts w:hint="eastAsia"/>
                <w:sz w:val="22"/>
              </w:rPr>
              <w:t>（人）</w:t>
            </w:r>
          </w:p>
        </w:tc>
      </w:tr>
      <w:tr w:rsidR="00542FB8" w14:paraId="649DB322" w14:textId="77777777" w:rsidTr="00D62473">
        <w:tc>
          <w:tcPr>
            <w:tcW w:w="2038" w:type="dxa"/>
            <w:shd w:val="clear" w:color="auto" w:fill="B3B3B3"/>
          </w:tcPr>
          <w:p w14:paraId="1B5166AF" w14:textId="77777777" w:rsidR="00542FB8" w:rsidRPr="0013794F" w:rsidRDefault="00542FB8" w:rsidP="00D62473">
            <w:pPr>
              <w:pStyle w:val="a3"/>
              <w:ind w:leftChars="0" w:left="0"/>
              <w:rPr>
                <w:sz w:val="22"/>
              </w:rPr>
            </w:pPr>
            <w:r w:rsidRPr="0013794F">
              <w:rPr>
                <w:rFonts w:hint="eastAsia"/>
                <w:sz w:val="22"/>
              </w:rPr>
              <w:t>世帯数</w:t>
            </w:r>
          </w:p>
        </w:tc>
        <w:tc>
          <w:tcPr>
            <w:tcW w:w="2552" w:type="dxa"/>
          </w:tcPr>
          <w:p w14:paraId="1CDCFB34" w14:textId="77777777" w:rsidR="00542FB8" w:rsidRPr="0013794F" w:rsidRDefault="00542FB8" w:rsidP="00D62473">
            <w:pPr>
              <w:pStyle w:val="a3"/>
              <w:ind w:leftChars="0" w:left="0"/>
              <w:jc w:val="center"/>
              <w:rPr>
                <w:sz w:val="22"/>
              </w:rPr>
            </w:pPr>
            <w:r w:rsidRPr="0013794F">
              <w:rPr>
                <w:rFonts w:hint="eastAsia"/>
                <w:sz w:val="22"/>
              </w:rPr>
              <w:t>5,431</w:t>
            </w:r>
            <w:r w:rsidRPr="0013794F">
              <w:rPr>
                <w:rFonts w:hint="eastAsia"/>
                <w:sz w:val="22"/>
              </w:rPr>
              <w:t>（世帯）</w:t>
            </w:r>
          </w:p>
        </w:tc>
      </w:tr>
    </w:tbl>
    <w:p w14:paraId="10EE16DE" w14:textId="642768CA" w:rsidR="00542FB8" w:rsidRDefault="00542FB8" w:rsidP="00542FB8"/>
    <w:p w14:paraId="18EFEB43" w14:textId="11443BE8" w:rsidR="00542FB8" w:rsidRDefault="00542FB8" w:rsidP="00542FB8"/>
    <w:p w14:paraId="47212E0D" w14:textId="4252843E" w:rsidR="00542FB8" w:rsidRDefault="00542FB8" w:rsidP="00542FB8"/>
    <w:p w14:paraId="5EF071DA" w14:textId="1DE91537" w:rsidR="00542FB8" w:rsidRDefault="00542FB8" w:rsidP="00542FB8"/>
    <w:p w14:paraId="3E47E1BD" w14:textId="51430C08" w:rsidR="0013794F" w:rsidRDefault="00542FB8" w:rsidP="0013794F">
      <w:r>
        <w:rPr>
          <w:rFonts w:hint="eastAsia"/>
        </w:rPr>
        <w:t xml:space="preserve">　　　　　　　　　　　　　　　　　</w:t>
      </w:r>
    </w:p>
    <w:p w14:paraId="19F04C96" w14:textId="56C9DB0D" w:rsidR="0013794F" w:rsidRDefault="00542FB8" w:rsidP="0013794F">
      <w:r>
        <w:rPr>
          <w:rFonts w:hint="eastAsia"/>
        </w:rPr>
        <w:t xml:space="preserve">　　　　　　　　　　　　　　　　　　　　　　　　　　　　　　　　　　　　　　　　　　　　　　　　　　　　　　　</w:t>
      </w:r>
      <w:r w:rsidR="0013794F">
        <w:t xml:space="preserve"> </w:t>
      </w:r>
    </w:p>
    <w:p w14:paraId="255F3CA4" w14:textId="77777777" w:rsidR="003E6D5C" w:rsidRDefault="003E6D5C" w:rsidP="0013794F">
      <w:pPr>
        <w:wordWrap w:val="0"/>
        <w:jc w:val="right"/>
        <w:rPr>
          <w:sz w:val="22"/>
        </w:rPr>
      </w:pPr>
      <w:r>
        <w:rPr>
          <w:rFonts w:hint="eastAsia"/>
          <w:sz w:val="22"/>
        </w:rPr>
        <w:t xml:space="preserve">　</w:t>
      </w:r>
    </w:p>
    <w:p w14:paraId="3B1B3AFA" w14:textId="51A62F4D" w:rsidR="00542FB8" w:rsidRDefault="00542FB8" w:rsidP="003E6D5C">
      <w:pPr>
        <w:ind w:right="880"/>
        <w:jc w:val="right"/>
        <w:rPr>
          <w:sz w:val="22"/>
        </w:rPr>
      </w:pPr>
      <w:r w:rsidRPr="0013794F">
        <w:rPr>
          <w:rFonts w:hint="eastAsia"/>
          <w:sz w:val="22"/>
        </w:rPr>
        <w:t>図</w:t>
      </w:r>
      <w:r w:rsidR="0013794F" w:rsidRPr="0013794F">
        <w:rPr>
          <w:sz w:val="22"/>
        </w:rPr>
        <w:t xml:space="preserve">4.2 </w:t>
      </w:r>
      <w:r w:rsidRPr="0013794F">
        <w:rPr>
          <w:rFonts w:hint="eastAsia"/>
          <w:sz w:val="22"/>
        </w:rPr>
        <w:t>神立地区</w:t>
      </w:r>
      <w:r w:rsidR="0013794F" w:rsidRPr="0013794F">
        <w:rPr>
          <w:sz w:val="22"/>
        </w:rPr>
        <w:t xml:space="preserve">      </w:t>
      </w:r>
    </w:p>
    <w:p w14:paraId="322F9DFB" w14:textId="77777777" w:rsidR="00295769" w:rsidRDefault="00295769" w:rsidP="00295769">
      <w:pPr>
        <w:jc w:val="right"/>
        <w:rPr>
          <w:sz w:val="22"/>
        </w:rPr>
      </w:pPr>
    </w:p>
    <w:p w14:paraId="67CC84BE" w14:textId="7454F5E2" w:rsidR="00295769" w:rsidRDefault="00295769" w:rsidP="00295769">
      <w:pPr>
        <w:jc w:val="right"/>
        <w:rPr>
          <w:sz w:val="22"/>
        </w:rPr>
      </w:pPr>
    </w:p>
    <w:p w14:paraId="2C0D4FB5" w14:textId="77777777" w:rsidR="00295769" w:rsidRDefault="00295769" w:rsidP="00295769">
      <w:pPr>
        <w:jc w:val="right"/>
        <w:rPr>
          <w:sz w:val="22"/>
        </w:rPr>
      </w:pPr>
    </w:p>
    <w:p w14:paraId="15B78EB3" w14:textId="1F3C6253" w:rsidR="00295769" w:rsidRDefault="00295769" w:rsidP="00295769">
      <w:pPr>
        <w:jc w:val="right"/>
        <w:rPr>
          <w:sz w:val="22"/>
        </w:rPr>
      </w:pPr>
    </w:p>
    <w:p w14:paraId="3DEA287E" w14:textId="77777777" w:rsidR="00295769" w:rsidRDefault="00295769" w:rsidP="00295769">
      <w:pPr>
        <w:jc w:val="right"/>
        <w:rPr>
          <w:sz w:val="22"/>
        </w:rPr>
      </w:pPr>
    </w:p>
    <w:p w14:paraId="5B203DD7" w14:textId="21261144" w:rsidR="00295769" w:rsidRDefault="00295769" w:rsidP="00295769">
      <w:pPr>
        <w:jc w:val="right"/>
        <w:rPr>
          <w:sz w:val="22"/>
        </w:rPr>
      </w:pPr>
    </w:p>
    <w:p w14:paraId="7EF159A9" w14:textId="77777777" w:rsidR="00295769" w:rsidRDefault="00295769" w:rsidP="00295769">
      <w:pPr>
        <w:jc w:val="right"/>
        <w:rPr>
          <w:sz w:val="22"/>
        </w:rPr>
      </w:pPr>
    </w:p>
    <w:p w14:paraId="0C09B291" w14:textId="0F0D1E06" w:rsidR="00295769" w:rsidRDefault="00295769" w:rsidP="00295769">
      <w:pPr>
        <w:jc w:val="right"/>
        <w:rPr>
          <w:sz w:val="22"/>
        </w:rPr>
      </w:pPr>
    </w:p>
    <w:p w14:paraId="76D5B9B4" w14:textId="77777777" w:rsidR="00295769" w:rsidRPr="0013794F" w:rsidRDefault="00295769" w:rsidP="00295769">
      <w:pPr>
        <w:jc w:val="right"/>
        <w:rPr>
          <w:sz w:val="22"/>
        </w:rPr>
      </w:pPr>
    </w:p>
    <w:p w14:paraId="392165DD" w14:textId="5C511C63" w:rsidR="00542FB8" w:rsidRPr="0013794F" w:rsidRDefault="00542FB8" w:rsidP="0013794F">
      <w:pPr>
        <w:pStyle w:val="a4"/>
        <w:rPr>
          <w:sz w:val="22"/>
        </w:rPr>
      </w:pPr>
      <w:r w:rsidRPr="0013794F">
        <w:rPr>
          <w:rFonts w:hint="eastAsia"/>
          <w:sz w:val="22"/>
        </w:rPr>
        <w:lastRenderedPageBreak/>
        <w:t>4.2.2</w:t>
      </w:r>
      <w:r w:rsidRPr="0013794F">
        <w:rPr>
          <w:rFonts w:hint="eastAsia"/>
          <w:sz w:val="22"/>
        </w:rPr>
        <w:t xml:space="preserve">　地区の目標</w:t>
      </w:r>
    </w:p>
    <w:p w14:paraId="4DBA036B" w14:textId="77777777" w:rsidR="001B4CE1" w:rsidRPr="004C1687" w:rsidRDefault="00542FB8" w:rsidP="001B4CE1">
      <w:pPr>
        <w:rPr>
          <w:sz w:val="22"/>
        </w:rPr>
      </w:pPr>
      <w:r>
        <w:rPr>
          <w:rFonts w:hint="eastAsia"/>
        </w:rPr>
        <w:t xml:space="preserve">　</w:t>
      </w:r>
      <w:r w:rsidR="001B4CE1" w:rsidRPr="004C1687">
        <w:rPr>
          <w:rFonts w:hint="eastAsia"/>
          <w:sz w:val="22"/>
        </w:rPr>
        <w:t>概要と現状をふまえ、多国籍交流と歩道整備を行うことで、神立地区を「文化交流の拠点」となることを目指し、「国籍に関わらず交流でき、みんなが暮らしやすいまち」を目標とします。周辺住民が日常的に交流できる場と造ると共に安全性の向上を目指します。</w:t>
      </w:r>
    </w:p>
    <w:p w14:paraId="7421F1B1" w14:textId="77777777" w:rsidR="001B4CE1" w:rsidRPr="004C1687" w:rsidRDefault="001B4CE1" w:rsidP="001B4CE1">
      <w:pPr>
        <w:rPr>
          <w:sz w:val="22"/>
        </w:rPr>
      </w:pPr>
    </w:p>
    <w:p w14:paraId="5541FAA0" w14:textId="77777777" w:rsidR="001B4CE1" w:rsidRPr="004C1687" w:rsidRDefault="001B4CE1" w:rsidP="001B4CE1">
      <w:pPr>
        <w:rPr>
          <w:sz w:val="22"/>
        </w:rPr>
      </w:pPr>
      <w:r w:rsidRPr="004C1687">
        <w:rPr>
          <w:rFonts w:hint="eastAsia"/>
          <w:sz w:val="22"/>
        </w:rPr>
        <w:t>4.2.3</w:t>
      </w:r>
      <w:r w:rsidRPr="004C1687">
        <w:rPr>
          <w:rFonts w:hint="eastAsia"/>
          <w:sz w:val="22"/>
        </w:rPr>
        <w:t xml:space="preserve">　重点計画</w:t>
      </w:r>
    </w:p>
    <w:p w14:paraId="5F38B88B" w14:textId="77777777" w:rsidR="001B4CE1" w:rsidRPr="00C16A87" w:rsidRDefault="001B4CE1" w:rsidP="001B4CE1"/>
    <w:p w14:paraId="1E0CA655" w14:textId="77777777" w:rsidR="001B4CE1" w:rsidRPr="00280ED2" w:rsidRDefault="001B4CE1" w:rsidP="001B4CE1">
      <w:pPr>
        <w:pStyle w:val="a3"/>
        <w:numPr>
          <w:ilvl w:val="0"/>
          <w:numId w:val="5"/>
        </w:numPr>
        <w:ind w:leftChars="0"/>
        <w:rPr>
          <w:rFonts w:asciiTheme="minorEastAsia" w:hAnsiTheme="minorEastAsia"/>
          <w:sz w:val="22"/>
        </w:rPr>
      </w:pPr>
      <w:r w:rsidRPr="00280ED2">
        <w:rPr>
          <w:rFonts w:asciiTheme="minorEastAsia" w:hAnsiTheme="minorEastAsia" w:hint="eastAsia"/>
          <w:sz w:val="22"/>
        </w:rPr>
        <w:t>歩行者専用道路の設置</w:t>
      </w:r>
    </w:p>
    <w:p w14:paraId="6655CBB1" w14:textId="77777777" w:rsidR="001B4CE1" w:rsidRPr="00280ED2" w:rsidRDefault="001B4CE1" w:rsidP="001B4CE1">
      <w:pPr>
        <w:pStyle w:val="a3"/>
        <w:numPr>
          <w:ilvl w:val="0"/>
          <w:numId w:val="7"/>
        </w:numPr>
        <w:ind w:leftChars="0"/>
        <w:rPr>
          <w:rFonts w:asciiTheme="minorEastAsia" w:hAnsiTheme="minorEastAsia"/>
          <w:sz w:val="22"/>
        </w:rPr>
      </w:pPr>
      <w:r w:rsidRPr="00280ED2">
        <w:rPr>
          <w:rFonts w:asciiTheme="minorEastAsia" w:hAnsiTheme="minorEastAsia" w:hint="eastAsia"/>
          <w:sz w:val="22"/>
        </w:rPr>
        <w:t>設置場所について</w:t>
      </w:r>
    </w:p>
    <w:p w14:paraId="047423B7" w14:textId="77777777" w:rsidR="001B4CE1" w:rsidRDefault="001B4CE1" w:rsidP="001B4CE1">
      <w:pPr>
        <w:pStyle w:val="a3"/>
        <w:ind w:leftChars="0" w:left="480"/>
        <w:rPr>
          <w:rFonts w:asciiTheme="minorEastAsia" w:hAnsiTheme="minorEastAsia"/>
          <w:sz w:val="22"/>
        </w:rPr>
      </w:pPr>
      <w:r>
        <w:rPr>
          <w:rFonts w:asciiTheme="minorEastAsia" w:hAnsiTheme="minorEastAsia" w:hint="eastAsia"/>
          <w:sz w:val="22"/>
        </w:rPr>
        <w:t xml:space="preserve">　神立駅西口を出てすぐの中央通りを歩行者専用道路にします。現状、中央通りにはスーパー、不動産屋、薬局、幼稚園、交番などが立ち並んでおり、空き地や空き家も見受けられます。また、歩道は整備されておらず道が狭いため、歩行者や児童、自転車などに対する安全対策が不十分です。</w:t>
      </w:r>
    </w:p>
    <w:p w14:paraId="768AD1DC" w14:textId="77777777" w:rsidR="001B4CE1" w:rsidRPr="00FE0AD8" w:rsidRDefault="001B4CE1" w:rsidP="001B4CE1">
      <w:pPr>
        <w:pStyle w:val="a3"/>
        <w:ind w:leftChars="0" w:left="480"/>
        <w:rPr>
          <w:rFonts w:asciiTheme="minorEastAsia" w:hAnsiTheme="minorEastAsia"/>
          <w:sz w:val="22"/>
        </w:rPr>
      </w:pPr>
    </w:p>
    <w:p w14:paraId="46A1CF78" w14:textId="77777777" w:rsidR="001B4CE1" w:rsidRDefault="001B4CE1" w:rsidP="001B4CE1">
      <w:pPr>
        <w:pStyle w:val="a3"/>
        <w:numPr>
          <w:ilvl w:val="0"/>
          <w:numId w:val="7"/>
        </w:numPr>
        <w:ind w:leftChars="0"/>
        <w:rPr>
          <w:rFonts w:asciiTheme="minorEastAsia" w:hAnsiTheme="minorEastAsia"/>
          <w:sz w:val="22"/>
        </w:rPr>
      </w:pPr>
      <w:r>
        <w:rPr>
          <w:rFonts w:asciiTheme="minorEastAsia" w:hAnsiTheme="minorEastAsia" w:hint="eastAsia"/>
          <w:sz w:val="22"/>
        </w:rPr>
        <w:t>計画内容について</w:t>
      </w:r>
    </w:p>
    <w:p w14:paraId="48A113D2" w14:textId="72907B22" w:rsidR="001B4CE1" w:rsidRDefault="001B4CE1" w:rsidP="001B4CE1">
      <w:pPr>
        <w:pStyle w:val="a3"/>
        <w:ind w:leftChars="0" w:left="480"/>
        <w:rPr>
          <w:rFonts w:asciiTheme="minorEastAsia" w:hAnsiTheme="minorEastAsia"/>
          <w:sz w:val="22"/>
        </w:rPr>
      </w:pPr>
      <w:r>
        <w:rPr>
          <w:rFonts w:asciiTheme="minorEastAsia" w:hAnsiTheme="minorEastAsia" w:hint="eastAsia"/>
          <w:sz w:val="22"/>
        </w:rPr>
        <w:t xml:space="preserve">　歩行者専用道路の整備区間としては、神立駅前から土浦警察署神立地区交番までの道路を考えています。また、歩行者専用道路沿いの空き地や駐車場などは交流の場所として整備します。さらに整備した場所では、日本人市民や外国人市民など国籍に関わらず周辺の住民みんなで日常的に造っていくコミュニティガーデンを行います。また、地域住民みんなで料理をしたり、ペイントをしたりするなどの屋外イベントスペースを歩行者専用道路沿いに設けます。</w:t>
      </w:r>
    </w:p>
    <w:p w14:paraId="66824856" w14:textId="77777777" w:rsidR="001B4CE1" w:rsidRDefault="001B4CE1" w:rsidP="001B4CE1">
      <w:pPr>
        <w:pStyle w:val="a3"/>
        <w:ind w:leftChars="0" w:left="480"/>
        <w:rPr>
          <w:rFonts w:asciiTheme="minorEastAsia" w:hAnsiTheme="minorEastAsia"/>
          <w:sz w:val="22"/>
        </w:rPr>
      </w:pPr>
    </w:p>
    <w:p w14:paraId="2F1DFE69" w14:textId="77777777" w:rsidR="001B4CE1" w:rsidRDefault="001B4CE1" w:rsidP="001B4CE1">
      <w:pPr>
        <w:pStyle w:val="a3"/>
        <w:numPr>
          <w:ilvl w:val="0"/>
          <w:numId w:val="7"/>
        </w:numPr>
        <w:ind w:leftChars="0"/>
        <w:rPr>
          <w:rFonts w:asciiTheme="minorEastAsia" w:hAnsiTheme="minorEastAsia"/>
          <w:sz w:val="22"/>
        </w:rPr>
      </w:pPr>
      <w:r>
        <w:rPr>
          <w:rFonts w:asciiTheme="minorEastAsia" w:hAnsiTheme="minorEastAsia" w:hint="eastAsia"/>
          <w:sz w:val="22"/>
        </w:rPr>
        <w:t>計画することのメリット</w:t>
      </w:r>
    </w:p>
    <w:p w14:paraId="2CB5BC97" w14:textId="77777777" w:rsidR="001B4CE1" w:rsidRPr="00FE0AD8" w:rsidRDefault="001B4CE1" w:rsidP="001B4CE1">
      <w:pPr>
        <w:pStyle w:val="a3"/>
        <w:ind w:leftChars="0" w:left="480"/>
        <w:rPr>
          <w:rFonts w:asciiTheme="minorEastAsia" w:hAnsiTheme="minorEastAsia"/>
          <w:sz w:val="22"/>
        </w:rPr>
      </w:pPr>
      <w:r>
        <w:rPr>
          <w:rFonts w:asciiTheme="minorEastAsia" w:hAnsiTheme="minorEastAsia" w:hint="eastAsia"/>
          <w:sz w:val="22"/>
        </w:rPr>
        <w:t xml:space="preserve">　まず、歩行者専用道路を設置することで歩道がなく危険だった道路も、歩車分離により安全性が向上します。また、歩行者専用道路沿いの整備した場所で、住民みんなでガーデンを造ったり、定期的にイベントを行ったりすることで、日本人市民と外国人市民が交流する機会を設けます。このように、ガーデン造りや料理など、互いに言葉が分からなくても何かを一緒にすることで、自然と交流になり、理解するきっかけにもなります。</w:t>
      </w:r>
    </w:p>
    <w:p w14:paraId="4FC57C14" w14:textId="4A057082" w:rsidR="0013794F" w:rsidRPr="001B4CE1" w:rsidRDefault="0013794F" w:rsidP="001B4CE1">
      <w:pPr>
        <w:rPr>
          <w:rFonts w:asciiTheme="minorEastAsia" w:hAnsiTheme="minorEastAsia"/>
          <w:sz w:val="22"/>
        </w:rPr>
      </w:pPr>
    </w:p>
    <w:p w14:paraId="6635F86F" w14:textId="77777777" w:rsidR="0013794F" w:rsidRDefault="0013794F" w:rsidP="00542FB8">
      <w:pPr>
        <w:rPr>
          <w:rFonts w:asciiTheme="minorEastAsia" w:hAnsiTheme="minorEastAsia"/>
          <w:sz w:val="22"/>
        </w:rPr>
      </w:pPr>
    </w:p>
    <w:p w14:paraId="48C1C5C3" w14:textId="77777777" w:rsidR="0013794F" w:rsidRPr="00D5783D" w:rsidRDefault="0013794F" w:rsidP="00542FB8">
      <w:pPr>
        <w:rPr>
          <w:sz w:val="22"/>
        </w:rPr>
      </w:pPr>
    </w:p>
    <w:p w14:paraId="53F0FD56" w14:textId="77777777" w:rsidR="003E6D5C" w:rsidRDefault="003E6D5C" w:rsidP="0041566C">
      <w:pPr>
        <w:rPr>
          <w:sz w:val="22"/>
        </w:rPr>
      </w:pPr>
    </w:p>
    <w:p w14:paraId="5F33C181" w14:textId="77777777" w:rsidR="003E6D5C" w:rsidRDefault="003E6D5C" w:rsidP="0041566C">
      <w:pPr>
        <w:rPr>
          <w:sz w:val="22"/>
        </w:rPr>
      </w:pPr>
    </w:p>
    <w:p w14:paraId="5F9355F7" w14:textId="77777777" w:rsidR="003E6D5C" w:rsidRDefault="003E6D5C" w:rsidP="0041566C">
      <w:pPr>
        <w:rPr>
          <w:sz w:val="22"/>
        </w:rPr>
      </w:pPr>
    </w:p>
    <w:p w14:paraId="55212FCB" w14:textId="29D5FF6E" w:rsidR="0041566C" w:rsidRPr="00542FB8" w:rsidRDefault="00E41FE5" w:rsidP="0041566C">
      <w:pPr>
        <w:rPr>
          <w:sz w:val="22"/>
        </w:rPr>
      </w:pPr>
      <w:r w:rsidRPr="00542FB8">
        <w:rPr>
          <w:rFonts w:hint="eastAsia"/>
          <w:sz w:val="22"/>
        </w:rPr>
        <w:lastRenderedPageBreak/>
        <w:t>4.3</w:t>
      </w:r>
      <w:r w:rsidR="00542FB8">
        <w:rPr>
          <w:rFonts w:hint="eastAsia"/>
          <w:sz w:val="22"/>
        </w:rPr>
        <w:t xml:space="preserve">　おおつ</w:t>
      </w:r>
      <w:r w:rsidRPr="00542FB8">
        <w:rPr>
          <w:rFonts w:hint="eastAsia"/>
          <w:sz w:val="22"/>
        </w:rPr>
        <w:t>野地区</w:t>
      </w:r>
    </w:p>
    <w:p w14:paraId="753372F5" w14:textId="77777777" w:rsidR="0041566C" w:rsidRPr="00542FB8" w:rsidRDefault="0041566C" w:rsidP="0041566C">
      <w:pPr>
        <w:rPr>
          <w:rFonts w:asciiTheme="minorEastAsia" w:hAnsiTheme="minorEastAsia"/>
          <w:sz w:val="22"/>
        </w:rPr>
      </w:pPr>
      <w:r w:rsidRPr="008A35A0">
        <w:rPr>
          <w:sz w:val="22"/>
        </w:rPr>
        <w:t>4.3.1</w:t>
      </w:r>
      <w:r>
        <w:rPr>
          <w:rFonts w:asciiTheme="minorEastAsia" w:hAnsiTheme="minorEastAsia" w:hint="eastAsia"/>
          <w:sz w:val="22"/>
        </w:rPr>
        <w:t xml:space="preserve">　</w:t>
      </w:r>
      <w:r w:rsidRPr="00542FB8">
        <w:rPr>
          <w:rFonts w:asciiTheme="minorEastAsia" w:hAnsiTheme="minorEastAsia" w:hint="eastAsia"/>
          <w:sz w:val="22"/>
        </w:rPr>
        <w:t>地区の特性</w:t>
      </w:r>
    </w:p>
    <w:tbl>
      <w:tblPr>
        <w:tblStyle w:val="1"/>
        <w:tblW w:w="0" w:type="auto"/>
        <w:tblLook w:val="04A0" w:firstRow="1" w:lastRow="0" w:firstColumn="1" w:lastColumn="0" w:noHBand="0" w:noVBand="1"/>
      </w:tblPr>
      <w:tblGrid>
        <w:gridCol w:w="531"/>
        <w:gridCol w:w="7963"/>
      </w:tblGrid>
      <w:tr w:rsidR="0041566C" w:rsidRPr="00542FB8" w14:paraId="622263C6" w14:textId="77777777" w:rsidTr="0041566C">
        <w:tc>
          <w:tcPr>
            <w:tcW w:w="531" w:type="dxa"/>
            <w:shd w:val="clear" w:color="auto" w:fill="B3B3B3"/>
          </w:tcPr>
          <w:p w14:paraId="51CE16A4" w14:textId="77777777" w:rsidR="0041566C" w:rsidRPr="00542FB8" w:rsidRDefault="0041566C" w:rsidP="0041566C">
            <w:pPr>
              <w:rPr>
                <w:sz w:val="22"/>
              </w:rPr>
            </w:pPr>
            <w:r w:rsidRPr="00542FB8">
              <w:rPr>
                <w:rFonts w:hint="eastAsia"/>
                <w:sz w:val="22"/>
              </w:rPr>
              <w:t>現状</w:t>
            </w:r>
          </w:p>
        </w:tc>
        <w:tc>
          <w:tcPr>
            <w:tcW w:w="7963" w:type="dxa"/>
          </w:tcPr>
          <w:p w14:paraId="6A47724F" w14:textId="77777777" w:rsidR="0041566C" w:rsidRPr="00542FB8" w:rsidRDefault="0041566C" w:rsidP="0041566C">
            <w:pPr>
              <w:numPr>
                <w:ilvl w:val="0"/>
                <w:numId w:val="4"/>
              </w:numPr>
              <w:rPr>
                <w:sz w:val="22"/>
              </w:rPr>
            </w:pPr>
            <w:r w:rsidRPr="00542FB8">
              <w:rPr>
                <w:rFonts w:hint="eastAsia"/>
                <w:sz w:val="22"/>
              </w:rPr>
              <w:t>市の北西部に位置し、広大なレンコン畑を特徴とした田村・沖宿地区、そしておおつ野ヒルズ内での住宅地・スーパーマルモやサンルーナなどの商業施設の開発が進められているおおつ野地区の</w:t>
            </w:r>
            <w:r w:rsidRPr="00542FB8">
              <w:rPr>
                <w:rFonts w:hint="eastAsia"/>
                <w:sz w:val="22"/>
              </w:rPr>
              <w:t>2</w:t>
            </w:r>
            <w:r w:rsidRPr="00542FB8">
              <w:rPr>
                <w:rFonts w:hint="eastAsia"/>
                <w:sz w:val="22"/>
              </w:rPr>
              <w:t>地区で構成されています。</w:t>
            </w:r>
          </w:p>
          <w:p w14:paraId="51F92DA5" w14:textId="77777777" w:rsidR="0041566C" w:rsidRPr="00542FB8" w:rsidRDefault="0041566C" w:rsidP="0041566C">
            <w:pPr>
              <w:numPr>
                <w:ilvl w:val="0"/>
                <w:numId w:val="4"/>
              </w:numPr>
              <w:rPr>
                <w:sz w:val="22"/>
              </w:rPr>
            </w:pPr>
            <w:r w:rsidRPr="00542FB8">
              <w:rPr>
                <w:rFonts w:hint="eastAsia"/>
                <w:sz w:val="22"/>
              </w:rPr>
              <w:t>ファミリー世帯の誘致が積極的に行われ、年齢別人口割合はそれらの年代の割合が極端に高く、それ以外の</w:t>
            </w:r>
            <w:r w:rsidRPr="00542FB8">
              <w:rPr>
                <w:rFonts w:hint="eastAsia"/>
                <w:sz w:val="22"/>
              </w:rPr>
              <w:t>10</w:t>
            </w:r>
            <w:r w:rsidRPr="00542FB8">
              <w:rPr>
                <w:rFonts w:hint="eastAsia"/>
                <w:sz w:val="22"/>
              </w:rPr>
              <w:t>代後半～</w:t>
            </w:r>
            <w:r w:rsidRPr="00542FB8">
              <w:rPr>
                <w:rFonts w:hint="eastAsia"/>
                <w:sz w:val="22"/>
              </w:rPr>
              <w:t>20</w:t>
            </w:r>
            <w:r w:rsidRPr="00542FB8">
              <w:rPr>
                <w:rFonts w:hint="eastAsia"/>
                <w:sz w:val="22"/>
              </w:rPr>
              <w:t>代と高齢者の割合が極端に低くなっています。</w:t>
            </w:r>
          </w:p>
          <w:p w14:paraId="5F58F0D3" w14:textId="77777777" w:rsidR="0041566C" w:rsidRPr="00542FB8" w:rsidRDefault="0041566C" w:rsidP="0041566C">
            <w:pPr>
              <w:numPr>
                <w:ilvl w:val="0"/>
                <w:numId w:val="4"/>
              </w:numPr>
              <w:rPr>
                <w:sz w:val="22"/>
              </w:rPr>
            </w:pPr>
            <w:r w:rsidRPr="00542FB8">
              <w:rPr>
                <w:rFonts w:hint="eastAsia"/>
                <w:sz w:val="22"/>
              </w:rPr>
              <w:t>近年の土浦協同病院の移転に伴い、高度な先進医療と地域社会が融合した「メディカル・エコタウン」構想が提唱されています。</w:t>
            </w:r>
          </w:p>
          <w:p w14:paraId="721BBF57" w14:textId="77777777" w:rsidR="0041566C" w:rsidRDefault="0041566C" w:rsidP="0041566C">
            <w:pPr>
              <w:numPr>
                <w:ilvl w:val="0"/>
                <w:numId w:val="4"/>
              </w:numPr>
              <w:rPr>
                <w:sz w:val="22"/>
              </w:rPr>
            </w:pPr>
            <w:r w:rsidRPr="00542FB8">
              <w:rPr>
                <w:rFonts w:hint="eastAsia"/>
                <w:sz w:val="22"/>
              </w:rPr>
              <w:t>土浦協同病院は平成</w:t>
            </w:r>
            <w:r w:rsidRPr="00542FB8">
              <w:rPr>
                <w:rFonts w:hint="eastAsia"/>
                <w:sz w:val="22"/>
              </w:rPr>
              <w:t>28</w:t>
            </w:r>
            <w:r w:rsidRPr="00542FB8">
              <w:rPr>
                <w:rFonts w:hint="eastAsia"/>
                <w:sz w:val="22"/>
              </w:rPr>
              <w:t>年</w:t>
            </w:r>
            <w:r w:rsidRPr="00542FB8">
              <w:rPr>
                <w:rFonts w:hint="eastAsia"/>
                <w:sz w:val="22"/>
              </w:rPr>
              <w:t>3</w:t>
            </w:r>
            <w:r w:rsidRPr="00542FB8">
              <w:rPr>
                <w:rFonts w:hint="eastAsia"/>
                <w:sz w:val="22"/>
              </w:rPr>
              <w:t>月に開業され、病床数は</w:t>
            </w:r>
            <w:r w:rsidRPr="00542FB8">
              <w:rPr>
                <w:rFonts w:hint="eastAsia"/>
                <w:sz w:val="22"/>
              </w:rPr>
              <w:t>800</w:t>
            </w:r>
            <w:r w:rsidRPr="00542FB8">
              <w:rPr>
                <w:rFonts w:hint="eastAsia"/>
                <w:sz w:val="22"/>
              </w:rPr>
              <w:t>、医療圏シェアは</w:t>
            </w:r>
            <w:r w:rsidRPr="00542FB8">
              <w:rPr>
                <w:rFonts w:hint="eastAsia"/>
                <w:sz w:val="22"/>
              </w:rPr>
              <w:t>72.8%</w:t>
            </w:r>
            <w:r w:rsidRPr="00542FB8">
              <w:rPr>
                <w:rFonts w:hint="eastAsia"/>
                <w:sz w:val="22"/>
              </w:rPr>
              <w:t>、医師数</w:t>
            </w:r>
            <w:r w:rsidRPr="00542FB8">
              <w:rPr>
                <w:rFonts w:hint="eastAsia"/>
                <w:sz w:val="22"/>
              </w:rPr>
              <w:t>236</w:t>
            </w:r>
            <w:r w:rsidRPr="00542FB8">
              <w:rPr>
                <w:rFonts w:hint="eastAsia"/>
                <w:sz w:val="22"/>
              </w:rPr>
              <w:t>、看護師数</w:t>
            </w:r>
            <w:r w:rsidRPr="00542FB8">
              <w:rPr>
                <w:rFonts w:hint="eastAsia"/>
                <w:sz w:val="22"/>
              </w:rPr>
              <w:t>754</w:t>
            </w:r>
            <w:r w:rsidRPr="00542FB8">
              <w:rPr>
                <w:rFonts w:hint="eastAsia"/>
                <w:sz w:val="22"/>
              </w:rPr>
              <w:t>、総職員数</w:t>
            </w:r>
            <w:r w:rsidRPr="00542FB8">
              <w:rPr>
                <w:rFonts w:hint="eastAsia"/>
                <w:sz w:val="22"/>
              </w:rPr>
              <w:t>1503</w:t>
            </w:r>
            <w:r w:rsidRPr="00542FB8">
              <w:rPr>
                <w:rFonts w:hint="eastAsia"/>
                <w:sz w:val="22"/>
              </w:rPr>
              <w:t>人となっており茨城県内での最大級の病院となっています。新病院には高度熱傷治療やクリッピング止血などの最先端技術と病院内のヘアガーデンやセブンイレブン、オークラカフェなどの付随サービスが充実しており、医療設備自体の市民の満足度</w:t>
            </w:r>
            <w:r>
              <w:rPr>
                <w:rFonts w:hint="eastAsia"/>
                <w:sz w:val="22"/>
              </w:rPr>
              <w:t>は</w:t>
            </w:r>
            <w:r w:rsidRPr="00542FB8">
              <w:rPr>
                <w:rFonts w:hint="eastAsia"/>
                <w:sz w:val="22"/>
              </w:rPr>
              <w:t>非常に高くなっています。</w:t>
            </w:r>
          </w:p>
          <w:p w14:paraId="2D887401" w14:textId="77777777" w:rsidR="0041566C" w:rsidRPr="00542FB8" w:rsidRDefault="0041566C" w:rsidP="0041566C">
            <w:pPr>
              <w:numPr>
                <w:ilvl w:val="0"/>
                <w:numId w:val="4"/>
              </w:numPr>
              <w:rPr>
                <w:sz w:val="22"/>
              </w:rPr>
            </w:pPr>
            <w:r>
              <w:rPr>
                <w:rFonts w:hint="eastAsia"/>
                <w:sz w:val="22"/>
              </w:rPr>
              <w:t>「土浦健康づくりの増進」によれば土浦市全体で、運動を一週間のうちほとんどしていないという人が全体の４割で、運動不足を感じている人の割合は８割となっています。また、運動をしない理由としては「時間がない」が４０歳代以下で６割を超えています。</w:t>
            </w:r>
          </w:p>
          <w:p w14:paraId="66D70687" w14:textId="77777777" w:rsidR="0041566C" w:rsidRPr="00542FB8" w:rsidRDefault="0041566C" w:rsidP="0041566C">
            <w:pPr>
              <w:numPr>
                <w:ilvl w:val="0"/>
                <w:numId w:val="4"/>
              </w:numPr>
              <w:rPr>
                <w:sz w:val="22"/>
              </w:rPr>
            </w:pPr>
            <w:r w:rsidRPr="00542FB8">
              <w:rPr>
                <w:rFonts w:hint="eastAsia"/>
                <w:sz w:val="22"/>
              </w:rPr>
              <w:t>現在、住民と医療関係者が病院外において関わる</w:t>
            </w:r>
            <w:r>
              <w:rPr>
                <w:rFonts w:hint="eastAsia"/>
                <w:sz w:val="22"/>
              </w:rPr>
              <w:t>機会・施設というのはどこにもなく、５地区のうちもっともかかりつけ医をもつ人の割合が低いということがわかっています。</w:t>
            </w:r>
          </w:p>
        </w:tc>
      </w:tr>
    </w:tbl>
    <w:p w14:paraId="5C5A90FF" w14:textId="573C306D" w:rsidR="0041566C" w:rsidRPr="00542FB8" w:rsidRDefault="0041566C" w:rsidP="0041566C"/>
    <w:p w14:paraId="653CA307" w14:textId="550A3A56" w:rsidR="0041566C" w:rsidRPr="00542FB8" w:rsidRDefault="0041566C" w:rsidP="0041566C"/>
    <w:p w14:paraId="62472A31" w14:textId="0AEBAC0E" w:rsidR="0041566C" w:rsidRPr="0013794F" w:rsidRDefault="00256832" w:rsidP="0041566C">
      <w:pPr>
        <w:numPr>
          <w:ilvl w:val="0"/>
          <w:numId w:val="5"/>
        </w:numPr>
        <w:rPr>
          <w:sz w:val="22"/>
        </w:rPr>
      </w:pPr>
      <w:r w:rsidRPr="00542FB8">
        <w:rPr>
          <w:noProof/>
        </w:rPr>
        <w:drawing>
          <wp:anchor distT="0" distB="0" distL="114300" distR="114300" simplePos="0" relativeHeight="251704832" behindDoc="0" locked="0" layoutInCell="1" allowOverlap="1" wp14:anchorId="79628345" wp14:editId="4493C5F6">
            <wp:simplePos x="0" y="0"/>
            <wp:positionH relativeFrom="column">
              <wp:posOffset>3643630</wp:posOffset>
            </wp:positionH>
            <wp:positionV relativeFrom="paragraph">
              <wp:posOffset>9525</wp:posOffset>
            </wp:positionV>
            <wp:extent cx="1718945" cy="2123440"/>
            <wp:effectExtent l="0" t="0" r="8255" b="1016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718945" cy="2123440"/>
                    </a:xfrm>
                    <a:prstGeom prst="rect">
                      <a:avLst/>
                    </a:prstGeom>
                    <a:noFill/>
                    <a:ln w="9525">
                      <a:noFill/>
                      <a:miter lim="800000"/>
                      <a:headEnd/>
                      <a:tailEnd/>
                    </a:ln>
                    <a:extLst/>
                  </pic:spPr>
                </pic:pic>
              </a:graphicData>
            </a:graphic>
            <wp14:sizeRelH relativeFrom="margin">
              <wp14:pctWidth>0</wp14:pctWidth>
            </wp14:sizeRelH>
            <wp14:sizeRelV relativeFrom="margin">
              <wp14:pctHeight>0</wp14:pctHeight>
            </wp14:sizeRelV>
          </wp:anchor>
        </w:drawing>
      </w:r>
      <w:r w:rsidR="0041566C" w:rsidRPr="0013794F">
        <w:rPr>
          <w:rFonts w:hint="eastAsia"/>
          <w:sz w:val="22"/>
        </w:rPr>
        <w:t>人口・世帯数など</w:t>
      </w:r>
    </w:p>
    <w:tbl>
      <w:tblPr>
        <w:tblStyle w:val="1"/>
        <w:tblW w:w="0" w:type="auto"/>
        <w:tblInd w:w="480" w:type="dxa"/>
        <w:tblLook w:val="04A0" w:firstRow="1" w:lastRow="0" w:firstColumn="1" w:lastColumn="0" w:noHBand="0" w:noVBand="1"/>
      </w:tblPr>
      <w:tblGrid>
        <w:gridCol w:w="2038"/>
        <w:gridCol w:w="2552"/>
      </w:tblGrid>
      <w:tr w:rsidR="00256832" w:rsidRPr="00542FB8" w14:paraId="5444F130" w14:textId="77777777" w:rsidTr="0041566C">
        <w:tc>
          <w:tcPr>
            <w:tcW w:w="2038" w:type="dxa"/>
            <w:shd w:val="clear" w:color="auto" w:fill="B3B3B3"/>
          </w:tcPr>
          <w:p w14:paraId="5F2A9428" w14:textId="77777777" w:rsidR="0041566C" w:rsidRPr="0013794F" w:rsidRDefault="0041566C" w:rsidP="0041566C">
            <w:pPr>
              <w:rPr>
                <w:sz w:val="22"/>
              </w:rPr>
            </w:pPr>
            <w:r w:rsidRPr="0013794F">
              <w:rPr>
                <w:rFonts w:hint="eastAsia"/>
                <w:sz w:val="22"/>
              </w:rPr>
              <w:t>人口</w:t>
            </w:r>
          </w:p>
        </w:tc>
        <w:tc>
          <w:tcPr>
            <w:tcW w:w="2552" w:type="dxa"/>
          </w:tcPr>
          <w:p w14:paraId="7F82B41E" w14:textId="77777777" w:rsidR="0041566C" w:rsidRPr="0013794F" w:rsidRDefault="0041566C" w:rsidP="0041566C">
            <w:pPr>
              <w:jc w:val="center"/>
              <w:rPr>
                <w:sz w:val="22"/>
              </w:rPr>
            </w:pPr>
            <w:r w:rsidRPr="0013794F">
              <w:rPr>
                <w:rFonts w:hint="eastAsia"/>
                <w:sz w:val="22"/>
              </w:rPr>
              <w:t>17735</w:t>
            </w:r>
            <w:r w:rsidRPr="0013794F">
              <w:rPr>
                <w:rFonts w:hint="eastAsia"/>
                <w:sz w:val="22"/>
              </w:rPr>
              <w:t>（人）</w:t>
            </w:r>
          </w:p>
        </w:tc>
      </w:tr>
      <w:tr w:rsidR="00256832" w:rsidRPr="00542FB8" w14:paraId="0DB14B46" w14:textId="77777777" w:rsidTr="0041566C">
        <w:tc>
          <w:tcPr>
            <w:tcW w:w="2038" w:type="dxa"/>
            <w:shd w:val="clear" w:color="auto" w:fill="B3B3B3"/>
          </w:tcPr>
          <w:p w14:paraId="73E595E0" w14:textId="77777777" w:rsidR="0041566C" w:rsidRPr="0013794F" w:rsidRDefault="0041566C" w:rsidP="0041566C">
            <w:pPr>
              <w:rPr>
                <w:sz w:val="22"/>
              </w:rPr>
            </w:pPr>
            <w:r w:rsidRPr="0013794F">
              <w:rPr>
                <w:rFonts w:hint="eastAsia"/>
                <w:sz w:val="22"/>
              </w:rPr>
              <w:t>世帯数</w:t>
            </w:r>
          </w:p>
        </w:tc>
        <w:tc>
          <w:tcPr>
            <w:tcW w:w="2552" w:type="dxa"/>
          </w:tcPr>
          <w:p w14:paraId="49B3B19A" w14:textId="77777777" w:rsidR="0041566C" w:rsidRPr="0013794F" w:rsidRDefault="0041566C" w:rsidP="0041566C">
            <w:pPr>
              <w:jc w:val="center"/>
              <w:rPr>
                <w:sz w:val="22"/>
              </w:rPr>
            </w:pPr>
            <w:r w:rsidRPr="0013794F">
              <w:rPr>
                <w:rFonts w:hint="eastAsia"/>
                <w:sz w:val="22"/>
              </w:rPr>
              <w:t>7458</w:t>
            </w:r>
            <w:r w:rsidRPr="0013794F">
              <w:rPr>
                <w:rFonts w:hint="eastAsia"/>
                <w:sz w:val="22"/>
              </w:rPr>
              <w:t>（世帯）</w:t>
            </w:r>
          </w:p>
        </w:tc>
      </w:tr>
    </w:tbl>
    <w:p w14:paraId="65A1663D" w14:textId="77777777" w:rsidR="0041566C" w:rsidRPr="00542FB8" w:rsidRDefault="0041566C" w:rsidP="0041566C"/>
    <w:p w14:paraId="7E2737DA" w14:textId="7550A405" w:rsidR="0041566C" w:rsidRPr="00542FB8" w:rsidRDefault="0041566C" w:rsidP="0041566C"/>
    <w:p w14:paraId="741E5205" w14:textId="77777777" w:rsidR="00256832" w:rsidRDefault="0041566C" w:rsidP="0041566C">
      <w:r>
        <w:rPr>
          <w:rFonts w:hint="eastAsia"/>
        </w:rPr>
        <w:t xml:space="preserve">　　　　　　　　　　　　　　　　　　　　　　　　　　　　</w:t>
      </w:r>
      <w:r w:rsidRPr="00542FB8">
        <w:rPr>
          <w:rFonts w:hint="eastAsia"/>
        </w:rPr>
        <w:t xml:space="preserve">　</w:t>
      </w:r>
      <w:r w:rsidR="00256832">
        <w:rPr>
          <w:rFonts w:hint="eastAsia"/>
        </w:rPr>
        <w:t xml:space="preserve">　　　</w:t>
      </w:r>
    </w:p>
    <w:p w14:paraId="337D8F3D" w14:textId="77777777" w:rsidR="00256832" w:rsidRDefault="00256832" w:rsidP="0041566C"/>
    <w:p w14:paraId="6FE69E79" w14:textId="77777777" w:rsidR="00256832" w:rsidRDefault="00256832" w:rsidP="0041566C"/>
    <w:p w14:paraId="7D5A8DA0" w14:textId="77777777" w:rsidR="00256832" w:rsidRDefault="00256832" w:rsidP="0041566C"/>
    <w:p w14:paraId="15F83521" w14:textId="77777777" w:rsidR="00256832" w:rsidRDefault="00256832" w:rsidP="0041566C"/>
    <w:p w14:paraId="6E1AEC28" w14:textId="7D5BBE6F" w:rsidR="00256832" w:rsidRDefault="0041566C" w:rsidP="00256832">
      <w:pPr>
        <w:ind w:firstLineChars="2400" w:firstLine="5280"/>
        <w:rPr>
          <w:sz w:val="22"/>
        </w:rPr>
      </w:pPr>
      <w:r w:rsidRPr="0013794F">
        <w:rPr>
          <w:rFonts w:hint="eastAsia"/>
          <w:sz w:val="22"/>
        </w:rPr>
        <w:t>図</w:t>
      </w:r>
      <w:r w:rsidRPr="0013794F">
        <w:rPr>
          <w:rFonts w:hint="eastAsia"/>
          <w:sz w:val="22"/>
        </w:rPr>
        <w:t>4.3</w:t>
      </w:r>
      <w:r w:rsidRPr="0013794F">
        <w:rPr>
          <w:rFonts w:hint="eastAsia"/>
          <w:sz w:val="22"/>
        </w:rPr>
        <w:t xml:space="preserve">　おおつ野地区</w:t>
      </w:r>
      <w:r w:rsidRPr="0013794F">
        <w:rPr>
          <w:sz w:val="22"/>
        </w:rPr>
        <w:t xml:space="preserve">  </w:t>
      </w:r>
    </w:p>
    <w:p w14:paraId="07C97DF5" w14:textId="2D4CBDF3" w:rsidR="0041566C" w:rsidRPr="0013794F" w:rsidRDefault="0041566C" w:rsidP="0041566C">
      <w:pPr>
        <w:rPr>
          <w:sz w:val="22"/>
        </w:rPr>
      </w:pPr>
      <w:r w:rsidRPr="0013794F">
        <w:rPr>
          <w:rFonts w:hint="eastAsia"/>
          <w:sz w:val="22"/>
        </w:rPr>
        <w:lastRenderedPageBreak/>
        <w:t>4.3.2</w:t>
      </w:r>
      <w:r w:rsidRPr="0013794F">
        <w:rPr>
          <w:rFonts w:hint="eastAsia"/>
          <w:sz w:val="22"/>
        </w:rPr>
        <w:t xml:space="preserve">　地区の目標</w:t>
      </w:r>
    </w:p>
    <w:p w14:paraId="57F1DF18" w14:textId="2B4875F1" w:rsidR="0041566C" w:rsidRDefault="0041566C" w:rsidP="0041566C">
      <w:pPr>
        <w:ind w:firstLineChars="100" w:firstLine="220"/>
      </w:pPr>
      <w:r>
        <w:rPr>
          <w:sz w:val="22"/>
        </w:rPr>
        <w:t xml:space="preserve"> </w:t>
      </w:r>
      <w:r>
        <w:rPr>
          <w:rFonts w:hint="eastAsia"/>
          <w:sz w:val="22"/>
        </w:rPr>
        <w:t>これらの現状から、</w:t>
      </w:r>
      <w:r>
        <w:rPr>
          <w:rFonts w:hint="eastAsia"/>
        </w:rPr>
        <w:t>おおつ野地区を、今ある豊かな住環境や充実した医療施設というポテンシャルをいかし、そこに健康食の提供・運動促進・健康相談などの取り組みを合わせることで、健康発信の拠点としていきます。これによってより多くのひとに健康への取り組みを行ってもらったり、医師看護師ともっと身近に交流できるようにします。</w:t>
      </w:r>
    </w:p>
    <w:p w14:paraId="7508734F" w14:textId="77777777" w:rsidR="0041566C" w:rsidRPr="006023B0" w:rsidRDefault="0041566C" w:rsidP="0041566C">
      <w:pPr>
        <w:rPr>
          <w:sz w:val="22"/>
        </w:rPr>
      </w:pPr>
    </w:p>
    <w:p w14:paraId="603C8480" w14:textId="77777777" w:rsidR="0041566C" w:rsidRPr="00542FB8" w:rsidRDefault="0041566C" w:rsidP="0041566C"/>
    <w:p w14:paraId="0CB4046F" w14:textId="77777777" w:rsidR="0041566C" w:rsidRPr="0013794F" w:rsidRDefault="0041566C" w:rsidP="0041566C">
      <w:pPr>
        <w:rPr>
          <w:sz w:val="22"/>
        </w:rPr>
      </w:pPr>
      <w:r w:rsidRPr="0013794F">
        <w:rPr>
          <w:rFonts w:hint="eastAsia"/>
          <w:sz w:val="22"/>
        </w:rPr>
        <w:t>4.3.3</w:t>
      </w:r>
      <w:r w:rsidRPr="0013794F">
        <w:rPr>
          <w:rFonts w:hint="eastAsia"/>
          <w:sz w:val="22"/>
        </w:rPr>
        <w:t xml:space="preserve">　重点計画</w:t>
      </w:r>
    </w:p>
    <w:p w14:paraId="711AD94F" w14:textId="64234047" w:rsidR="0041566C" w:rsidRPr="00B40F7A" w:rsidRDefault="00B40F7A" w:rsidP="00B40F7A">
      <w:pPr>
        <w:numPr>
          <w:ilvl w:val="0"/>
          <w:numId w:val="5"/>
        </w:numPr>
        <w:rPr>
          <w:rFonts w:asciiTheme="minorEastAsia" w:hAnsiTheme="minorEastAsia"/>
          <w:sz w:val="22"/>
        </w:rPr>
      </w:pPr>
      <w:r>
        <w:rPr>
          <w:rFonts w:hint="eastAsia"/>
        </w:rPr>
        <w:t>「つちまるケア」アプリ</w:t>
      </w:r>
      <w:r w:rsidR="0041566C">
        <w:rPr>
          <w:rFonts w:hint="eastAsia"/>
        </w:rPr>
        <w:t>の導入</w:t>
      </w:r>
    </w:p>
    <w:p w14:paraId="2E0F9460" w14:textId="77777777" w:rsidR="0041566C" w:rsidRPr="00542FB8" w:rsidRDefault="0041566C" w:rsidP="0041566C">
      <w:pPr>
        <w:ind w:left="480"/>
        <w:rPr>
          <w:rFonts w:asciiTheme="minorEastAsia" w:hAnsiTheme="minorEastAsia"/>
          <w:sz w:val="22"/>
        </w:rPr>
      </w:pPr>
    </w:p>
    <w:p w14:paraId="26BBF746" w14:textId="77777777" w:rsidR="0041566C" w:rsidRPr="00542FB8" w:rsidRDefault="0041566C" w:rsidP="0041566C">
      <w:pPr>
        <w:numPr>
          <w:ilvl w:val="0"/>
          <w:numId w:val="7"/>
        </w:numPr>
        <w:rPr>
          <w:rFonts w:asciiTheme="minorEastAsia" w:hAnsiTheme="minorEastAsia"/>
          <w:sz w:val="22"/>
        </w:rPr>
      </w:pPr>
      <w:r w:rsidRPr="00542FB8">
        <w:rPr>
          <w:rFonts w:asciiTheme="minorEastAsia" w:hAnsiTheme="minorEastAsia" w:hint="eastAsia"/>
          <w:sz w:val="22"/>
        </w:rPr>
        <w:t>計画内容について</w:t>
      </w:r>
    </w:p>
    <w:p w14:paraId="140A0E73" w14:textId="77777777" w:rsidR="0041566C" w:rsidRDefault="0041566C" w:rsidP="0041566C">
      <w:pPr>
        <w:ind w:leftChars="200" w:left="420" w:firstLineChars="100" w:firstLine="210"/>
      </w:pPr>
      <w:r>
        <w:rPr>
          <w:rFonts w:hint="eastAsia"/>
        </w:rPr>
        <w:t>これは現在ある健康アプリの土浦市民を対象とした地域特化型の健康アプリとします。使い方としては大きく以下の３点が挙げられます。</w:t>
      </w:r>
    </w:p>
    <w:p w14:paraId="60D91955" w14:textId="77777777" w:rsidR="0041566C" w:rsidRDefault="0041566C" w:rsidP="0041566C">
      <w:pPr>
        <w:ind w:leftChars="200" w:left="420" w:firstLineChars="100" w:firstLine="210"/>
      </w:pPr>
      <w:r>
        <w:rPr>
          <w:rFonts w:hint="eastAsia"/>
        </w:rPr>
        <w:t>まず一つ目に自分の日々の健康データを記録し、それに基づく医師からの最適なアドバイスを受けられるようにします。先行事例としてふじ３３アプリというものが挙げられます。このアプリは静岡県民を対象としたもので、体力測定・自己健康チェックなどから行動メニューを決定し、３人一組でこれを継続的に行うことによって望ましい生活習慣の獲得を目指したものです。これにより一日の平均歩数の１０００歩以上の増加や体脂肪率の減少などの実際の効果が出ています。「つちまるケアアプリ」では先行事例のような機能に加えて、土浦協同病院が近くにあることを利用して、病院内の医師・看護師が個人の健康データにもとづいた最適なアドバイスを行えるようにします。これによってより高い質の健康促進活動への取り組みや身体に不具合が生じたときにデータにもとづいた迅速かつ的確な医療措置を行うことができるようになることが期待されます。</w:t>
      </w:r>
    </w:p>
    <w:p w14:paraId="03ADBDA1" w14:textId="51B4DF9A" w:rsidR="0041566C" w:rsidRDefault="0041566C" w:rsidP="0041566C">
      <w:pPr>
        <w:ind w:leftChars="200" w:left="420" w:firstLineChars="100" w:firstLine="210"/>
      </w:pPr>
      <w:r>
        <w:rPr>
          <w:rFonts w:hint="eastAsia"/>
        </w:rPr>
        <w:t>そして二つ目に自分にあった土浦での健康イベントをアプリで見つけて参加登録を行えるようにします。現在土浦市では「かすみがうらウォーキング」や「健康まつり」など様々な健康促進イベントが行われています。そしてそれらのイベント情報の提供は「広報つちうら」が中心となって行っています。これをこのアプリが代わりに行い、自分の好きな健康イベントに簡単に仲間を誘って参加登録ができるようにします。また、実際にイベントに参加した人のレビューやイベントについてより詳しい情報が見られるようにします。これによって土浦市としてもイベント参加者の人数把握がしやすくなり、参加者にとっても自分に合ったイベントに参加することで参加してみて思っていたのと違ったというミスマッチを防ぐことができるという効果が期待されます。最後に自分が健康のために頑張った分だけ「健幸ポイント」というものをもらえるようにし、これを健康活動のインセンティブとします。先ほどの自主的な健康促進活動を行ったり、健康イベントに参加した人に対してこのポイントを付与します。そしてこれは</w:t>
      </w:r>
      <w:r>
        <w:rPr>
          <w:rFonts w:hint="eastAsia"/>
        </w:rPr>
        <w:lastRenderedPageBreak/>
        <w:t>おおつ野地区内の商業施設での使用や、商品券やポンタポイントなどへの還元ができるようにします。</w:t>
      </w:r>
    </w:p>
    <w:p w14:paraId="3B50849B" w14:textId="77777777" w:rsidR="0041566C" w:rsidRPr="00C37DAB" w:rsidRDefault="0041566C" w:rsidP="0041566C">
      <w:pPr>
        <w:rPr>
          <w:rFonts w:asciiTheme="minorEastAsia" w:hAnsiTheme="minorEastAsia"/>
          <w:sz w:val="22"/>
        </w:rPr>
      </w:pPr>
    </w:p>
    <w:p w14:paraId="1AFC1437" w14:textId="77777777" w:rsidR="0041566C" w:rsidRPr="006023B0" w:rsidRDefault="0041566C" w:rsidP="0041566C">
      <w:pPr>
        <w:numPr>
          <w:ilvl w:val="0"/>
          <w:numId w:val="5"/>
        </w:numPr>
        <w:rPr>
          <w:rFonts w:asciiTheme="minorEastAsia" w:hAnsiTheme="minorEastAsia"/>
          <w:sz w:val="22"/>
        </w:rPr>
      </w:pPr>
      <w:r>
        <w:rPr>
          <w:rFonts w:asciiTheme="minorEastAsia" w:hAnsiTheme="minorEastAsia" w:hint="eastAsia"/>
          <w:sz w:val="22"/>
        </w:rPr>
        <w:t>「</w:t>
      </w:r>
      <w:r w:rsidRPr="00B40F7A">
        <w:rPr>
          <w:sz w:val="22"/>
        </w:rPr>
        <w:t>Wellness</w:t>
      </w:r>
      <w:r>
        <w:rPr>
          <w:rFonts w:asciiTheme="minorEastAsia" w:hAnsiTheme="minorEastAsia" w:hint="eastAsia"/>
          <w:sz w:val="22"/>
        </w:rPr>
        <w:t>おおつ野」の設立</w:t>
      </w:r>
    </w:p>
    <w:p w14:paraId="53A036A7" w14:textId="77777777" w:rsidR="0041566C" w:rsidRPr="00F25FB1" w:rsidRDefault="0041566C" w:rsidP="0041566C">
      <w:pPr>
        <w:rPr>
          <w:rFonts w:asciiTheme="minorEastAsia" w:hAnsiTheme="minorEastAsia"/>
          <w:sz w:val="22"/>
        </w:rPr>
      </w:pPr>
    </w:p>
    <w:p w14:paraId="445D991B" w14:textId="77777777" w:rsidR="0041566C" w:rsidRPr="00542FB8" w:rsidRDefault="0041566C" w:rsidP="0041566C">
      <w:pPr>
        <w:numPr>
          <w:ilvl w:val="0"/>
          <w:numId w:val="7"/>
        </w:numPr>
        <w:rPr>
          <w:rFonts w:asciiTheme="minorEastAsia" w:hAnsiTheme="minorEastAsia"/>
          <w:sz w:val="22"/>
        </w:rPr>
      </w:pPr>
      <w:r>
        <w:rPr>
          <w:rFonts w:asciiTheme="minorEastAsia" w:hAnsiTheme="minorEastAsia" w:hint="eastAsia"/>
          <w:sz w:val="22"/>
        </w:rPr>
        <w:t>計画内容について</w:t>
      </w:r>
    </w:p>
    <w:p w14:paraId="55C784FD" w14:textId="77777777" w:rsidR="0041566C" w:rsidRDefault="0041566C" w:rsidP="0041566C">
      <w:pPr>
        <w:ind w:firstLineChars="100" w:firstLine="220"/>
        <w:rPr>
          <w:sz w:val="22"/>
        </w:rPr>
      </w:pPr>
      <w:r>
        <w:rPr>
          <w:rFonts w:hint="eastAsia"/>
          <w:sz w:val="22"/>
        </w:rPr>
        <w:t>利用目的としては人々の健康に対する関心を高める、医療との交流の場所、そしてランニングや筋トレなど運動を行った人がリフレッシュできる場所とします。</w:t>
      </w:r>
    </w:p>
    <w:p w14:paraId="6245B221" w14:textId="77777777" w:rsidR="0041566C" w:rsidRDefault="0041566C" w:rsidP="0041566C">
      <w:pPr>
        <w:ind w:firstLineChars="100" w:firstLine="210"/>
      </w:pPr>
      <w:r>
        <w:rPr>
          <w:rFonts w:hint="eastAsia"/>
        </w:rPr>
        <w:t>具体的な利用方法としては一つ目につくば国際大学高等学校の家政科の学生による高校生レストランを開催します。つくば国際大学高等学校は「つくば料理コンテスト」や「キノコ料理コンテスト」など様々なコンテストで表彰されており、知名度の高い高校となっています。そこでつくば国際大学高等学校の学生に土浦協同病院の指導・監修のもと高校生レストランを休日に開催し、新治農家でとれた野菜を使用した健康食を提供していきます。先行事例としては三重県多気町の相可高校による「まごの店」が挙げられ、地元の食材を最大限に活かした本格料理や創作料理などが話題となり、ドラマでも紹介されています。これにより土浦市内における連携を図り、地域を活性化していくとともに、健康食の美味しさや作り方を地域の方々に発信していきます。</w:t>
      </w:r>
    </w:p>
    <w:p w14:paraId="26CF7C20" w14:textId="77777777" w:rsidR="0041566C" w:rsidRDefault="0041566C" w:rsidP="0041566C">
      <w:pPr>
        <w:ind w:firstLineChars="100" w:firstLine="210"/>
      </w:pPr>
      <w:r>
        <w:rPr>
          <w:rFonts w:hint="eastAsia"/>
        </w:rPr>
        <w:t>さらに二つ目の利用方法として気軽に医師・看護師の方に生活習慣病や肥満などの健康に対する悩みを相談できる「いきいきサロン」を設け、病院外での医師・看護師との交流を深めたり、運動後のリフレッシュスペースとしてジャグジーを設けます。</w:t>
      </w:r>
    </w:p>
    <w:p w14:paraId="6D45F6C2" w14:textId="77777777" w:rsidR="005E400F" w:rsidRDefault="005E400F" w:rsidP="0041566C">
      <w:pPr>
        <w:ind w:firstLineChars="100" w:firstLine="210"/>
      </w:pPr>
    </w:p>
    <w:p w14:paraId="00D98CD4" w14:textId="3D171972" w:rsidR="0041566C" w:rsidRPr="005E400F" w:rsidRDefault="005E400F" w:rsidP="0041566C">
      <w:pPr>
        <w:numPr>
          <w:ilvl w:val="0"/>
          <w:numId w:val="7"/>
        </w:numPr>
        <w:rPr>
          <w:rFonts w:asciiTheme="minorEastAsia" w:hAnsiTheme="minorEastAsia"/>
          <w:sz w:val="22"/>
        </w:rPr>
      </w:pPr>
      <w:r>
        <w:rPr>
          <w:rFonts w:asciiTheme="minorEastAsia" w:hAnsiTheme="minorEastAsia" w:hint="eastAsia"/>
          <w:sz w:val="22"/>
        </w:rPr>
        <w:t>計画することのメリット</w:t>
      </w:r>
    </w:p>
    <w:p w14:paraId="4F0E79C6" w14:textId="77777777" w:rsidR="0041566C" w:rsidRDefault="0041566C" w:rsidP="0041566C">
      <w:pPr>
        <w:ind w:firstLineChars="100" w:firstLine="210"/>
      </w:pPr>
      <w:r>
        <w:rPr>
          <w:rFonts w:hint="eastAsia"/>
        </w:rPr>
        <w:t>おおつ野にあるポテンシャルを活かし、そこに重点計画で述べたような健康促進の働きかけを行うことで健康発信の拠点とし、おおつの地区を周辺にない健康活動の環境をもつまちとします。中長期的な視点で考えたときにもファミリー世帯の高齢化が進んだときでもおおつ野にずっと住み続けてもらえるようなまちを目指します。</w:t>
      </w:r>
    </w:p>
    <w:p w14:paraId="30286015" w14:textId="77777777" w:rsidR="00542FB8" w:rsidRPr="0041566C" w:rsidRDefault="00542FB8" w:rsidP="00542FB8">
      <w:pPr>
        <w:rPr>
          <w:sz w:val="22"/>
        </w:rPr>
      </w:pPr>
    </w:p>
    <w:p w14:paraId="17FAC0E6" w14:textId="77777777" w:rsidR="00542FB8" w:rsidRDefault="00542FB8" w:rsidP="00542FB8">
      <w:pPr>
        <w:rPr>
          <w:sz w:val="22"/>
        </w:rPr>
      </w:pPr>
    </w:p>
    <w:p w14:paraId="09C70509" w14:textId="77777777" w:rsidR="00542FB8" w:rsidRDefault="00542FB8" w:rsidP="00542FB8">
      <w:pPr>
        <w:rPr>
          <w:sz w:val="22"/>
        </w:rPr>
      </w:pPr>
    </w:p>
    <w:p w14:paraId="3318D6B4" w14:textId="77777777" w:rsidR="00542FB8" w:rsidRDefault="00542FB8" w:rsidP="00542FB8">
      <w:pPr>
        <w:rPr>
          <w:sz w:val="22"/>
        </w:rPr>
      </w:pPr>
    </w:p>
    <w:p w14:paraId="5AF18637" w14:textId="77777777" w:rsidR="00542FB8" w:rsidRDefault="00542FB8" w:rsidP="00542FB8">
      <w:pPr>
        <w:rPr>
          <w:sz w:val="22"/>
        </w:rPr>
      </w:pPr>
    </w:p>
    <w:p w14:paraId="7EB6C91D" w14:textId="77777777" w:rsidR="00E41FE5" w:rsidRPr="00542FB8" w:rsidRDefault="00E41FE5" w:rsidP="00542FB8">
      <w:pPr>
        <w:rPr>
          <w:sz w:val="22"/>
        </w:rPr>
      </w:pPr>
    </w:p>
    <w:p w14:paraId="454E5545" w14:textId="77777777" w:rsidR="00542FB8" w:rsidRPr="00542FB8" w:rsidRDefault="00542FB8" w:rsidP="00542FB8">
      <w:pPr>
        <w:rPr>
          <w:sz w:val="22"/>
        </w:rPr>
      </w:pPr>
    </w:p>
    <w:p w14:paraId="692A1C18" w14:textId="77777777" w:rsidR="00542FB8" w:rsidRDefault="00E41FE5" w:rsidP="00E41FE5">
      <w:pPr>
        <w:pStyle w:val="a3"/>
        <w:ind w:leftChars="0"/>
        <w:rPr>
          <w:sz w:val="22"/>
        </w:rPr>
      </w:pPr>
      <w:r w:rsidRPr="00584176">
        <w:rPr>
          <w:rFonts w:hint="eastAsia"/>
          <w:sz w:val="22"/>
        </w:rPr>
        <w:t xml:space="preserve">　　</w:t>
      </w:r>
    </w:p>
    <w:p w14:paraId="0F84B15E" w14:textId="77777777" w:rsidR="00542FB8" w:rsidRDefault="00542FB8" w:rsidP="00E41FE5">
      <w:pPr>
        <w:pStyle w:val="a3"/>
        <w:ind w:leftChars="0"/>
        <w:rPr>
          <w:sz w:val="22"/>
        </w:rPr>
      </w:pPr>
    </w:p>
    <w:p w14:paraId="45F5AF88" w14:textId="77777777" w:rsidR="00256832" w:rsidRPr="00295769" w:rsidRDefault="00256832" w:rsidP="00295769">
      <w:pPr>
        <w:rPr>
          <w:sz w:val="22"/>
        </w:rPr>
      </w:pPr>
    </w:p>
    <w:p w14:paraId="7A1FE86D" w14:textId="174B7BB6" w:rsidR="00295769" w:rsidRDefault="00295769" w:rsidP="00295769">
      <w:pPr>
        <w:rPr>
          <w:sz w:val="24"/>
        </w:rPr>
      </w:pPr>
      <w:r w:rsidRPr="00295769">
        <w:rPr>
          <w:rFonts w:hint="eastAsia"/>
          <w:sz w:val="24"/>
        </w:rPr>
        <w:lastRenderedPageBreak/>
        <w:t>4.4</w:t>
      </w:r>
      <w:r w:rsidRPr="00295769">
        <w:rPr>
          <w:rFonts w:hint="eastAsia"/>
          <w:sz w:val="24"/>
        </w:rPr>
        <w:t xml:space="preserve">　新治地区</w:t>
      </w:r>
    </w:p>
    <w:p w14:paraId="15E93D8A" w14:textId="7E563776" w:rsidR="00BE5586" w:rsidRPr="00295769" w:rsidRDefault="00BE5586" w:rsidP="00295769">
      <w:pPr>
        <w:rPr>
          <w:sz w:val="24"/>
        </w:rPr>
      </w:pPr>
      <w:r>
        <w:rPr>
          <w:rFonts w:hint="eastAsia"/>
          <w:sz w:val="24"/>
        </w:rPr>
        <w:t>4.4.1</w:t>
      </w:r>
      <w:r>
        <w:rPr>
          <w:rFonts w:hint="eastAsia"/>
          <w:sz w:val="24"/>
        </w:rPr>
        <w:t xml:space="preserve">　地区の特徴</w:t>
      </w:r>
    </w:p>
    <w:tbl>
      <w:tblPr>
        <w:tblStyle w:val="20"/>
        <w:tblW w:w="0" w:type="auto"/>
        <w:tblLook w:val="04A0" w:firstRow="1" w:lastRow="0" w:firstColumn="1" w:lastColumn="0" w:noHBand="0" w:noVBand="1"/>
      </w:tblPr>
      <w:tblGrid>
        <w:gridCol w:w="531"/>
        <w:gridCol w:w="7963"/>
      </w:tblGrid>
      <w:tr w:rsidR="0041566C" w:rsidRPr="0041566C" w14:paraId="43780BB9" w14:textId="77777777" w:rsidTr="0041566C">
        <w:tc>
          <w:tcPr>
            <w:tcW w:w="534" w:type="dxa"/>
            <w:shd w:val="clear" w:color="auto" w:fill="B3B3B3"/>
          </w:tcPr>
          <w:p w14:paraId="2BB7910E" w14:textId="77777777" w:rsidR="0041566C" w:rsidRPr="0041566C" w:rsidRDefault="0041566C" w:rsidP="0041566C">
            <w:pPr>
              <w:rPr>
                <w:sz w:val="22"/>
              </w:rPr>
            </w:pPr>
            <w:r w:rsidRPr="0041566C">
              <w:rPr>
                <w:rFonts w:hint="eastAsia"/>
                <w:sz w:val="22"/>
              </w:rPr>
              <w:t>現状</w:t>
            </w:r>
          </w:p>
        </w:tc>
        <w:tc>
          <w:tcPr>
            <w:tcW w:w="8168" w:type="dxa"/>
          </w:tcPr>
          <w:p w14:paraId="3C448E2B" w14:textId="786BE4BC" w:rsidR="0041566C" w:rsidRPr="0041566C" w:rsidRDefault="0041566C" w:rsidP="0041566C">
            <w:pPr>
              <w:numPr>
                <w:ilvl w:val="0"/>
                <w:numId w:val="4"/>
              </w:numPr>
              <w:rPr>
                <w:sz w:val="22"/>
              </w:rPr>
            </w:pPr>
            <w:r w:rsidRPr="0041566C">
              <w:rPr>
                <w:rFonts w:hint="eastAsia"/>
                <w:sz w:val="22"/>
              </w:rPr>
              <w:t>市の北西に位置し、</w:t>
            </w:r>
            <w:r w:rsidRPr="0041566C">
              <w:rPr>
                <w:rFonts w:hint="eastAsia"/>
                <w:sz w:val="22"/>
              </w:rPr>
              <w:t>2006</w:t>
            </w:r>
            <w:r w:rsidRPr="0041566C">
              <w:rPr>
                <w:rFonts w:hint="eastAsia"/>
                <w:sz w:val="22"/>
              </w:rPr>
              <w:t>年に土浦市に編入された地区です。</w:t>
            </w:r>
          </w:p>
          <w:p w14:paraId="2D0ED76C" w14:textId="77777777" w:rsidR="0041566C" w:rsidRPr="0041566C" w:rsidRDefault="0041566C" w:rsidP="0041566C">
            <w:pPr>
              <w:numPr>
                <w:ilvl w:val="0"/>
                <w:numId w:val="4"/>
              </w:numPr>
            </w:pPr>
            <w:r w:rsidRPr="0041566C">
              <w:rPr>
                <w:rFonts w:hint="eastAsia"/>
              </w:rPr>
              <w:t>地区中央部の国道</w:t>
            </w:r>
            <w:r w:rsidRPr="0041566C">
              <w:rPr>
                <w:rFonts w:hint="eastAsia"/>
              </w:rPr>
              <w:t>125</w:t>
            </w:r>
            <w:r w:rsidRPr="0041566C">
              <w:rPr>
                <w:rFonts w:hint="eastAsia"/>
              </w:rPr>
              <w:t>号線周辺に商業施設や公共施設、バス路線などが集中し、この地区の中枢となっています。</w:t>
            </w:r>
          </w:p>
          <w:p w14:paraId="2D6B0EDF" w14:textId="77777777" w:rsidR="0041566C" w:rsidRPr="0041566C" w:rsidRDefault="0041566C" w:rsidP="0041566C">
            <w:pPr>
              <w:numPr>
                <w:ilvl w:val="0"/>
                <w:numId w:val="4"/>
              </w:numPr>
            </w:pPr>
            <w:r w:rsidRPr="0041566C">
              <w:rPr>
                <w:rFonts w:hint="eastAsia"/>
              </w:rPr>
              <w:t>地区北部には小町の館、朝日峠展望公園など、地区の自然を活かした観光施設も立地しています。</w:t>
            </w:r>
          </w:p>
          <w:p w14:paraId="7F26432B" w14:textId="77777777" w:rsidR="0041566C" w:rsidRPr="0041566C" w:rsidRDefault="0041566C" w:rsidP="0041566C">
            <w:pPr>
              <w:numPr>
                <w:ilvl w:val="0"/>
                <w:numId w:val="4"/>
              </w:numPr>
            </w:pPr>
            <w:r w:rsidRPr="0041566C">
              <w:rPr>
                <w:rFonts w:hint="eastAsia"/>
              </w:rPr>
              <w:t>平成</w:t>
            </w:r>
            <w:r w:rsidRPr="0041566C">
              <w:rPr>
                <w:rFonts w:hint="eastAsia"/>
              </w:rPr>
              <w:t>30</w:t>
            </w:r>
            <w:r w:rsidRPr="0041566C">
              <w:rPr>
                <w:rFonts w:hint="eastAsia"/>
              </w:rPr>
              <w:t>年</w:t>
            </w:r>
            <w:r w:rsidRPr="0041566C">
              <w:rPr>
                <w:rFonts w:hint="eastAsia"/>
              </w:rPr>
              <w:t>4</w:t>
            </w:r>
            <w:r w:rsidRPr="0041566C">
              <w:rPr>
                <w:rFonts w:hint="eastAsia"/>
              </w:rPr>
              <w:t>月には地区内の斗利出小学校、藤沢小学校、山ノ荘小学校が統合され、新治中学校内に移転します。</w:t>
            </w:r>
          </w:p>
          <w:p w14:paraId="79EBD7BB" w14:textId="77777777" w:rsidR="0041566C" w:rsidRPr="0041566C" w:rsidRDefault="0041566C" w:rsidP="0041566C">
            <w:pPr>
              <w:numPr>
                <w:ilvl w:val="0"/>
                <w:numId w:val="4"/>
              </w:numPr>
            </w:pPr>
            <w:r w:rsidRPr="0041566C">
              <w:rPr>
                <w:rFonts w:hint="eastAsia"/>
              </w:rPr>
              <w:t>常磐自動車道の土浦北インターチェンジに近く、大きな道路沿いには流通施設、工場等が数多く立地しています。</w:t>
            </w:r>
          </w:p>
          <w:p w14:paraId="67C01EBC" w14:textId="77777777" w:rsidR="0041566C" w:rsidRPr="0041566C" w:rsidRDefault="0041566C" w:rsidP="0041566C">
            <w:pPr>
              <w:numPr>
                <w:ilvl w:val="0"/>
                <w:numId w:val="4"/>
              </w:numPr>
            </w:pPr>
            <w:r w:rsidRPr="0041566C">
              <w:rPr>
                <w:rFonts w:hint="eastAsia"/>
              </w:rPr>
              <w:t>平地は広く農地として利用されており、特に水田は基盤整備が全域で行われており優良な農地が広がっています。</w:t>
            </w:r>
          </w:p>
          <w:p w14:paraId="50681199" w14:textId="77777777" w:rsidR="0041566C" w:rsidRPr="0041566C" w:rsidRDefault="0041566C" w:rsidP="0041566C">
            <w:pPr>
              <w:numPr>
                <w:ilvl w:val="0"/>
                <w:numId w:val="4"/>
              </w:numPr>
            </w:pPr>
            <w:r w:rsidRPr="0041566C">
              <w:rPr>
                <w:rFonts w:ascii="Segoe UI Symbol" w:hAnsi="Segoe UI Symbol" w:cs="Segoe UI Symbol" w:hint="eastAsia"/>
              </w:rPr>
              <w:t>地区西部の斗利出小学校区を中心に稲作が盛んなほか、畑作による野菜や花き類の栽培、果樹の栽培なども行われています。</w:t>
            </w:r>
          </w:p>
        </w:tc>
      </w:tr>
    </w:tbl>
    <w:p w14:paraId="6F669CAF" w14:textId="138C00C3" w:rsidR="0041566C" w:rsidRPr="0041566C" w:rsidRDefault="0041566C" w:rsidP="00BE5586">
      <w:pPr>
        <w:rPr>
          <w:color w:val="0070C0"/>
          <w:sz w:val="22"/>
        </w:rPr>
      </w:pPr>
    </w:p>
    <w:p w14:paraId="4E95D5AB" w14:textId="4C9AAB58" w:rsidR="0041566C" w:rsidRPr="0041566C" w:rsidRDefault="003E6D5C" w:rsidP="0041566C">
      <w:pPr>
        <w:numPr>
          <w:ilvl w:val="0"/>
          <w:numId w:val="5"/>
        </w:numPr>
      </w:pPr>
      <w:r>
        <w:rPr>
          <w:noProof/>
          <w:color w:val="0070C0"/>
          <w:sz w:val="22"/>
        </w:rPr>
        <w:drawing>
          <wp:anchor distT="0" distB="0" distL="114300" distR="114300" simplePos="0" relativeHeight="251686400" behindDoc="0" locked="0" layoutInCell="1" allowOverlap="1" wp14:anchorId="17A3E9BA" wp14:editId="17A95B65">
            <wp:simplePos x="0" y="0"/>
            <wp:positionH relativeFrom="margin">
              <wp:posOffset>3837940</wp:posOffset>
            </wp:positionH>
            <wp:positionV relativeFrom="margin">
              <wp:posOffset>3686175</wp:posOffset>
            </wp:positionV>
            <wp:extent cx="1731645" cy="2139315"/>
            <wp:effectExtent l="0" t="0" r="1905" b="0"/>
            <wp:wrapTight wrapText="bothSides">
              <wp:wrapPolygon edited="0">
                <wp:start x="0" y="0"/>
                <wp:lineTo x="0" y="21350"/>
                <wp:lineTo x="21386" y="21350"/>
                <wp:lineTo x="21386" y="0"/>
                <wp:lineTo x="0" y="0"/>
              </wp:wrapPolygon>
            </wp:wrapTight>
            <wp:docPr id="51" name="図 51" descr="Macintosh HD:Users:MatsumotoNana:Google ドライブ:中間発表第二回:中間発表2　パワポ:新治地図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sumotoNana:Google ドライブ:中間発表第二回:中間発表2　パワポ:新治地図121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1645"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66C" w:rsidRPr="0041566C">
        <w:rPr>
          <w:rFonts w:hint="eastAsia"/>
        </w:rPr>
        <w:t>人口・世帯数など</w:t>
      </w:r>
    </w:p>
    <w:tbl>
      <w:tblPr>
        <w:tblStyle w:val="20"/>
        <w:tblW w:w="0" w:type="auto"/>
        <w:tblInd w:w="480" w:type="dxa"/>
        <w:tblLook w:val="04A0" w:firstRow="1" w:lastRow="0" w:firstColumn="1" w:lastColumn="0" w:noHBand="0" w:noVBand="1"/>
      </w:tblPr>
      <w:tblGrid>
        <w:gridCol w:w="2634"/>
        <w:gridCol w:w="2268"/>
      </w:tblGrid>
      <w:tr w:rsidR="0041566C" w:rsidRPr="0041566C" w14:paraId="6C8BD4E4" w14:textId="77777777" w:rsidTr="0041566C">
        <w:tc>
          <w:tcPr>
            <w:tcW w:w="2634" w:type="dxa"/>
            <w:shd w:val="clear" w:color="auto" w:fill="B3B3B3"/>
          </w:tcPr>
          <w:p w14:paraId="6532D0C5" w14:textId="77777777" w:rsidR="0041566C" w:rsidRPr="0041566C" w:rsidRDefault="0041566C" w:rsidP="0041566C">
            <w:r w:rsidRPr="0041566C">
              <w:rPr>
                <w:rFonts w:hint="eastAsia"/>
              </w:rPr>
              <w:t>人口</w:t>
            </w:r>
          </w:p>
        </w:tc>
        <w:tc>
          <w:tcPr>
            <w:tcW w:w="2268" w:type="dxa"/>
          </w:tcPr>
          <w:p w14:paraId="697FF2A0" w14:textId="77777777" w:rsidR="0041566C" w:rsidRPr="0041566C" w:rsidRDefault="0041566C" w:rsidP="0041566C">
            <w:pPr>
              <w:jc w:val="center"/>
            </w:pPr>
            <w:r w:rsidRPr="0041566C">
              <w:t>8,102</w:t>
            </w:r>
            <w:r w:rsidRPr="0041566C">
              <w:rPr>
                <w:rFonts w:hint="eastAsia"/>
              </w:rPr>
              <w:t>（人）</w:t>
            </w:r>
          </w:p>
        </w:tc>
      </w:tr>
      <w:tr w:rsidR="0041566C" w:rsidRPr="0041566C" w14:paraId="391DC779" w14:textId="77777777" w:rsidTr="0041566C">
        <w:tc>
          <w:tcPr>
            <w:tcW w:w="2634" w:type="dxa"/>
            <w:shd w:val="clear" w:color="auto" w:fill="B3B3B3"/>
          </w:tcPr>
          <w:p w14:paraId="4B7316D4" w14:textId="77777777" w:rsidR="0041566C" w:rsidRPr="0041566C" w:rsidRDefault="0041566C" w:rsidP="0041566C">
            <w:r w:rsidRPr="0041566C">
              <w:rPr>
                <w:rFonts w:hint="eastAsia"/>
              </w:rPr>
              <w:t>世帯数</w:t>
            </w:r>
          </w:p>
        </w:tc>
        <w:tc>
          <w:tcPr>
            <w:tcW w:w="2268" w:type="dxa"/>
          </w:tcPr>
          <w:p w14:paraId="193FA15A" w14:textId="77777777" w:rsidR="0041566C" w:rsidRPr="0041566C" w:rsidRDefault="0041566C" w:rsidP="0041566C">
            <w:pPr>
              <w:jc w:val="center"/>
            </w:pPr>
            <w:r w:rsidRPr="0041566C">
              <w:t xml:space="preserve">  </w:t>
            </w:r>
            <w:r w:rsidRPr="0041566C">
              <w:rPr>
                <w:rFonts w:hint="eastAsia"/>
              </w:rPr>
              <w:t>2,812</w:t>
            </w:r>
            <w:r w:rsidRPr="0041566C">
              <w:rPr>
                <w:rFonts w:hint="eastAsia"/>
              </w:rPr>
              <w:t>（世帯）</w:t>
            </w:r>
          </w:p>
        </w:tc>
      </w:tr>
      <w:tr w:rsidR="0041566C" w:rsidRPr="0041566C" w14:paraId="73F1F4A1" w14:textId="77777777" w:rsidTr="0041566C">
        <w:tc>
          <w:tcPr>
            <w:tcW w:w="2634" w:type="dxa"/>
            <w:shd w:val="clear" w:color="auto" w:fill="B3B3B3"/>
          </w:tcPr>
          <w:p w14:paraId="467A3543" w14:textId="77777777" w:rsidR="0041566C" w:rsidRPr="0041566C" w:rsidRDefault="0041566C" w:rsidP="0041566C">
            <w:r w:rsidRPr="0041566C">
              <w:rPr>
                <w:rFonts w:hint="eastAsia"/>
              </w:rPr>
              <w:t>高齢化率</w:t>
            </w:r>
          </w:p>
        </w:tc>
        <w:tc>
          <w:tcPr>
            <w:tcW w:w="2268" w:type="dxa"/>
          </w:tcPr>
          <w:p w14:paraId="595A300B" w14:textId="77777777" w:rsidR="0041566C" w:rsidRPr="0041566C" w:rsidRDefault="0041566C" w:rsidP="0041566C">
            <w:pPr>
              <w:jc w:val="center"/>
            </w:pPr>
            <w:r w:rsidRPr="0041566C">
              <w:t xml:space="preserve"> </w:t>
            </w:r>
            <w:r w:rsidRPr="0041566C">
              <w:rPr>
                <w:rFonts w:hint="eastAsia"/>
              </w:rPr>
              <w:t>32.8</w:t>
            </w:r>
            <w:r w:rsidRPr="0041566C">
              <w:rPr>
                <w:rFonts w:hint="eastAsia"/>
              </w:rPr>
              <w:t>（</w:t>
            </w:r>
            <w:r w:rsidRPr="0041566C">
              <w:rPr>
                <w:rFonts w:hint="eastAsia"/>
              </w:rPr>
              <w:t>%</w:t>
            </w:r>
            <w:r w:rsidRPr="0041566C">
              <w:rPr>
                <w:rFonts w:hint="eastAsia"/>
              </w:rPr>
              <w:t>）</w:t>
            </w:r>
          </w:p>
        </w:tc>
      </w:tr>
      <w:tr w:rsidR="0041566C" w:rsidRPr="0041566C" w14:paraId="25C1E780" w14:textId="77777777" w:rsidTr="0041566C">
        <w:tc>
          <w:tcPr>
            <w:tcW w:w="2634" w:type="dxa"/>
            <w:shd w:val="clear" w:color="auto" w:fill="B3B3B3"/>
          </w:tcPr>
          <w:p w14:paraId="2442AE24" w14:textId="77777777" w:rsidR="0041566C" w:rsidRPr="0041566C" w:rsidRDefault="0041566C" w:rsidP="0041566C">
            <w:r w:rsidRPr="0041566C">
              <w:rPr>
                <w:rFonts w:hint="eastAsia"/>
              </w:rPr>
              <w:t>市全体に占める人口割合</w:t>
            </w:r>
          </w:p>
        </w:tc>
        <w:tc>
          <w:tcPr>
            <w:tcW w:w="2268" w:type="dxa"/>
          </w:tcPr>
          <w:p w14:paraId="2D1F530D" w14:textId="77777777" w:rsidR="0041566C" w:rsidRPr="0041566C" w:rsidRDefault="0041566C" w:rsidP="0041566C">
            <w:pPr>
              <w:jc w:val="center"/>
            </w:pPr>
            <w:r w:rsidRPr="0041566C">
              <w:t xml:space="preserve">  </w:t>
            </w:r>
            <w:r w:rsidRPr="0041566C">
              <w:rPr>
                <w:rFonts w:hint="eastAsia"/>
              </w:rPr>
              <w:t>5.8</w:t>
            </w:r>
            <w:r w:rsidRPr="0041566C">
              <w:rPr>
                <w:rFonts w:hint="eastAsia"/>
              </w:rPr>
              <w:t>（</w:t>
            </w:r>
            <w:r w:rsidRPr="0041566C">
              <w:rPr>
                <w:rFonts w:hint="eastAsia"/>
              </w:rPr>
              <w:t>%</w:t>
            </w:r>
            <w:r w:rsidRPr="0041566C">
              <w:rPr>
                <w:rFonts w:hint="eastAsia"/>
              </w:rPr>
              <w:t>）</w:t>
            </w:r>
          </w:p>
        </w:tc>
      </w:tr>
    </w:tbl>
    <w:p w14:paraId="1ADAE1CF" w14:textId="6A5C4FEE" w:rsidR="0041566C" w:rsidRPr="0041566C" w:rsidRDefault="0041566C" w:rsidP="0041566C">
      <w:pPr>
        <w:ind w:leftChars="400" w:left="840"/>
        <w:rPr>
          <w:color w:val="0070C0"/>
          <w:sz w:val="22"/>
        </w:rPr>
      </w:pPr>
    </w:p>
    <w:p w14:paraId="7AECA9B8" w14:textId="20554B02" w:rsidR="0041566C" w:rsidRDefault="0041566C" w:rsidP="0041566C">
      <w:pPr>
        <w:ind w:leftChars="400" w:left="840"/>
        <w:rPr>
          <w:color w:val="0070C0"/>
          <w:sz w:val="24"/>
        </w:rPr>
      </w:pPr>
      <w:r>
        <w:rPr>
          <w:rFonts w:hint="eastAsia"/>
          <w:sz w:val="22"/>
        </w:rPr>
        <w:t xml:space="preserve">　</w:t>
      </w:r>
    </w:p>
    <w:p w14:paraId="6437FEF0" w14:textId="0DD6BE23" w:rsidR="0041566C" w:rsidRDefault="0041566C" w:rsidP="0041566C">
      <w:pPr>
        <w:rPr>
          <w:color w:val="0070C0"/>
          <w:sz w:val="24"/>
        </w:rPr>
      </w:pPr>
    </w:p>
    <w:p w14:paraId="466F8424" w14:textId="77777777" w:rsidR="0041566C" w:rsidRDefault="0041566C" w:rsidP="0041566C">
      <w:pPr>
        <w:rPr>
          <w:color w:val="0070C0"/>
          <w:sz w:val="24"/>
        </w:rPr>
      </w:pPr>
    </w:p>
    <w:p w14:paraId="4FE9D49A" w14:textId="77777777" w:rsidR="003E6D5C" w:rsidRDefault="003E6D5C" w:rsidP="0041566C">
      <w:pPr>
        <w:rPr>
          <w:color w:val="0070C0"/>
          <w:sz w:val="24"/>
        </w:rPr>
      </w:pPr>
    </w:p>
    <w:p w14:paraId="1A6A7724" w14:textId="3E7AFA96" w:rsidR="00C8791E" w:rsidRDefault="00C8791E" w:rsidP="00C8791E">
      <w:pPr>
        <w:ind w:leftChars="400" w:left="840" w:firstLineChars="1600" w:firstLine="3520"/>
        <w:rPr>
          <w:sz w:val="22"/>
        </w:rPr>
      </w:pPr>
      <w:r>
        <w:rPr>
          <w:rFonts w:hint="eastAsia"/>
          <w:sz w:val="22"/>
        </w:rPr>
        <w:t xml:space="preserve">　　　　　　</w:t>
      </w:r>
      <w:r w:rsidR="003E6D5C">
        <w:rPr>
          <w:rFonts w:hint="eastAsia"/>
          <w:sz w:val="22"/>
        </w:rPr>
        <w:t xml:space="preserve">　　　　</w:t>
      </w:r>
      <w:r w:rsidRPr="00295769">
        <w:rPr>
          <w:rFonts w:hint="eastAsia"/>
          <w:sz w:val="22"/>
        </w:rPr>
        <w:t>図</w:t>
      </w:r>
      <w:r w:rsidRPr="00295769">
        <w:rPr>
          <w:sz w:val="22"/>
        </w:rPr>
        <w:t xml:space="preserve">4.4 </w:t>
      </w:r>
      <w:r w:rsidRPr="00295769">
        <w:rPr>
          <w:rFonts w:hint="eastAsia"/>
          <w:sz w:val="22"/>
        </w:rPr>
        <w:t>新治地区</w:t>
      </w:r>
    </w:p>
    <w:p w14:paraId="0EEC1ADF" w14:textId="77777777" w:rsidR="003E6D5C" w:rsidRPr="0041566C" w:rsidRDefault="003E6D5C" w:rsidP="00C8791E">
      <w:pPr>
        <w:ind w:leftChars="400" w:left="840" w:firstLineChars="1600" w:firstLine="3520"/>
        <w:rPr>
          <w:color w:val="0070C0"/>
          <w:sz w:val="22"/>
        </w:rPr>
      </w:pPr>
    </w:p>
    <w:p w14:paraId="533C2A35" w14:textId="3E1247E4" w:rsidR="0041566C" w:rsidRDefault="0041566C" w:rsidP="0041566C">
      <w:pPr>
        <w:rPr>
          <w:color w:val="0070C0"/>
          <w:sz w:val="24"/>
        </w:rPr>
      </w:pPr>
    </w:p>
    <w:p w14:paraId="3E057BB4" w14:textId="51A3D89D" w:rsidR="00C8791E" w:rsidRDefault="00C8791E" w:rsidP="0041566C">
      <w:pPr>
        <w:rPr>
          <w:sz w:val="24"/>
        </w:rPr>
      </w:pPr>
    </w:p>
    <w:p w14:paraId="7367882D" w14:textId="77777777" w:rsidR="00C8791E" w:rsidRDefault="00C8791E" w:rsidP="0041566C">
      <w:pPr>
        <w:rPr>
          <w:sz w:val="24"/>
        </w:rPr>
      </w:pPr>
    </w:p>
    <w:p w14:paraId="65E00CD9" w14:textId="220619AC" w:rsidR="00C8791E" w:rsidRDefault="00C8791E" w:rsidP="0041566C">
      <w:pPr>
        <w:rPr>
          <w:sz w:val="24"/>
        </w:rPr>
      </w:pPr>
    </w:p>
    <w:p w14:paraId="5F59CD40" w14:textId="77777777" w:rsidR="00C8791E" w:rsidRDefault="00C8791E" w:rsidP="0041566C">
      <w:pPr>
        <w:rPr>
          <w:sz w:val="24"/>
        </w:rPr>
      </w:pPr>
    </w:p>
    <w:p w14:paraId="13240A16" w14:textId="77777777" w:rsidR="00C8791E" w:rsidRDefault="00C8791E" w:rsidP="0041566C">
      <w:pPr>
        <w:rPr>
          <w:sz w:val="24"/>
        </w:rPr>
      </w:pPr>
    </w:p>
    <w:p w14:paraId="68A3AECE" w14:textId="77777777" w:rsidR="00C8791E" w:rsidRDefault="00C8791E" w:rsidP="0041566C">
      <w:pPr>
        <w:rPr>
          <w:sz w:val="24"/>
        </w:rPr>
      </w:pPr>
    </w:p>
    <w:p w14:paraId="2AB82959" w14:textId="77777777" w:rsidR="00C8791E" w:rsidRDefault="00C8791E" w:rsidP="0041566C">
      <w:pPr>
        <w:rPr>
          <w:sz w:val="24"/>
        </w:rPr>
      </w:pPr>
    </w:p>
    <w:p w14:paraId="0B83A4DB" w14:textId="3EDA33E3" w:rsidR="0041566C" w:rsidRPr="0041566C" w:rsidRDefault="0041566C" w:rsidP="00B40F7A">
      <w:pPr>
        <w:rPr>
          <w:sz w:val="22"/>
        </w:rPr>
      </w:pPr>
      <w:r w:rsidRPr="00B40F7A">
        <w:rPr>
          <w:rFonts w:hint="eastAsia"/>
          <w:sz w:val="22"/>
        </w:rPr>
        <w:lastRenderedPageBreak/>
        <w:t>4.4.2</w:t>
      </w:r>
      <w:r w:rsidRPr="00B40F7A">
        <w:rPr>
          <w:rFonts w:hint="eastAsia"/>
          <w:sz w:val="22"/>
        </w:rPr>
        <w:t xml:space="preserve">　地区の目標</w:t>
      </w:r>
    </w:p>
    <w:p w14:paraId="54581D61" w14:textId="7AD2F0DB" w:rsidR="0041566C" w:rsidRPr="0041566C" w:rsidRDefault="0041566C" w:rsidP="0041566C">
      <w:pPr>
        <w:rPr>
          <w:sz w:val="22"/>
        </w:rPr>
      </w:pPr>
      <w:r w:rsidRPr="0041566C">
        <w:rPr>
          <w:rFonts w:hint="eastAsia"/>
          <w:sz w:val="22"/>
        </w:rPr>
        <w:t xml:space="preserve">　</w:t>
      </w:r>
      <w:r w:rsidR="00D820A9" w:rsidRPr="00D820A9">
        <w:rPr>
          <w:rFonts w:hint="eastAsia"/>
          <w:sz w:val="22"/>
        </w:rPr>
        <w:t>新治地区では、地区の主要産業である農業を中心としたまちづくりを実施します。基盤整備された農地が広がる点や周辺に農業関連の研究機関が多数立地しているなどの新治地区の特徴を活かし、新たな農業の強みとして研究機関等との連携による「スマート農業」の導入とその一般市民への還元を行うことで、新治地区を新しい農業を求めて人が集まり、農業と食が未来につながる「スマート農業の拠点」とすることを目標とします。これにより地区の主要産業である農業が強くなり、また、食を通して農家ではない市民との交流、つながりの機会も創出します。</w:t>
      </w:r>
      <w:r w:rsidRPr="0041566C">
        <w:rPr>
          <w:rFonts w:hint="eastAsia"/>
          <w:sz w:val="22"/>
        </w:rPr>
        <w:t>新治地区で農家に行ったヒアリングでは「農業の作業量が多くて大変であり、今後も同じように続けていくことは難しい」という声が出てきたほか、農家数・後継者数の減少や高齢化の進行など農業を取り巻く環境は年々厳しくなりつつあります。国や市などによって新規就農者を増やすための取り組みは行われているものの、土浦市全体で</w:t>
      </w:r>
      <w:r w:rsidRPr="0041566C">
        <w:rPr>
          <w:rFonts w:hint="eastAsia"/>
          <w:sz w:val="22"/>
        </w:rPr>
        <w:t>1</w:t>
      </w:r>
      <w:r w:rsidRPr="0041566C">
        <w:rPr>
          <w:rFonts w:hint="eastAsia"/>
          <w:sz w:val="22"/>
        </w:rPr>
        <w:t>年間に新規就農する人が</w:t>
      </w:r>
      <w:r w:rsidRPr="0041566C">
        <w:rPr>
          <w:rFonts w:hint="eastAsia"/>
          <w:sz w:val="22"/>
        </w:rPr>
        <w:t>10</w:t>
      </w:r>
      <w:r w:rsidRPr="0041566C">
        <w:rPr>
          <w:rFonts w:hint="eastAsia"/>
          <w:sz w:val="22"/>
        </w:rPr>
        <w:t>人前後しかいないなどあまり上手くいっているとは言えない状況であり、このままの体制で農業を担い続けていくのは非常に厳しい状況です。そこで、新治地区の特徴を活かし主要産業である農業に新たな「強み」を作ることで、新しい農業を求めて人が集まり、農業と食が未来につながるまちとしていくことを目標とします。</w:t>
      </w:r>
    </w:p>
    <w:p w14:paraId="536BF871" w14:textId="77777777" w:rsidR="0041566C" w:rsidRPr="0041566C" w:rsidRDefault="0041566C" w:rsidP="0041566C">
      <w:pPr>
        <w:ind w:firstLineChars="100" w:firstLine="220"/>
        <w:rPr>
          <w:sz w:val="22"/>
        </w:rPr>
      </w:pPr>
      <w:r w:rsidRPr="0041566C">
        <w:rPr>
          <w:rFonts w:hint="eastAsia"/>
          <w:sz w:val="22"/>
        </w:rPr>
        <w:t>高齢化や跡継ぎ不足によって担い手が少なくなり、将来が危ぶまれる農業と食に、新しい技術を導入して豊かな農村の環境とくらしを守ります。農業は人間が生きていく上では欠かすことのできない「食」と直結しており、逆に豊かな農業環境から産み出される美味しく高品質な食品は地域の人々の暮らしを豊かにもするため、地元の食が守られることは地域の人々にとっても大切なこととなります。</w:t>
      </w:r>
    </w:p>
    <w:p w14:paraId="7026D799" w14:textId="77777777" w:rsidR="0041566C" w:rsidRPr="0041566C" w:rsidRDefault="0041566C" w:rsidP="0041566C">
      <w:pPr>
        <w:rPr>
          <w:sz w:val="22"/>
        </w:rPr>
      </w:pPr>
    </w:p>
    <w:p w14:paraId="1D29EC8A" w14:textId="77777777" w:rsidR="0041566C" w:rsidRPr="0041566C" w:rsidRDefault="0041566C" w:rsidP="0041566C">
      <w:pPr>
        <w:rPr>
          <w:sz w:val="22"/>
        </w:rPr>
      </w:pPr>
    </w:p>
    <w:p w14:paraId="599CA6A6" w14:textId="2CE52AD1" w:rsidR="0041566C" w:rsidRPr="0041566C" w:rsidRDefault="0041566C" w:rsidP="0041566C">
      <w:pPr>
        <w:rPr>
          <w:sz w:val="22"/>
        </w:rPr>
      </w:pPr>
      <w:r w:rsidRPr="00B40F7A">
        <w:rPr>
          <w:rFonts w:hint="eastAsia"/>
          <w:sz w:val="22"/>
        </w:rPr>
        <w:t>4.4.3</w:t>
      </w:r>
      <w:r w:rsidR="00D820A9">
        <w:rPr>
          <w:rFonts w:hint="eastAsia"/>
          <w:sz w:val="22"/>
        </w:rPr>
        <w:t xml:space="preserve">　重点計画</w:t>
      </w:r>
    </w:p>
    <w:p w14:paraId="3E545FF0" w14:textId="77777777" w:rsidR="0041566C" w:rsidRPr="0041566C" w:rsidRDefault="0041566C" w:rsidP="0041566C">
      <w:pPr>
        <w:numPr>
          <w:ilvl w:val="0"/>
          <w:numId w:val="5"/>
        </w:numPr>
        <w:rPr>
          <w:rFonts w:asciiTheme="minorEastAsia" w:hAnsiTheme="minorEastAsia"/>
          <w:sz w:val="22"/>
        </w:rPr>
      </w:pPr>
      <w:r w:rsidRPr="0041566C">
        <w:rPr>
          <w:rFonts w:asciiTheme="minorEastAsia" w:hAnsiTheme="minorEastAsia" w:hint="eastAsia"/>
          <w:sz w:val="22"/>
        </w:rPr>
        <w:t>産官学連携によるスマート農業の導入</w:t>
      </w:r>
    </w:p>
    <w:p w14:paraId="45F153CD" w14:textId="1FE815CA" w:rsidR="0041566C" w:rsidRPr="0041566C" w:rsidRDefault="0041566C" w:rsidP="0041566C">
      <w:pPr>
        <w:rPr>
          <w:rFonts w:asciiTheme="minorEastAsia" w:hAnsiTheme="minorEastAsia"/>
          <w:sz w:val="22"/>
        </w:rPr>
      </w:pPr>
      <w:r w:rsidRPr="0041566C">
        <w:rPr>
          <w:rFonts w:asciiTheme="minorEastAsia" w:hAnsiTheme="minorEastAsia" w:hint="eastAsia"/>
          <w:sz w:val="22"/>
        </w:rPr>
        <w:t xml:space="preserve">　スマート農業とは、農業用ロボット、農業用ドローン、自動農機、リモートセンシングの活用等のICT技術を駆使した新しい農業です。自動化によって少人数でも効率的な農業が可能となるほか、データを多用して経験に頼っていた部分を補うことにより経験の浅い若者や新規就農者にとっても農業がしやすいようになります。スマート農業の導入にあたっては、ただ農業機械等の購入促進を図り推し進めるのではなく、周辺地区の産官学の各主体と連携しての導入を行います。土浦市・新治地区の周辺には筑波研究学園都市を中心として(株)井関農機、(株)クボタなどの大手農機メーカーの研究開発・生産拠点、国立研究開発法人農業・食品産業技術総合研究機構（農研機構）、国立研究開発法人産業技術総合研究所（産総研）、宇宙航空研究開発機構（ＪＡＸＡ）などの農業技術やロボット、ＧＰＳなどスマート農業に活かせる技術を研究している研究所、筑波大学、茨城大学農学部などの農業について扱っている教育機関などの多様な主体が数多</w:t>
      </w:r>
      <w:r w:rsidRPr="0041566C">
        <w:rPr>
          <w:rFonts w:asciiTheme="minorEastAsia" w:hAnsiTheme="minorEastAsia" w:hint="eastAsia"/>
          <w:sz w:val="22"/>
        </w:rPr>
        <w:lastRenderedPageBreak/>
        <w:t>く立地しています。一方で、スマート農業の導入にはＧＰＳ基地局や天候観測システムなどの共同で利用できる基盤の整備も必要であるため公共的な意味合いもあり、それらを誰かが整備する必要性もあります。</w:t>
      </w:r>
    </w:p>
    <w:p w14:paraId="5628C29A" w14:textId="77777777" w:rsidR="0041566C" w:rsidRPr="0041566C" w:rsidRDefault="0041566C" w:rsidP="0041566C">
      <w:pPr>
        <w:rPr>
          <w:rFonts w:asciiTheme="minorEastAsia" w:hAnsiTheme="minorEastAsia"/>
          <w:sz w:val="22"/>
        </w:rPr>
      </w:pPr>
      <w:r w:rsidRPr="0041566C">
        <w:rPr>
          <w:rFonts w:asciiTheme="minorEastAsia" w:hAnsiTheme="minorEastAsia" w:hint="eastAsia"/>
          <w:sz w:val="22"/>
        </w:rPr>
        <w:t xml:space="preserve">　そこで、スマート農業の担い手となる農業法人「フレッシュ新治を」立ち上げ、フレッシュ新治が中心となって様々な主体と連携してスマート農業を導入します。具体的な事業の流れとしては、まず高齢化して農地を手放す農家の農地を継承します。それと同時に、市や県、農協などと連携してGPS中継局や気象観測装置などのスマート農業の導入に必要なIT基盤の整備を行います。また、市には平成30年3月に廃校になる予定の小学校跡地を実験基地などの施設として提供してもらうなど、用地面でも協力してもらいます。このようにスマート農業を導入するための基盤整備を行ったうえで、研究・教育機関のプロジェクトの実証実験を新治に誘致したり、技術協力を受けたりすることでスマート農業導入の端緒を開きます。その後は、実証実験に使用したデータ等のアウトプットを研究機関にフィードバックし続けたり、スマート農業の実施に活かしたり、更に新しい技術の実証実験を行ったりすることで、効率的に新治地区にスマート農業を導入していきます。</w:t>
      </w:r>
    </w:p>
    <w:p w14:paraId="74BE73B2" w14:textId="77777777" w:rsidR="0041566C" w:rsidRPr="0041566C" w:rsidRDefault="0041566C" w:rsidP="0041566C">
      <w:pPr>
        <w:ind w:left="480"/>
        <w:rPr>
          <w:rFonts w:asciiTheme="minorEastAsia" w:hAnsiTheme="minorEastAsia"/>
          <w:sz w:val="22"/>
        </w:rPr>
      </w:pPr>
    </w:p>
    <w:p w14:paraId="49696721" w14:textId="77777777" w:rsidR="0041566C" w:rsidRPr="0041566C" w:rsidRDefault="0041566C" w:rsidP="0041566C">
      <w:pPr>
        <w:numPr>
          <w:ilvl w:val="0"/>
          <w:numId w:val="5"/>
        </w:numPr>
        <w:rPr>
          <w:rFonts w:asciiTheme="minorEastAsia" w:hAnsiTheme="minorEastAsia"/>
          <w:sz w:val="22"/>
        </w:rPr>
      </w:pPr>
      <w:r w:rsidRPr="0041566C">
        <w:rPr>
          <w:rFonts w:asciiTheme="minorEastAsia" w:hAnsiTheme="minorEastAsia" w:hint="eastAsia"/>
          <w:sz w:val="22"/>
        </w:rPr>
        <w:t>スマート農業と市民をつなぐ</w:t>
      </w:r>
    </w:p>
    <w:p w14:paraId="6BA63361" w14:textId="77777777" w:rsidR="0041566C" w:rsidRPr="0041566C" w:rsidRDefault="0041566C" w:rsidP="0041566C">
      <w:pPr>
        <w:rPr>
          <w:rFonts w:asciiTheme="minorEastAsia" w:hAnsiTheme="minorEastAsia"/>
          <w:sz w:val="22"/>
        </w:rPr>
      </w:pPr>
      <w:r w:rsidRPr="0041566C">
        <w:rPr>
          <w:rFonts w:asciiTheme="minorEastAsia" w:hAnsiTheme="minorEastAsia" w:hint="eastAsia"/>
          <w:sz w:val="22"/>
        </w:rPr>
        <w:t xml:space="preserve">　新治地区ではスマート農業を導入するだけでなく、農業と農家以外の市民をつなぐ施策も提案します。スマート農業によって従来以上に高品質で美味しい農産物を作ることが可能になり、それをブランド化して売り出します。一方で一般市民にとっては従来とは違う方法で生産された農産物に対しての不安が存在すると考えられます。そこで、スマート農業について知ってもらい、食べてもらうイベント「スマート農業フェスティバル」を実施します。実験基地として提供する廃校の校庭を活用し、広く市民に訪れてもらうことでスマート農業についての不安を取り除き、スマート農業の技術を展示することで興味を持ってもらったり詳しく知ってもらったりするほか、実際に食べてもらうことで生産された農産物の良さを知ってもらい、市民の食への満足度向上を図るとともにスマート農業による収益を向上させます。</w:t>
      </w:r>
    </w:p>
    <w:p w14:paraId="620DFAA2" w14:textId="77777777" w:rsidR="0041566C" w:rsidRPr="0041566C" w:rsidRDefault="0041566C" w:rsidP="0041566C">
      <w:pPr>
        <w:rPr>
          <w:color w:val="0070C0"/>
          <w:sz w:val="22"/>
        </w:rPr>
      </w:pPr>
    </w:p>
    <w:p w14:paraId="54B6E984" w14:textId="7D97BF60" w:rsidR="0041566C" w:rsidRPr="00C8791E" w:rsidRDefault="0041566C" w:rsidP="00C8791E">
      <w:pPr>
        <w:rPr>
          <w:sz w:val="22"/>
        </w:rPr>
      </w:pPr>
    </w:p>
    <w:p w14:paraId="096EE957" w14:textId="77777777" w:rsidR="00D820A9" w:rsidRDefault="00D820A9" w:rsidP="001A6D5F">
      <w:pPr>
        <w:pStyle w:val="a3"/>
        <w:ind w:leftChars="0" w:left="0"/>
        <w:rPr>
          <w:sz w:val="22"/>
        </w:rPr>
      </w:pPr>
    </w:p>
    <w:p w14:paraId="7EFA51BE" w14:textId="77777777" w:rsidR="00D820A9" w:rsidRDefault="00D820A9" w:rsidP="001A6D5F">
      <w:pPr>
        <w:pStyle w:val="a3"/>
        <w:ind w:leftChars="0" w:left="0"/>
        <w:rPr>
          <w:sz w:val="22"/>
        </w:rPr>
      </w:pPr>
    </w:p>
    <w:p w14:paraId="641EED7E" w14:textId="77777777" w:rsidR="00D820A9" w:rsidRDefault="00D820A9" w:rsidP="001A6D5F">
      <w:pPr>
        <w:pStyle w:val="a3"/>
        <w:ind w:leftChars="0" w:left="0"/>
        <w:rPr>
          <w:sz w:val="22"/>
        </w:rPr>
      </w:pPr>
    </w:p>
    <w:p w14:paraId="1189E433" w14:textId="77777777" w:rsidR="00D820A9" w:rsidRDefault="00D820A9" w:rsidP="001A6D5F">
      <w:pPr>
        <w:pStyle w:val="a3"/>
        <w:ind w:leftChars="0" w:left="0"/>
        <w:rPr>
          <w:sz w:val="22"/>
        </w:rPr>
      </w:pPr>
    </w:p>
    <w:p w14:paraId="720441CE" w14:textId="77777777" w:rsidR="00D820A9" w:rsidRDefault="00D820A9" w:rsidP="001A6D5F">
      <w:pPr>
        <w:pStyle w:val="a3"/>
        <w:ind w:leftChars="0" w:left="0"/>
        <w:rPr>
          <w:sz w:val="22"/>
        </w:rPr>
      </w:pPr>
    </w:p>
    <w:p w14:paraId="285D6E67" w14:textId="77777777" w:rsidR="00D820A9" w:rsidRDefault="00D820A9" w:rsidP="001A6D5F">
      <w:pPr>
        <w:pStyle w:val="a3"/>
        <w:ind w:leftChars="0" w:left="0"/>
        <w:rPr>
          <w:sz w:val="22"/>
        </w:rPr>
      </w:pPr>
    </w:p>
    <w:p w14:paraId="236134EB" w14:textId="77777777" w:rsidR="00D820A9" w:rsidRDefault="00D820A9" w:rsidP="001A6D5F">
      <w:pPr>
        <w:pStyle w:val="a3"/>
        <w:ind w:leftChars="0" w:left="0"/>
        <w:rPr>
          <w:sz w:val="22"/>
        </w:rPr>
      </w:pPr>
    </w:p>
    <w:p w14:paraId="5396FEBB" w14:textId="13C75E5C" w:rsidR="001A6D5F" w:rsidRPr="001517A1" w:rsidRDefault="001A6D5F" w:rsidP="001A6D5F">
      <w:pPr>
        <w:pStyle w:val="a3"/>
        <w:ind w:leftChars="0" w:left="0"/>
        <w:rPr>
          <w:sz w:val="22"/>
        </w:rPr>
      </w:pPr>
      <w:r w:rsidRPr="001517A1">
        <w:rPr>
          <w:rFonts w:hint="eastAsia"/>
          <w:sz w:val="22"/>
        </w:rPr>
        <w:lastRenderedPageBreak/>
        <w:t>4.5</w:t>
      </w:r>
      <w:r w:rsidRPr="001517A1">
        <w:rPr>
          <w:rFonts w:hint="eastAsia"/>
          <w:sz w:val="22"/>
        </w:rPr>
        <w:t xml:space="preserve">　荒川沖地区</w:t>
      </w:r>
    </w:p>
    <w:p w14:paraId="28140463" w14:textId="3ACF1802" w:rsidR="001A6D5F" w:rsidRDefault="001A6D5F" w:rsidP="001A6D5F">
      <w:pPr>
        <w:pStyle w:val="a3"/>
        <w:ind w:leftChars="0" w:left="0"/>
        <w:rPr>
          <w:sz w:val="22"/>
        </w:rPr>
      </w:pPr>
      <w:r w:rsidRPr="00584176">
        <w:rPr>
          <w:rFonts w:hint="eastAsia"/>
          <w:sz w:val="22"/>
        </w:rPr>
        <w:t>4.5.1</w:t>
      </w:r>
      <w:r w:rsidRPr="00584176">
        <w:rPr>
          <w:rFonts w:hint="eastAsia"/>
          <w:sz w:val="22"/>
        </w:rPr>
        <w:t xml:space="preserve">　地区の特性</w:t>
      </w:r>
    </w:p>
    <w:tbl>
      <w:tblPr>
        <w:tblStyle w:val="a8"/>
        <w:tblW w:w="0" w:type="auto"/>
        <w:tblLook w:val="04A0" w:firstRow="1" w:lastRow="0" w:firstColumn="1" w:lastColumn="0" w:noHBand="0" w:noVBand="1"/>
      </w:tblPr>
      <w:tblGrid>
        <w:gridCol w:w="531"/>
        <w:gridCol w:w="7963"/>
      </w:tblGrid>
      <w:tr w:rsidR="00C8791E" w:rsidRPr="00B029AD" w14:paraId="43E0447A" w14:textId="77777777" w:rsidTr="001B4CE1">
        <w:tc>
          <w:tcPr>
            <w:tcW w:w="531" w:type="dxa"/>
            <w:shd w:val="clear" w:color="auto" w:fill="B3B3B3"/>
          </w:tcPr>
          <w:p w14:paraId="59E67583" w14:textId="77777777" w:rsidR="001B4CE1" w:rsidRPr="00B029AD" w:rsidRDefault="001B4CE1" w:rsidP="001B4CE1">
            <w:pPr>
              <w:rPr>
                <w:sz w:val="22"/>
              </w:rPr>
            </w:pPr>
            <w:r w:rsidRPr="00B029AD">
              <w:rPr>
                <w:rFonts w:hint="eastAsia"/>
                <w:sz w:val="22"/>
              </w:rPr>
              <w:t>現状</w:t>
            </w:r>
          </w:p>
        </w:tc>
        <w:tc>
          <w:tcPr>
            <w:tcW w:w="7963" w:type="dxa"/>
          </w:tcPr>
          <w:p w14:paraId="79370B09" w14:textId="77777777" w:rsidR="001B4CE1" w:rsidRPr="00B029AD" w:rsidRDefault="001B4CE1" w:rsidP="001B4CE1">
            <w:pPr>
              <w:pStyle w:val="a3"/>
              <w:numPr>
                <w:ilvl w:val="0"/>
                <w:numId w:val="4"/>
              </w:numPr>
              <w:ind w:leftChars="0"/>
              <w:rPr>
                <w:sz w:val="22"/>
              </w:rPr>
            </w:pPr>
            <w:r w:rsidRPr="00B029AD">
              <w:rPr>
                <w:rFonts w:hint="eastAsia"/>
                <w:sz w:val="22"/>
              </w:rPr>
              <w:t>市の南東部に位置し、</w:t>
            </w:r>
            <w:r w:rsidRPr="00B029AD">
              <w:rPr>
                <w:rFonts w:hint="eastAsia"/>
                <w:sz w:val="22"/>
              </w:rPr>
              <w:t>JR</w:t>
            </w:r>
            <w:r w:rsidRPr="00B029AD">
              <w:rPr>
                <w:rFonts w:hint="eastAsia"/>
                <w:sz w:val="22"/>
              </w:rPr>
              <w:t>常磐線荒川沖駅が地区の拠点となっています。</w:t>
            </w:r>
          </w:p>
          <w:p w14:paraId="4FAF606A" w14:textId="77777777" w:rsidR="001B4CE1" w:rsidRPr="00B029AD" w:rsidRDefault="001B4CE1" w:rsidP="001B4CE1">
            <w:pPr>
              <w:pStyle w:val="a3"/>
              <w:numPr>
                <w:ilvl w:val="0"/>
                <w:numId w:val="4"/>
              </w:numPr>
              <w:ind w:leftChars="0"/>
              <w:rPr>
                <w:sz w:val="22"/>
              </w:rPr>
            </w:pPr>
            <w:r>
              <w:rPr>
                <w:rFonts w:hint="eastAsia"/>
                <w:sz w:val="22"/>
              </w:rPr>
              <w:t>東は稲敷郡阿見町、西はつくば市、南は牛久市との市境となっており、三方が他市町と隣接しています。</w:t>
            </w:r>
          </w:p>
          <w:p w14:paraId="16129E00" w14:textId="77777777" w:rsidR="001B4CE1" w:rsidRPr="00B029AD" w:rsidRDefault="001B4CE1" w:rsidP="001B4CE1">
            <w:pPr>
              <w:pStyle w:val="a3"/>
              <w:numPr>
                <w:ilvl w:val="0"/>
                <w:numId w:val="4"/>
              </w:numPr>
              <w:ind w:leftChars="0"/>
              <w:rPr>
                <w:sz w:val="22"/>
              </w:rPr>
            </w:pPr>
            <w:r w:rsidRPr="00B029AD">
              <w:rPr>
                <w:rFonts w:hint="eastAsia"/>
                <w:sz w:val="22"/>
              </w:rPr>
              <w:t>荒川沖駅</w:t>
            </w:r>
            <w:r w:rsidRPr="00B029AD">
              <w:rPr>
                <w:rFonts w:hint="eastAsia"/>
                <w:sz w:val="22"/>
              </w:rPr>
              <w:t>2km</w:t>
            </w:r>
            <w:r w:rsidRPr="00B029AD">
              <w:rPr>
                <w:rFonts w:hint="eastAsia"/>
                <w:sz w:val="22"/>
              </w:rPr>
              <w:t>圏内の人口は</w:t>
            </w:r>
            <w:r w:rsidRPr="00B029AD">
              <w:rPr>
                <w:rFonts w:hint="eastAsia"/>
                <w:sz w:val="22"/>
              </w:rPr>
              <w:t>2010</w:t>
            </w:r>
            <w:r w:rsidRPr="00B029AD">
              <w:rPr>
                <w:rFonts w:hint="eastAsia"/>
                <w:sz w:val="22"/>
              </w:rPr>
              <w:t>年時点で約</w:t>
            </w:r>
            <w:r w:rsidRPr="00B029AD">
              <w:rPr>
                <w:rFonts w:hint="eastAsia"/>
                <w:sz w:val="22"/>
              </w:rPr>
              <w:t>3</w:t>
            </w:r>
            <w:r w:rsidRPr="00B029AD">
              <w:rPr>
                <w:rFonts w:hint="eastAsia"/>
                <w:sz w:val="22"/>
              </w:rPr>
              <w:t>万</w:t>
            </w:r>
            <w:r w:rsidRPr="00B029AD">
              <w:rPr>
                <w:rFonts w:hint="eastAsia"/>
                <w:sz w:val="22"/>
              </w:rPr>
              <w:t>6</w:t>
            </w:r>
            <w:r w:rsidRPr="00B029AD">
              <w:rPr>
                <w:rFonts w:hint="eastAsia"/>
                <w:sz w:val="22"/>
              </w:rPr>
              <w:t>千人おり、ベッドタウンとしての役割を担っています。</w:t>
            </w:r>
          </w:p>
          <w:p w14:paraId="63441128" w14:textId="0EE3E308" w:rsidR="001B4CE1" w:rsidRDefault="001B4CE1" w:rsidP="001B4CE1">
            <w:pPr>
              <w:pStyle w:val="a3"/>
              <w:numPr>
                <w:ilvl w:val="0"/>
                <w:numId w:val="4"/>
              </w:numPr>
              <w:ind w:leftChars="0"/>
              <w:rPr>
                <w:sz w:val="22"/>
              </w:rPr>
            </w:pPr>
            <w:r w:rsidRPr="00B029AD">
              <w:rPr>
                <w:rFonts w:hint="eastAsia"/>
                <w:sz w:val="22"/>
              </w:rPr>
              <w:t>荒川沖駅の乗降客数は</w:t>
            </w:r>
            <w:r w:rsidRPr="00B029AD">
              <w:rPr>
                <w:rFonts w:hint="eastAsia"/>
                <w:sz w:val="22"/>
              </w:rPr>
              <w:t>2010</w:t>
            </w:r>
            <w:r w:rsidRPr="00B029AD">
              <w:rPr>
                <w:rFonts w:hint="eastAsia"/>
                <w:sz w:val="22"/>
              </w:rPr>
              <w:t>年時点で</w:t>
            </w:r>
            <w:r w:rsidRPr="00B029AD">
              <w:rPr>
                <w:rFonts w:hint="eastAsia"/>
                <w:sz w:val="22"/>
              </w:rPr>
              <w:t>1</w:t>
            </w:r>
            <w:r w:rsidRPr="00B029AD">
              <w:rPr>
                <w:rFonts w:hint="eastAsia"/>
                <w:sz w:val="22"/>
              </w:rPr>
              <w:t>日約</w:t>
            </w:r>
            <w:r w:rsidRPr="00B029AD">
              <w:rPr>
                <w:rFonts w:hint="eastAsia"/>
                <w:sz w:val="22"/>
              </w:rPr>
              <w:t>1</w:t>
            </w:r>
            <w:r w:rsidRPr="00B029AD">
              <w:rPr>
                <w:rFonts w:hint="eastAsia"/>
                <w:sz w:val="22"/>
              </w:rPr>
              <w:t>万</w:t>
            </w:r>
            <w:r w:rsidRPr="00B029AD">
              <w:rPr>
                <w:rFonts w:hint="eastAsia"/>
                <w:sz w:val="22"/>
              </w:rPr>
              <w:t>7</w:t>
            </w:r>
            <w:r w:rsidRPr="00B029AD">
              <w:rPr>
                <w:rFonts w:hint="eastAsia"/>
                <w:sz w:val="22"/>
              </w:rPr>
              <w:t>千人おり、これは県内の常磐線駅</w:t>
            </w:r>
            <w:r w:rsidRPr="00B029AD">
              <w:rPr>
                <w:rFonts w:hint="eastAsia"/>
                <w:sz w:val="22"/>
              </w:rPr>
              <w:t>28</w:t>
            </w:r>
            <w:r w:rsidRPr="00B029AD">
              <w:rPr>
                <w:rFonts w:hint="eastAsia"/>
                <w:sz w:val="22"/>
              </w:rPr>
              <w:t>駅中</w:t>
            </w:r>
            <w:r w:rsidRPr="00B029AD">
              <w:rPr>
                <w:sz w:val="22"/>
              </w:rPr>
              <w:t>9</w:t>
            </w:r>
            <w:r w:rsidRPr="00B029AD">
              <w:rPr>
                <w:rFonts w:hint="eastAsia"/>
                <w:sz w:val="22"/>
              </w:rPr>
              <w:t>番目の多さです。</w:t>
            </w:r>
          </w:p>
          <w:p w14:paraId="45531D59" w14:textId="15325816" w:rsidR="001B4CE1" w:rsidRPr="00B029AD" w:rsidRDefault="001B4CE1" w:rsidP="001B4CE1">
            <w:pPr>
              <w:pStyle w:val="a3"/>
              <w:numPr>
                <w:ilvl w:val="0"/>
                <w:numId w:val="4"/>
              </w:numPr>
              <w:ind w:leftChars="0"/>
              <w:rPr>
                <w:sz w:val="22"/>
              </w:rPr>
            </w:pPr>
            <w:r>
              <w:rPr>
                <w:rFonts w:hint="eastAsia"/>
                <w:sz w:val="22"/>
              </w:rPr>
              <w:t>荒川沖駅は市内</w:t>
            </w:r>
            <w:r>
              <w:rPr>
                <w:rFonts w:hint="eastAsia"/>
                <w:sz w:val="22"/>
              </w:rPr>
              <w:t>3</w:t>
            </w:r>
            <w:r>
              <w:rPr>
                <w:rFonts w:hint="eastAsia"/>
                <w:sz w:val="22"/>
              </w:rPr>
              <w:t>駅のうち最も東京方面に近いため、常磐線を利用して東京方面に通勤通学する人は必ず通過し、市内と東京方面の中継地点であると言えます。</w:t>
            </w:r>
          </w:p>
          <w:p w14:paraId="2099B5CD" w14:textId="366147C4" w:rsidR="001B4CE1" w:rsidRPr="00B029AD" w:rsidRDefault="001B4CE1" w:rsidP="001B4CE1">
            <w:pPr>
              <w:pStyle w:val="a3"/>
              <w:numPr>
                <w:ilvl w:val="0"/>
                <w:numId w:val="4"/>
              </w:numPr>
              <w:ind w:leftChars="0"/>
              <w:rPr>
                <w:sz w:val="22"/>
              </w:rPr>
            </w:pPr>
            <w:r w:rsidRPr="00B029AD">
              <w:rPr>
                <w:rFonts w:hint="eastAsia"/>
                <w:sz w:val="22"/>
              </w:rPr>
              <w:t>荒川沖駅に隣接していた商業施設さんぱるが</w:t>
            </w:r>
            <w:r w:rsidRPr="00B029AD">
              <w:rPr>
                <w:rFonts w:hint="eastAsia"/>
                <w:sz w:val="22"/>
              </w:rPr>
              <w:t>2015</w:t>
            </w:r>
            <w:r w:rsidRPr="00B029AD">
              <w:rPr>
                <w:rFonts w:hint="eastAsia"/>
                <w:sz w:val="22"/>
              </w:rPr>
              <w:t>年</w:t>
            </w:r>
            <w:r w:rsidRPr="00B029AD">
              <w:rPr>
                <w:rFonts w:hint="eastAsia"/>
                <w:sz w:val="22"/>
              </w:rPr>
              <w:t>1</w:t>
            </w:r>
            <w:r w:rsidRPr="00B029AD">
              <w:rPr>
                <w:rFonts w:hint="eastAsia"/>
                <w:sz w:val="22"/>
              </w:rPr>
              <w:t>月に閉店し、その跡地は現在</w:t>
            </w:r>
            <w:r>
              <w:rPr>
                <w:rFonts w:hint="eastAsia"/>
                <w:sz w:val="22"/>
              </w:rPr>
              <w:t>取り壊しの準備が進められています</w:t>
            </w:r>
            <w:r w:rsidRPr="00B029AD">
              <w:rPr>
                <w:rFonts w:hint="eastAsia"/>
                <w:sz w:val="22"/>
              </w:rPr>
              <w:t>。</w:t>
            </w:r>
          </w:p>
        </w:tc>
      </w:tr>
    </w:tbl>
    <w:p w14:paraId="3ACF86EB" w14:textId="617DB4F4" w:rsidR="001A6D5F" w:rsidRPr="001B4CE1" w:rsidRDefault="001A6D5F" w:rsidP="001A6D5F">
      <w:pPr>
        <w:pStyle w:val="a3"/>
        <w:ind w:leftChars="0" w:left="480"/>
        <w:rPr>
          <w:sz w:val="22"/>
        </w:rPr>
      </w:pPr>
    </w:p>
    <w:p w14:paraId="4677AAD4" w14:textId="0A9856A1" w:rsidR="001A6D5F" w:rsidRDefault="001A6D5F" w:rsidP="001A6D5F">
      <w:pPr>
        <w:pStyle w:val="a3"/>
        <w:ind w:leftChars="0" w:left="480"/>
      </w:pPr>
    </w:p>
    <w:p w14:paraId="1CBDA31F" w14:textId="11401DE1" w:rsidR="001A6D5F" w:rsidRDefault="003E6D5C" w:rsidP="00B029AD">
      <w:r>
        <w:rPr>
          <w:rFonts w:hint="eastAsia"/>
          <w:noProof/>
        </w:rPr>
        <w:drawing>
          <wp:anchor distT="0" distB="0" distL="114300" distR="114300" simplePos="0" relativeHeight="251636224" behindDoc="0" locked="0" layoutInCell="1" allowOverlap="1" wp14:anchorId="7C7A5E70" wp14:editId="0E569C83">
            <wp:simplePos x="0" y="0"/>
            <wp:positionH relativeFrom="margin">
              <wp:posOffset>3581400</wp:posOffset>
            </wp:positionH>
            <wp:positionV relativeFrom="margin">
              <wp:posOffset>3735070</wp:posOffset>
            </wp:positionV>
            <wp:extent cx="1895475" cy="2343150"/>
            <wp:effectExtent l="0" t="0" r="9525"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神立地図12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5475" cy="2343150"/>
                    </a:xfrm>
                    <a:prstGeom prst="rect">
                      <a:avLst/>
                    </a:prstGeom>
                  </pic:spPr>
                </pic:pic>
              </a:graphicData>
            </a:graphic>
            <wp14:sizeRelH relativeFrom="margin">
              <wp14:pctWidth>0</wp14:pctWidth>
            </wp14:sizeRelH>
            <wp14:sizeRelV relativeFrom="margin">
              <wp14:pctHeight>0</wp14:pctHeight>
            </wp14:sizeRelV>
          </wp:anchor>
        </w:drawing>
      </w:r>
    </w:p>
    <w:p w14:paraId="3227AF5C" w14:textId="3BA70B87" w:rsidR="001A6D5F" w:rsidRPr="00B029AD" w:rsidRDefault="001A6D5F" w:rsidP="001A6D5F">
      <w:pPr>
        <w:pStyle w:val="a3"/>
        <w:numPr>
          <w:ilvl w:val="0"/>
          <w:numId w:val="5"/>
        </w:numPr>
        <w:ind w:leftChars="0"/>
        <w:rPr>
          <w:sz w:val="22"/>
        </w:rPr>
      </w:pPr>
      <w:r w:rsidRPr="00B029AD">
        <w:rPr>
          <w:rFonts w:hint="eastAsia"/>
          <w:sz w:val="22"/>
        </w:rPr>
        <w:t>人口・世帯数など</w:t>
      </w:r>
    </w:p>
    <w:tbl>
      <w:tblPr>
        <w:tblStyle w:val="a8"/>
        <w:tblW w:w="0" w:type="auto"/>
        <w:tblInd w:w="480" w:type="dxa"/>
        <w:tblLook w:val="04A0" w:firstRow="1" w:lastRow="0" w:firstColumn="1" w:lastColumn="0" w:noHBand="0" w:noVBand="1"/>
      </w:tblPr>
      <w:tblGrid>
        <w:gridCol w:w="2038"/>
        <w:gridCol w:w="2552"/>
      </w:tblGrid>
      <w:tr w:rsidR="001A6D5F" w14:paraId="7DD1E7DB" w14:textId="77777777" w:rsidTr="00B029AD">
        <w:trPr>
          <w:trHeight w:val="90"/>
        </w:trPr>
        <w:tc>
          <w:tcPr>
            <w:tcW w:w="2038" w:type="dxa"/>
            <w:shd w:val="clear" w:color="auto" w:fill="B3B3B3"/>
          </w:tcPr>
          <w:p w14:paraId="377F20C2" w14:textId="77777777" w:rsidR="001A6D5F" w:rsidRPr="00B029AD" w:rsidRDefault="001A6D5F" w:rsidP="00D62473">
            <w:pPr>
              <w:pStyle w:val="a3"/>
              <w:ind w:leftChars="0" w:left="0"/>
              <w:rPr>
                <w:sz w:val="22"/>
              </w:rPr>
            </w:pPr>
            <w:r w:rsidRPr="00B029AD">
              <w:rPr>
                <w:rFonts w:hint="eastAsia"/>
                <w:sz w:val="22"/>
              </w:rPr>
              <w:t>人口</w:t>
            </w:r>
          </w:p>
        </w:tc>
        <w:tc>
          <w:tcPr>
            <w:tcW w:w="2552" w:type="dxa"/>
          </w:tcPr>
          <w:p w14:paraId="23187F21" w14:textId="77777777" w:rsidR="001A6D5F" w:rsidRPr="00B029AD" w:rsidRDefault="001A6D5F" w:rsidP="00D62473">
            <w:pPr>
              <w:pStyle w:val="a3"/>
              <w:ind w:leftChars="0" w:left="0"/>
              <w:jc w:val="center"/>
              <w:rPr>
                <w:sz w:val="22"/>
              </w:rPr>
            </w:pPr>
            <w:r w:rsidRPr="00B029AD">
              <w:rPr>
                <w:rFonts w:hint="eastAsia"/>
                <w:sz w:val="22"/>
              </w:rPr>
              <w:t>25,112</w:t>
            </w:r>
            <w:r w:rsidRPr="00B029AD">
              <w:rPr>
                <w:rFonts w:hint="eastAsia"/>
                <w:sz w:val="22"/>
              </w:rPr>
              <w:t>（人）</w:t>
            </w:r>
          </w:p>
        </w:tc>
      </w:tr>
      <w:tr w:rsidR="001A6D5F" w14:paraId="63E242D4" w14:textId="77777777" w:rsidTr="00D62473">
        <w:tc>
          <w:tcPr>
            <w:tcW w:w="2038" w:type="dxa"/>
            <w:shd w:val="clear" w:color="auto" w:fill="B3B3B3"/>
          </w:tcPr>
          <w:p w14:paraId="78B8B8B6" w14:textId="77777777" w:rsidR="001A6D5F" w:rsidRPr="00B029AD" w:rsidRDefault="001A6D5F" w:rsidP="00D62473">
            <w:pPr>
              <w:pStyle w:val="a3"/>
              <w:ind w:leftChars="0" w:left="0"/>
              <w:rPr>
                <w:sz w:val="22"/>
              </w:rPr>
            </w:pPr>
            <w:r w:rsidRPr="00B029AD">
              <w:rPr>
                <w:rFonts w:hint="eastAsia"/>
                <w:sz w:val="22"/>
              </w:rPr>
              <w:t>世帯数</w:t>
            </w:r>
          </w:p>
        </w:tc>
        <w:tc>
          <w:tcPr>
            <w:tcW w:w="2552" w:type="dxa"/>
          </w:tcPr>
          <w:p w14:paraId="61931D92" w14:textId="77777777" w:rsidR="001A6D5F" w:rsidRPr="00B029AD" w:rsidRDefault="001A6D5F" w:rsidP="00D62473">
            <w:pPr>
              <w:pStyle w:val="a3"/>
              <w:ind w:leftChars="0" w:left="0"/>
              <w:jc w:val="center"/>
              <w:rPr>
                <w:sz w:val="22"/>
              </w:rPr>
            </w:pPr>
            <w:r w:rsidRPr="00B029AD">
              <w:rPr>
                <w:rFonts w:hint="eastAsia"/>
                <w:sz w:val="22"/>
              </w:rPr>
              <w:t>1</w:t>
            </w:r>
            <w:r w:rsidRPr="00B029AD">
              <w:rPr>
                <w:sz w:val="22"/>
              </w:rPr>
              <w:t>0</w:t>
            </w:r>
            <w:r w:rsidRPr="00B029AD">
              <w:rPr>
                <w:rFonts w:hint="eastAsia"/>
                <w:sz w:val="22"/>
              </w:rPr>
              <w:t>,</w:t>
            </w:r>
            <w:r w:rsidRPr="00B029AD">
              <w:rPr>
                <w:sz w:val="22"/>
              </w:rPr>
              <w:t>614</w:t>
            </w:r>
            <w:r w:rsidRPr="00B029AD">
              <w:rPr>
                <w:rFonts w:hint="eastAsia"/>
                <w:sz w:val="22"/>
              </w:rPr>
              <w:t>（世帯）</w:t>
            </w:r>
          </w:p>
        </w:tc>
      </w:tr>
    </w:tbl>
    <w:p w14:paraId="7A2AA238" w14:textId="3D4648B5" w:rsidR="001A6D5F" w:rsidRDefault="001A6D5F" w:rsidP="001A6D5F"/>
    <w:p w14:paraId="509E2B10" w14:textId="10649079" w:rsidR="001A6D5F" w:rsidRDefault="001A6D5F" w:rsidP="001A6D5F"/>
    <w:p w14:paraId="5EE6F43B" w14:textId="3CF09A7D" w:rsidR="001A6D5F" w:rsidRDefault="001A6D5F" w:rsidP="001A6D5F"/>
    <w:p w14:paraId="1C214743" w14:textId="02A5D50F" w:rsidR="001A6D5F" w:rsidRDefault="001A6D5F" w:rsidP="001A6D5F"/>
    <w:p w14:paraId="33094FEE" w14:textId="7F4172E8" w:rsidR="00B029AD" w:rsidRDefault="001A6D5F" w:rsidP="001A6D5F">
      <w:r>
        <w:rPr>
          <w:rFonts w:hint="eastAsia"/>
        </w:rPr>
        <w:t xml:space="preserve">　　　</w:t>
      </w:r>
    </w:p>
    <w:p w14:paraId="1AE21DFC" w14:textId="77777777" w:rsidR="00B029AD" w:rsidRDefault="00B029AD" w:rsidP="00B029AD">
      <w:pPr>
        <w:jc w:val="left"/>
      </w:pPr>
      <w:r>
        <w:rPr>
          <w:rFonts w:hint="eastAsia"/>
        </w:rPr>
        <w:t xml:space="preserve">　　　　　　　　　　　　　　　　　　　　　　　　　　　</w:t>
      </w:r>
    </w:p>
    <w:p w14:paraId="037F7426" w14:textId="77777777" w:rsidR="00C8791E" w:rsidRDefault="00B029AD" w:rsidP="00B029AD">
      <w:pPr>
        <w:jc w:val="left"/>
      </w:pPr>
      <w:r>
        <w:rPr>
          <w:rFonts w:hint="eastAsia"/>
        </w:rPr>
        <w:t xml:space="preserve">　　　　　　　　　　　　　　　　　　　　　　　　　　　　</w:t>
      </w:r>
      <w:r w:rsidR="00C8791E">
        <w:rPr>
          <w:rFonts w:hint="eastAsia"/>
        </w:rPr>
        <w:t xml:space="preserve">　　</w:t>
      </w:r>
    </w:p>
    <w:p w14:paraId="43B7904F" w14:textId="4B979605" w:rsidR="001A6D5F" w:rsidRPr="00B029AD" w:rsidRDefault="001A6D5F" w:rsidP="00C8791E">
      <w:pPr>
        <w:ind w:firstLineChars="2700" w:firstLine="5940"/>
        <w:jc w:val="left"/>
        <w:rPr>
          <w:sz w:val="22"/>
        </w:rPr>
      </w:pPr>
      <w:r w:rsidRPr="00B029AD">
        <w:rPr>
          <w:rFonts w:hint="eastAsia"/>
          <w:sz w:val="22"/>
        </w:rPr>
        <w:t>図</w:t>
      </w:r>
      <w:r w:rsidR="00295769" w:rsidRPr="00B029AD">
        <w:rPr>
          <w:rFonts w:hint="eastAsia"/>
          <w:sz w:val="22"/>
        </w:rPr>
        <w:t>4.</w:t>
      </w:r>
      <w:r w:rsidR="00295769" w:rsidRPr="00B029AD">
        <w:rPr>
          <w:sz w:val="22"/>
        </w:rPr>
        <w:t>5</w:t>
      </w:r>
      <w:r w:rsidRPr="00B029AD">
        <w:rPr>
          <w:rFonts w:hint="eastAsia"/>
          <w:sz w:val="22"/>
        </w:rPr>
        <w:t xml:space="preserve">　荒川沖地区</w:t>
      </w:r>
      <w:r w:rsidR="00295769" w:rsidRPr="00B029AD">
        <w:rPr>
          <w:sz w:val="22"/>
        </w:rPr>
        <w:t xml:space="preserve"> </w:t>
      </w:r>
      <w:r w:rsidR="00B029AD">
        <w:rPr>
          <w:rFonts w:hint="eastAsia"/>
          <w:sz w:val="22"/>
        </w:rPr>
        <w:t xml:space="preserve">　</w:t>
      </w:r>
    </w:p>
    <w:p w14:paraId="7427FEAA" w14:textId="77777777" w:rsidR="001A6D5F" w:rsidRDefault="001A6D5F" w:rsidP="001A6D5F">
      <w:pPr>
        <w:pStyle w:val="a3"/>
        <w:ind w:leftChars="0" w:left="0"/>
        <w:rPr>
          <w:sz w:val="22"/>
        </w:rPr>
      </w:pPr>
    </w:p>
    <w:p w14:paraId="186BD364" w14:textId="77777777" w:rsidR="00B029AD" w:rsidRDefault="00B029AD" w:rsidP="001A6D5F">
      <w:pPr>
        <w:pStyle w:val="a3"/>
        <w:ind w:leftChars="0" w:left="0"/>
        <w:rPr>
          <w:sz w:val="22"/>
        </w:rPr>
      </w:pPr>
    </w:p>
    <w:p w14:paraId="30956AB0" w14:textId="77777777" w:rsidR="00B029AD" w:rsidRPr="00584176" w:rsidRDefault="00B029AD" w:rsidP="001A6D5F">
      <w:pPr>
        <w:pStyle w:val="a3"/>
        <w:ind w:leftChars="0" w:left="0"/>
        <w:rPr>
          <w:sz w:val="22"/>
        </w:rPr>
      </w:pPr>
    </w:p>
    <w:p w14:paraId="12CF9057" w14:textId="77777777" w:rsidR="003E6D5C" w:rsidRDefault="003E6D5C" w:rsidP="001A6D5F">
      <w:pPr>
        <w:pStyle w:val="a3"/>
        <w:ind w:leftChars="0" w:left="0"/>
        <w:rPr>
          <w:sz w:val="22"/>
        </w:rPr>
      </w:pPr>
    </w:p>
    <w:p w14:paraId="2BBF1213" w14:textId="77777777" w:rsidR="003E6D5C" w:rsidRDefault="003E6D5C" w:rsidP="001A6D5F">
      <w:pPr>
        <w:pStyle w:val="a3"/>
        <w:ind w:leftChars="0" w:left="0"/>
        <w:rPr>
          <w:sz w:val="22"/>
        </w:rPr>
      </w:pPr>
    </w:p>
    <w:p w14:paraId="5C253D7D" w14:textId="77777777" w:rsidR="003E6D5C" w:rsidRDefault="003E6D5C" w:rsidP="001A6D5F">
      <w:pPr>
        <w:pStyle w:val="a3"/>
        <w:ind w:leftChars="0" w:left="0"/>
        <w:rPr>
          <w:sz w:val="22"/>
        </w:rPr>
      </w:pPr>
    </w:p>
    <w:p w14:paraId="1BB4D568" w14:textId="77777777" w:rsidR="003E6D5C" w:rsidRDefault="003E6D5C" w:rsidP="001A6D5F">
      <w:pPr>
        <w:pStyle w:val="a3"/>
        <w:ind w:leftChars="0" w:left="0"/>
        <w:rPr>
          <w:sz w:val="22"/>
        </w:rPr>
      </w:pPr>
    </w:p>
    <w:p w14:paraId="036BA6F7" w14:textId="77777777" w:rsidR="003E6D5C" w:rsidRDefault="003E6D5C" w:rsidP="001A6D5F">
      <w:pPr>
        <w:pStyle w:val="a3"/>
        <w:ind w:leftChars="0" w:left="0"/>
        <w:rPr>
          <w:sz w:val="22"/>
        </w:rPr>
      </w:pPr>
    </w:p>
    <w:p w14:paraId="65B88408" w14:textId="6F2AA73F" w:rsidR="001A6D5F" w:rsidRDefault="001A6D5F" w:rsidP="001A6D5F">
      <w:pPr>
        <w:pStyle w:val="a3"/>
        <w:ind w:leftChars="0" w:left="0"/>
        <w:rPr>
          <w:sz w:val="22"/>
        </w:rPr>
      </w:pPr>
      <w:r w:rsidRPr="00584176">
        <w:rPr>
          <w:rFonts w:hint="eastAsia"/>
          <w:sz w:val="22"/>
        </w:rPr>
        <w:lastRenderedPageBreak/>
        <w:t>4.5.2</w:t>
      </w:r>
      <w:r w:rsidRPr="00584176">
        <w:rPr>
          <w:rFonts w:hint="eastAsia"/>
          <w:sz w:val="22"/>
        </w:rPr>
        <w:t xml:space="preserve">　地区の目標</w:t>
      </w:r>
    </w:p>
    <w:p w14:paraId="4D96C0EE" w14:textId="77777777" w:rsidR="001B4CE1" w:rsidRDefault="001A6D5F" w:rsidP="001B4CE1">
      <w:pPr>
        <w:pStyle w:val="a3"/>
        <w:ind w:leftChars="0" w:left="0"/>
        <w:rPr>
          <w:sz w:val="22"/>
        </w:rPr>
      </w:pPr>
      <w:r>
        <w:rPr>
          <w:rFonts w:hint="eastAsia"/>
          <w:sz w:val="22"/>
        </w:rPr>
        <w:t xml:space="preserve">　</w:t>
      </w:r>
      <w:r w:rsidR="001B4CE1">
        <w:rPr>
          <w:rFonts w:hint="eastAsia"/>
          <w:sz w:val="22"/>
        </w:rPr>
        <w:t>地区の特性をふまえ、荒川沖地区を「サード・プレイスの拠点」とすることで時代にあった新しいライフスタイルを提案します。東京方面に通勤・通学をする人が必ず通る荒川沖地区で心のゆとりやいやしを感じてもらい、ストレスの少ない生活を送れるようにします。</w:t>
      </w:r>
    </w:p>
    <w:p w14:paraId="2B744E7E" w14:textId="77777777" w:rsidR="001B4CE1" w:rsidRPr="00584176" w:rsidRDefault="001B4CE1" w:rsidP="001B4CE1">
      <w:pPr>
        <w:pStyle w:val="a3"/>
        <w:ind w:leftChars="0" w:left="0"/>
        <w:rPr>
          <w:sz w:val="22"/>
        </w:rPr>
      </w:pPr>
    </w:p>
    <w:p w14:paraId="27F3FE0F" w14:textId="77777777" w:rsidR="001B4CE1" w:rsidRDefault="001B4CE1" w:rsidP="001B4CE1">
      <w:pPr>
        <w:pStyle w:val="a3"/>
        <w:ind w:leftChars="0" w:left="0"/>
        <w:rPr>
          <w:sz w:val="22"/>
        </w:rPr>
      </w:pPr>
      <w:r w:rsidRPr="00584176">
        <w:rPr>
          <w:rFonts w:hint="eastAsia"/>
          <w:sz w:val="22"/>
        </w:rPr>
        <w:t>4.5.3</w:t>
      </w:r>
      <w:r>
        <w:rPr>
          <w:rFonts w:hint="eastAsia"/>
          <w:sz w:val="22"/>
        </w:rPr>
        <w:t xml:space="preserve">　重点計画</w:t>
      </w:r>
    </w:p>
    <w:p w14:paraId="56664776" w14:textId="77777777" w:rsidR="001B4CE1" w:rsidRPr="00280ED2" w:rsidRDefault="001B4CE1" w:rsidP="001B4CE1">
      <w:pPr>
        <w:pStyle w:val="a3"/>
        <w:numPr>
          <w:ilvl w:val="0"/>
          <w:numId w:val="5"/>
        </w:numPr>
        <w:ind w:leftChars="0"/>
        <w:rPr>
          <w:rFonts w:asciiTheme="minorEastAsia" w:hAnsiTheme="minorEastAsia"/>
          <w:sz w:val="22"/>
        </w:rPr>
      </w:pPr>
      <w:r>
        <w:rPr>
          <w:rFonts w:asciiTheme="minorEastAsia" w:hAnsiTheme="minorEastAsia" w:hint="eastAsia"/>
          <w:sz w:val="22"/>
        </w:rPr>
        <w:t>サード・プレイスの複合施設「</w:t>
      </w:r>
      <w:r w:rsidRPr="00C65FA3">
        <w:rPr>
          <w:sz w:val="22"/>
        </w:rPr>
        <w:t>ikou</w:t>
      </w:r>
      <w:r>
        <w:rPr>
          <w:rFonts w:asciiTheme="minorEastAsia" w:hAnsiTheme="minorEastAsia" w:hint="eastAsia"/>
          <w:sz w:val="22"/>
        </w:rPr>
        <w:t>荒川沖」</w:t>
      </w:r>
      <w:r w:rsidRPr="00280ED2">
        <w:rPr>
          <w:rFonts w:asciiTheme="minorEastAsia" w:hAnsiTheme="minorEastAsia" w:hint="eastAsia"/>
          <w:sz w:val="22"/>
        </w:rPr>
        <w:t>の</w:t>
      </w:r>
      <w:r>
        <w:rPr>
          <w:rFonts w:asciiTheme="minorEastAsia" w:hAnsiTheme="minorEastAsia" w:hint="eastAsia"/>
          <w:sz w:val="22"/>
        </w:rPr>
        <w:t>建設</w:t>
      </w:r>
    </w:p>
    <w:p w14:paraId="2CD054AF" w14:textId="77777777" w:rsidR="001B4CE1" w:rsidRDefault="001B4CE1" w:rsidP="001B4CE1">
      <w:pPr>
        <w:rPr>
          <w:rFonts w:ascii="Segoe UI Symbol" w:hAnsi="Segoe UI Symbol" w:cs="Segoe UI Symbol"/>
          <w:sz w:val="22"/>
        </w:rPr>
      </w:pPr>
      <w:r>
        <w:rPr>
          <w:rFonts w:ascii="Segoe UI Symbol" w:hAnsi="Segoe UI Symbol" w:cs="Segoe UI Symbol" w:hint="eastAsia"/>
          <w:sz w:val="22"/>
        </w:rPr>
        <w:t>✓　建設場所</w:t>
      </w:r>
    </w:p>
    <w:p w14:paraId="4F4D76BE" w14:textId="77777777" w:rsidR="001B4CE1" w:rsidRDefault="001B4CE1" w:rsidP="001B4CE1">
      <w:pPr>
        <w:ind w:left="220" w:hangingChars="100" w:hanging="220"/>
        <w:rPr>
          <w:rFonts w:ascii="Segoe UI Symbol" w:hAnsi="Segoe UI Symbol" w:cs="Segoe UI Symbol"/>
          <w:sz w:val="22"/>
        </w:rPr>
      </w:pPr>
      <w:r>
        <w:rPr>
          <w:rFonts w:ascii="Segoe UI Symbol" w:hAnsi="Segoe UI Symbol" w:cs="Segoe UI Symbol" w:hint="eastAsia"/>
          <w:sz w:val="22"/>
        </w:rPr>
        <w:t xml:space="preserve">　　現在使われていないさんぱる跡地に建設します。荒川沖地区には様々な世代の人が利用しサード・プレイスとなり得る乙戸沼公園というものがあります。しかし、乙戸沼公園は屋外であるため雨の日は使えず、また駅からやや距離があるというデメリットも持ち合わせています。そこで多くの人、特に駅を頻繁に利用する働く世代・中高生に活用してもらえるように駅のすぐ近くを選びました。ここで多くの人のニーズにこたえられるよう、様々なコンセプトの場を作り、多様な「第三の場」を提供します。</w:t>
      </w:r>
    </w:p>
    <w:p w14:paraId="69D14790" w14:textId="77777777" w:rsidR="001B4CE1" w:rsidRDefault="001B4CE1" w:rsidP="001B4CE1">
      <w:pPr>
        <w:rPr>
          <w:rFonts w:ascii="Segoe UI Symbol" w:hAnsi="Segoe UI Symbol" w:cs="Segoe UI Symbol"/>
          <w:sz w:val="22"/>
        </w:rPr>
      </w:pPr>
    </w:p>
    <w:p w14:paraId="1CB358C6" w14:textId="77777777" w:rsidR="001B4CE1" w:rsidRDefault="001B4CE1" w:rsidP="001B4CE1">
      <w:pPr>
        <w:rPr>
          <w:rFonts w:ascii="Segoe UI Symbol" w:hAnsi="Segoe UI Symbol" w:cs="Segoe UI Symbol"/>
          <w:sz w:val="22"/>
        </w:rPr>
      </w:pPr>
      <w:r>
        <w:rPr>
          <w:rFonts w:ascii="Segoe UI Symbol" w:hAnsi="Segoe UI Symbol" w:cs="Segoe UI Symbol" w:hint="eastAsia"/>
          <w:sz w:val="22"/>
        </w:rPr>
        <w:t>✓　計画内容</w:t>
      </w:r>
    </w:p>
    <w:p w14:paraId="27616844" w14:textId="77777777" w:rsidR="001B4CE1" w:rsidRDefault="001B4CE1" w:rsidP="001B4CE1">
      <w:pPr>
        <w:ind w:left="220" w:hangingChars="100" w:hanging="220"/>
        <w:rPr>
          <w:rFonts w:ascii="Segoe UI Symbol" w:hAnsi="Segoe UI Symbol" w:cs="Segoe UI Symbol"/>
          <w:sz w:val="22"/>
        </w:rPr>
      </w:pPr>
      <w:r>
        <w:rPr>
          <w:rFonts w:ascii="Segoe UI Symbol" w:hAnsi="Segoe UI Symbol" w:cs="Segoe UI Symbol" w:hint="eastAsia"/>
          <w:sz w:val="22"/>
        </w:rPr>
        <w:t xml:space="preserve">　　一階には主に「カフェのスペース」、「和のスペース」、「映画のスペース」を設けます。それぞれのスペースではくつろいだり談笑したり、また通勤通学の途中に仕事や勉強などをしたりすることができます。二階は吹き抜けとし、開放的な雰囲気を作ります。また、静かに仕事や勉強、読書などをしたい人のために机や椅子を配置し集中できるスペースも確保します。</w:t>
      </w:r>
    </w:p>
    <w:p w14:paraId="5EE9C55A" w14:textId="77777777" w:rsidR="001B4CE1" w:rsidRDefault="001B4CE1" w:rsidP="001B4CE1">
      <w:pPr>
        <w:ind w:left="220" w:hangingChars="100" w:hanging="220"/>
        <w:rPr>
          <w:rFonts w:ascii="Segoe UI Symbol" w:hAnsi="Segoe UI Symbol" w:cs="Segoe UI Symbol"/>
          <w:sz w:val="22"/>
        </w:rPr>
      </w:pPr>
      <w:r>
        <w:rPr>
          <w:rFonts w:ascii="Segoe UI Symbol" w:hAnsi="Segoe UI Symbol" w:cs="Segoe UI Symbol" w:hint="eastAsia"/>
          <w:sz w:val="22"/>
        </w:rPr>
        <w:t xml:space="preserve">　　館内全域に</w:t>
      </w:r>
      <w:r>
        <w:rPr>
          <w:rFonts w:ascii="Segoe UI Symbol" w:hAnsi="Segoe UI Symbol" w:cs="Segoe UI Symbol" w:hint="eastAsia"/>
          <w:sz w:val="22"/>
        </w:rPr>
        <w:t>Free Wi-Fi</w:t>
      </w:r>
      <w:r>
        <w:rPr>
          <w:rFonts w:ascii="Segoe UI Symbol" w:hAnsi="Segoe UI Symbol" w:cs="Segoe UI Symbol" w:hint="eastAsia"/>
          <w:sz w:val="22"/>
        </w:rPr>
        <w:t>を完備し、充電スペースを設けることで利便性を向上させ働く世代・中高生に来てもらいやすくします。さんぱる同様、駅との連絡通路を作ることで、駅利用者の動線も確保します。主なターゲットとなる通勤通学者により活用してもらいやすくするために定期券を見せると割引するサービスなどを作ります。</w:t>
      </w:r>
    </w:p>
    <w:p w14:paraId="494506EE" w14:textId="77777777" w:rsidR="001B4CE1" w:rsidRDefault="001B4CE1" w:rsidP="001B4CE1">
      <w:pPr>
        <w:ind w:left="220" w:hangingChars="100" w:hanging="220"/>
        <w:rPr>
          <w:rFonts w:ascii="Segoe UI Symbol" w:hAnsi="Segoe UI Symbol" w:cs="Segoe UI Symbol"/>
          <w:sz w:val="22"/>
        </w:rPr>
      </w:pPr>
    </w:p>
    <w:p w14:paraId="7827AE40" w14:textId="77777777" w:rsidR="001B4CE1" w:rsidRDefault="001B4CE1" w:rsidP="001B4CE1">
      <w:pPr>
        <w:rPr>
          <w:rFonts w:ascii="Segoe UI Symbol" w:hAnsi="Segoe UI Symbol" w:cs="Segoe UI Symbol"/>
          <w:sz w:val="22"/>
        </w:rPr>
      </w:pPr>
      <w:r>
        <w:rPr>
          <w:rFonts w:ascii="Segoe UI Symbol" w:hAnsi="Segoe UI Symbol" w:cs="Segoe UI Symbol" w:hint="eastAsia"/>
          <w:sz w:val="22"/>
        </w:rPr>
        <w:t>✓　実現可能性</w:t>
      </w:r>
    </w:p>
    <w:p w14:paraId="2554CCA1" w14:textId="77777777" w:rsidR="001B4CE1" w:rsidRDefault="001B4CE1" w:rsidP="00D820A9">
      <w:pPr>
        <w:ind w:leftChars="100" w:left="210" w:firstLineChars="100" w:firstLine="220"/>
        <w:rPr>
          <w:rFonts w:ascii="Segoe UI Symbol" w:hAnsi="Segoe UI Symbol" w:cs="Segoe UI Symbol"/>
          <w:sz w:val="22"/>
        </w:rPr>
      </w:pPr>
      <w:r>
        <w:rPr>
          <w:rFonts w:ascii="Segoe UI Symbol" w:hAnsi="Segoe UI Symbol" w:cs="Segoe UI Symbol" w:hint="eastAsia"/>
          <w:sz w:val="22"/>
        </w:rPr>
        <w:t>サード・プレイスという概念は日本ではまだ普及していませんが、フレックスタイム制を導入している企業は平成</w:t>
      </w:r>
      <w:r>
        <w:rPr>
          <w:rFonts w:ascii="Segoe UI Symbol" w:hAnsi="Segoe UI Symbol" w:cs="Segoe UI Symbol" w:hint="eastAsia"/>
          <w:sz w:val="22"/>
        </w:rPr>
        <w:t>26</w:t>
      </w:r>
      <w:r>
        <w:rPr>
          <w:rFonts w:ascii="Segoe UI Symbol" w:hAnsi="Segoe UI Symbol" w:cs="Segoe UI Symbol" w:hint="eastAsia"/>
          <w:sz w:val="22"/>
        </w:rPr>
        <w:t>年時点で、従業員数</w:t>
      </w:r>
      <w:r>
        <w:rPr>
          <w:rFonts w:ascii="Segoe UI Symbol" w:hAnsi="Segoe UI Symbol" w:cs="Segoe UI Symbol" w:hint="eastAsia"/>
          <w:sz w:val="22"/>
        </w:rPr>
        <w:t>1,000</w:t>
      </w:r>
      <w:r>
        <w:rPr>
          <w:rFonts w:ascii="Segoe UI Symbol" w:hAnsi="Segoe UI Symbol" w:cs="Segoe UI Symbol" w:hint="eastAsia"/>
          <w:sz w:val="22"/>
        </w:rPr>
        <w:t>人以上の企業では</w:t>
      </w:r>
      <w:r>
        <w:rPr>
          <w:rFonts w:ascii="Segoe UI Symbol" w:hAnsi="Segoe UI Symbol" w:cs="Segoe UI Symbol" w:hint="eastAsia"/>
          <w:sz w:val="22"/>
        </w:rPr>
        <w:t>27.7%</w:t>
      </w:r>
      <w:r>
        <w:rPr>
          <w:rFonts w:ascii="Segoe UI Symbol" w:hAnsi="Segoe UI Symbol" w:cs="Segoe UI Symbol" w:hint="eastAsia"/>
          <w:sz w:val="22"/>
        </w:rPr>
        <w:t>、従業員数</w:t>
      </w:r>
      <w:r>
        <w:rPr>
          <w:rFonts w:ascii="Segoe UI Symbol" w:hAnsi="Segoe UI Symbol" w:cs="Segoe UI Symbol" w:hint="eastAsia"/>
          <w:sz w:val="22"/>
        </w:rPr>
        <w:t>300</w:t>
      </w:r>
      <w:r>
        <w:rPr>
          <w:rFonts w:ascii="Segoe UI Symbol" w:hAnsi="Segoe UI Symbol" w:cs="Segoe UI Symbol" w:hint="eastAsia"/>
          <w:sz w:val="22"/>
        </w:rPr>
        <w:t>～</w:t>
      </w:r>
      <w:r>
        <w:rPr>
          <w:rFonts w:ascii="Segoe UI Symbol" w:hAnsi="Segoe UI Symbol" w:cs="Segoe UI Symbol" w:hint="eastAsia"/>
          <w:sz w:val="22"/>
        </w:rPr>
        <w:t>900</w:t>
      </w:r>
      <w:r>
        <w:rPr>
          <w:rFonts w:ascii="Segoe UI Symbol" w:hAnsi="Segoe UI Symbol" w:cs="Segoe UI Symbol" w:hint="eastAsia"/>
          <w:sz w:val="22"/>
        </w:rPr>
        <w:t>人の企業では</w:t>
      </w:r>
      <w:r>
        <w:rPr>
          <w:rFonts w:ascii="Segoe UI Symbol" w:hAnsi="Segoe UI Symbol" w:cs="Segoe UI Symbol" w:hint="eastAsia"/>
          <w:sz w:val="22"/>
        </w:rPr>
        <w:t>16.0%</w:t>
      </w:r>
      <w:r>
        <w:rPr>
          <w:rFonts w:ascii="Segoe UI Symbol" w:hAnsi="Segoe UI Symbol" w:cs="Segoe UI Symbol" w:hint="eastAsia"/>
          <w:sz w:val="22"/>
        </w:rPr>
        <w:t>あり、増加していくことが考えられます。この時代の流れに乗り、朝夕に時間を作ることによってサード・プレイスの利用も可能であると考えます。</w:t>
      </w:r>
    </w:p>
    <w:p w14:paraId="73AC6CA2" w14:textId="5E4DA231" w:rsidR="001B4CE1" w:rsidRDefault="001B4CE1" w:rsidP="00D820A9">
      <w:pPr>
        <w:ind w:leftChars="100" w:left="210" w:firstLineChars="100" w:firstLine="220"/>
        <w:rPr>
          <w:rFonts w:ascii="Segoe UI Symbol" w:hAnsi="Segoe UI Symbol" w:cs="Segoe UI Symbol"/>
          <w:sz w:val="22"/>
        </w:rPr>
      </w:pPr>
      <w:r>
        <w:rPr>
          <w:rFonts w:ascii="Segoe UI Symbol" w:hAnsi="Segoe UI Symbol" w:cs="Segoe UI Symbol" w:hint="eastAsia"/>
          <w:sz w:val="22"/>
        </w:rPr>
        <w:t>また、</w:t>
      </w:r>
      <w:r>
        <w:rPr>
          <w:rFonts w:ascii="Segoe UI Symbol" w:hAnsi="Segoe UI Symbol" w:cs="Segoe UI Symbol" w:hint="eastAsia"/>
          <w:sz w:val="22"/>
        </w:rPr>
        <w:t>4.5.1</w:t>
      </w:r>
      <w:r>
        <w:rPr>
          <w:rFonts w:ascii="Segoe UI Symbol" w:hAnsi="Segoe UI Symbol" w:cs="Segoe UI Symbol" w:hint="eastAsia"/>
          <w:sz w:val="22"/>
        </w:rPr>
        <w:t>で既述したように荒川沖駅周辺には多くの人が住み、乗降客数も多いです。更に駅からの動線を確保したり通勤通学者へのサービスを充実させたりすることで神立駅や土浦駅が最寄りの方にも利用してもらうことを見込みます。</w:t>
      </w:r>
    </w:p>
    <w:p w14:paraId="38D07558" w14:textId="77777777" w:rsidR="001B4CE1" w:rsidRDefault="001B4CE1" w:rsidP="001B4CE1">
      <w:pPr>
        <w:rPr>
          <w:rFonts w:ascii="Segoe UI Symbol" w:hAnsi="Segoe UI Symbol" w:cs="Segoe UI Symbol"/>
          <w:sz w:val="22"/>
        </w:rPr>
      </w:pPr>
      <w:r>
        <w:rPr>
          <w:rFonts w:ascii="Segoe UI Symbol" w:hAnsi="Segoe UI Symbol" w:cs="Segoe UI Symbol" w:hint="eastAsia"/>
          <w:sz w:val="22"/>
        </w:rPr>
        <w:lastRenderedPageBreak/>
        <w:t>✓　計画することのメリット</w:t>
      </w:r>
    </w:p>
    <w:p w14:paraId="3032796D" w14:textId="77777777" w:rsidR="001B4CE1" w:rsidRDefault="001B4CE1" w:rsidP="001B4CE1">
      <w:pPr>
        <w:ind w:left="220" w:hangingChars="100" w:hanging="220"/>
        <w:rPr>
          <w:rFonts w:ascii="Segoe UI Symbol" w:hAnsi="Segoe UI Symbol" w:cs="Segoe UI Symbol"/>
          <w:sz w:val="22"/>
        </w:rPr>
      </w:pPr>
      <w:r>
        <w:rPr>
          <w:rFonts w:ascii="Segoe UI Symbol" w:hAnsi="Segoe UI Symbol" w:cs="Segoe UI Symbol" w:hint="eastAsia"/>
          <w:sz w:val="22"/>
        </w:rPr>
        <w:t xml:space="preserve">　　様々なコンセプトの中から自分だけの場所を見つけ作ってもらうことで、特に朝夕の通勤通学の途中に余裕を持ち、より充実した生活を送ってもらいます。</w:t>
      </w:r>
    </w:p>
    <w:p w14:paraId="1B6916E1" w14:textId="77777777" w:rsidR="001B4CE1" w:rsidRDefault="001B4CE1" w:rsidP="001B4CE1">
      <w:pPr>
        <w:ind w:leftChars="100" w:left="210" w:firstLineChars="100" w:firstLine="220"/>
        <w:rPr>
          <w:rFonts w:ascii="Segoe UI Symbol" w:hAnsi="Segoe UI Symbol" w:cs="Segoe UI Symbol"/>
          <w:sz w:val="22"/>
        </w:rPr>
      </w:pPr>
      <w:r>
        <w:rPr>
          <w:rFonts w:ascii="Segoe UI Symbol" w:hAnsi="Segoe UI Symbol" w:cs="Segoe UI Symbol" w:hint="eastAsia"/>
          <w:sz w:val="22"/>
        </w:rPr>
        <w:t>更に、この</w:t>
      </w:r>
      <w:r w:rsidRPr="00C65FA3">
        <w:rPr>
          <w:rFonts w:cs="Segoe UI Symbol"/>
          <w:sz w:val="22"/>
        </w:rPr>
        <w:t>ikou</w:t>
      </w:r>
      <w:r>
        <w:rPr>
          <w:rFonts w:ascii="Segoe UI Symbol" w:hAnsi="Segoe UI Symbol" w:cs="Segoe UI Symbol" w:hint="eastAsia"/>
          <w:sz w:val="22"/>
        </w:rPr>
        <w:t>荒川沖をきっかけとしてまだ普及していないサード・プレイスという考え方を知ってもらい、自分にあったサード・プレイスを見つけて使ってもらうことで、心のゆとりや他者との交流が生まれたり、癒しを得られたりすると思われます。</w:t>
      </w:r>
    </w:p>
    <w:p w14:paraId="72AE1918" w14:textId="7EA9A7C9" w:rsidR="001B4CE1" w:rsidRPr="001B4CE1" w:rsidRDefault="001B4CE1" w:rsidP="001B4CE1">
      <w:pPr>
        <w:pStyle w:val="a3"/>
        <w:ind w:leftChars="0" w:left="0"/>
        <w:rPr>
          <w:rFonts w:ascii="Segoe UI Symbol" w:hAnsi="Segoe UI Symbol" w:cs="Segoe UI Symbol"/>
          <w:sz w:val="22"/>
        </w:rPr>
      </w:pPr>
    </w:p>
    <w:p w14:paraId="30444BB7" w14:textId="575B91EB" w:rsidR="001A6D5F" w:rsidRPr="008D4ED1" w:rsidRDefault="001A6D5F" w:rsidP="00B04A45">
      <w:pPr>
        <w:ind w:left="220" w:hangingChars="100" w:hanging="220"/>
        <w:rPr>
          <w:rFonts w:ascii="Segoe UI Symbol" w:hAnsi="Segoe UI Symbol" w:cs="Segoe UI Symbol"/>
          <w:sz w:val="22"/>
        </w:rPr>
      </w:pPr>
    </w:p>
    <w:p w14:paraId="7307CF7D" w14:textId="21D8CD44" w:rsidR="00E41FE5" w:rsidRPr="00584176" w:rsidRDefault="00E41FE5" w:rsidP="00B029AD">
      <w:pPr>
        <w:pStyle w:val="a3"/>
        <w:rPr>
          <w:sz w:val="22"/>
        </w:rPr>
      </w:pPr>
      <w:r w:rsidRPr="00584176">
        <w:rPr>
          <w:rFonts w:hint="eastAsia"/>
          <w:sz w:val="22"/>
        </w:rPr>
        <w:t xml:space="preserve">　　</w:t>
      </w:r>
    </w:p>
    <w:p w14:paraId="6354262A" w14:textId="77777777" w:rsidR="00C8791E" w:rsidRDefault="00C8791E" w:rsidP="00E41FE5">
      <w:pPr>
        <w:pStyle w:val="a3"/>
        <w:ind w:leftChars="0"/>
        <w:rPr>
          <w:sz w:val="22"/>
        </w:rPr>
      </w:pPr>
    </w:p>
    <w:p w14:paraId="2E48F678" w14:textId="77777777" w:rsidR="00C8791E" w:rsidRDefault="00C8791E" w:rsidP="00E41FE5">
      <w:pPr>
        <w:pStyle w:val="a3"/>
        <w:ind w:leftChars="0"/>
        <w:rPr>
          <w:sz w:val="22"/>
        </w:rPr>
      </w:pPr>
    </w:p>
    <w:p w14:paraId="402431EF" w14:textId="77777777" w:rsidR="00C8791E" w:rsidRDefault="00C8791E" w:rsidP="00E41FE5">
      <w:pPr>
        <w:pStyle w:val="a3"/>
        <w:ind w:leftChars="0"/>
        <w:rPr>
          <w:sz w:val="22"/>
        </w:rPr>
      </w:pPr>
    </w:p>
    <w:p w14:paraId="479C7D95" w14:textId="77777777" w:rsidR="00C8791E" w:rsidRDefault="00C8791E" w:rsidP="00E41FE5">
      <w:pPr>
        <w:pStyle w:val="a3"/>
        <w:ind w:leftChars="0"/>
        <w:rPr>
          <w:sz w:val="22"/>
        </w:rPr>
      </w:pPr>
    </w:p>
    <w:p w14:paraId="598A9C36" w14:textId="77777777" w:rsidR="00C8791E" w:rsidRDefault="00C8791E" w:rsidP="00E41FE5">
      <w:pPr>
        <w:pStyle w:val="a3"/>
        <w:ind w:leftChars="0"/>
        <w:rPr>
          <w:sz w:val="22"/>
        </w:rPr>
      </w:pPr>
    </w:p>
    <w:p w14:paraId="3597B0B7" w14:textId="77777777" w:rsidR="00C8791E" w:rsidRDefault="00C8791E" w:rsidP="00E41FE5">
      <w:pPr>
        <w:pStyle w:val="a3"/>
        <w:ind w:leftChars="0"/>
        <w:rPr>
          <w:sz w:val="22"/>
        </w:rPr>
      </w:pPr>
    </w:p>
    <w:p w14:paraId="176321F1" w14:textId="77777777" w:rsidR="00C8791E" w:rsidRDefault="00C8791E" w:rsidP="00E41FE5">
      <w:pPr>
        <w:pStyle w:val="a3"/>
        <w:ind w:leftChars="0"/>
        <w:rPr>
          <w:sz w:val="22"/>
        </w:rPr>
      </w:pPr>
    </w:p>
    <w:p w14:paraId="5119DCA3" w14:textId="77777777" w:rsidR="00C8791E" w:rsidRDefault="00C8791E" w:rsidP="00E41FE5">
      <w:pPr>
        <w:pStyle w:val="a3"/>
        <w:ind w:leftChars="0"/>
        <w:rPr>
          <w:sz w:val="22"/>
        </w:rPr>
      </w:pPr>
    </w:p>
    <w:p w14:paraId="68323AFE" w14:textId="77777777" w:rsidR="00C8791E" w:rsidRDefault="00C8791E" w:rsidP="00E41FE5">
      <w:pPr>
        <w:pStyle w:val="a3"/>
        <w:ind w:leftChars="0"/>
        <w:rPr>
          <w:sz w:val="22"/>
        </w:rPr>
      </w:pPr>
    </w:p>
    <w:p w14:paraId="6A0E240C" w14:textId="77777777" w:rsidR="00C8791E" w:rsidRDefault="00C8791E" w:rsidP="00E41FE5">
      <w:pPr>
        <w:pStyle w:val="a3"/>
        <w:ind w:leftChars="0"/>
        <w:rPr>
          <w:sz w:val="22"/>
        </w:rPr>
      </w:pPr>
    </w:p>
    <w:p w14:paraId="3B89D147" w14:textId="77777777" w:rsidR="00C8791E" w:rsidRDefault="00C8791E" w:rsidP="00E41FE5">
      <w:pPr>
        <w:pStyle w:val="a3"/>
        <w:ind w:leftChars="0"/>
        <w:rPr>
          <w:sz w:val="22"/>
        </w:rPr>
      </w:pPr>
    </w:p>
    <w:p w14:paraId="312E605E" w14:textId="77777777" w:rsidR="00C8791E" w:rsidRDefault="00C8791E" w:rsidP="00E41FE5">
      <w:pPr>
        <w:pStyle w:val="a3"/>
        <w:ind w:leftChars="0"/>
        <w:rPr>
          <w:sz w:val="22"/>
        </w:rPr>
      </w:pPr>
    </w:p>
    <w:p w14:paraId="5B33CC3D" w14:textId="77777777" w:rsidR="00C8791E" w:rsidRDefault="00C8791E" w:rsidP="00E41FE5">
      <w:pPr>
        <w:pStyle w:val="a3"/>
        <w:ind w:leftChars="0"/>
        <w:rPr>
          <w:sz w:val="22"/>
        </w:rPr>
      </w:pPr>
    </w:p>
    <w:p w14:paraId="6D2F350C" w14:textId="77777777" w:rsidR="00C8791E" w:rsidRDefault="00C8791E" w:rsidP="00E41FE5">
      <w:pPr>
        <w:pStyle w:val="a3"/>
        <w:ind w:leftChars="0"/>
        <w:rPr>
          <w:sz w:val="22"/>
        </w:rPr>
      </w:pPr>
    </w:p>
    <w:p w14:paraId="4712F4FC" w14:textId="77777777" w:rsidR="00C8791E" w:rsidRDefault="00C8791E" w:rsidP="00E41FE5">
      <w:pPr>
        <w:pStyle w:val="a3"/>
        <w:ind w:leftChars="0"/>
        <w:rPr>
          <w:sz w:val="22"/>
        </w:rPr>
      </w:pPr>
    </w:p>
    <w:p w14:paraId="3D4D497B" w14:textId="77777777" w:rsidR="00C8791E" w:rsidRDefault="00C8791E" w:rsidP="00E41FE5">
      <w:pPr>
        <w:pStyle w:val="a3"/>
        <w:ind w:leftChars="0"/>
        <w:rPr>
          <w:sz w:val="22"/>
        </w:rPr>
      </w:pPr>
    </w:p>
    <w:p w14:paraId="5908B6AB" w14:textId="77777777" w:rsidR="00C8791E" w:rsidRDefault="00C8791E" w:rsidP="00E41FE5">
      <w:pPr>
        <w:pStyle w:val="a3"/>
        <w:ind w:leftChars="0"/>
        <w:rPr>
          <w:sz w:val="22"/>
        </w:rPr>
      </w:pPr>
    </w:p>
    <w:p w14:paraId="3E54A6CC" w14:textId="77777777" w:rsidR="00C8791E" w:rsidRDefault="00C8791E" w:rsidP="00E41FE5">
      <w:pPr>
        <w:pStyle w:val="a3"/>
        <w:ind w:leftChars="0"/>
        <w:rPr>
          <w:sz w:val="22"/>
        </w:rPr>
      </w:pPr>
    </w:p>
    <w:p w14:paraId="508FB06F" w14:textId="77777777" w:rsidR="00C8791E" w:rsidRDefault="00C8791E" w:rsidP="00E41FE5">
      <w:pPr>
        <w:pStyle w:val="a3"/>
        <w:ind w:leftChars="0"/>
        <w:rPr>
          <w:sz w:val="22"/>
        </w:rPr>
      </w:pPr>
    </w:p>
    <w:p w14:paraId="33706160" w14:textId="77777777" w:rsidR="00C8791E" w:rsidRDefault="00C8791E" w:rsidP="00E41FE5">
      <w:pPr>
        <w:pStyle w:val="a3"/>
        <w:ind w:leftChars="0"/>
        <w:rPr>
          <w:sz w:val="22"/>
        </w:rPr>
      </w:pPr>
    </w:p>
    <w:p w14:paraId="79546B8D" w14:textId="77777777" w:rsidR="00C8791E" w:rsidRDefault="00C8791E" w:rsidP="00E41FE5">
      <w:pPr>
        <w:pStyle w:val="a3"/>
        <w:ind w:leftChars="0"/>
        <w:rPr>
          <w:sz w:val="22"/>
        </w:rPr>
      </w:pPr>
    </w:p>
    <w:p w14:paraId="36AEEB99" w14:textId="77777777" w:rsidR="00C8791E" w:rsidRDefault="00C8791E" w:rsidP="00E41FE5">
      <w:pPr>
        <w:pStyle w:val="a3"/>
        <w:ind w:leftChars="0"/>
        <w:rPr>
          <w:sz w:val="22"/>
        </w:rPr>
      </w:pPr>
    </w:p>
    <w:p w14:paraId="6F910B4B" w14:textId="77777777" w:rsidR="00C8791E" w:rsidRDefault="00C8791E" w:rsidP="00E41FE5">
      <w:pPr>
        <w:pStyle w:val="a3"/>
        <w:ind w:leftChars="0"/>
        <w:rPr>
          <w:sz w:val="22"/>
        </w:rPr>
      </w:pPr>
    </w:p>
    <w:p w14:paraId="2A6B3DB9" w14:textId="77777777" w:rsidR="00C8791E" w:rsidRDefault="00C8791E" w:rsidP="00E41FE5">
      <w:pPr>
        <w:pStyle w:val="a3"/>
        <w:ind w:leftChars="0"/>
        <w:rPr>
          <w:sz w:val="22"/>
        </w:rPr>
      </w:pPr>
    </w:p>
    <w:p w14:paraId="6F2BB740" w14:textId="77777777" w:rsidR="00C8791E" w:rsidRDefault="00C8791E" w:rsidP="00E41FE5">
      <w:pPr>
        <w:pStyle w:val="a3"/>
        <w:ind w:leftChars="0"/>
        <w:rPr>
          <w:sz w:val="22"/>
        </w:rPr>
      </w:pPr>
    </w:p>
    <w:p w14:paraId="0DAFEB52" w14:textId="15477515" w:rsidR="00E41FE5" w:rsidRPr="00584176" w:rsidRDefault="00E41FE5" w:rsidP="00E41FE5">
      <w:pPr>
        <w:pStyle w:val="a3"/>
        <w:ind w:leftChars="0"/>
        <w:rPr>
          <w:sz w:val="22"/>
        </w:rPr>
      </w:pPr>
      <w:r w:rsidRPr="00584176">
        <w:rPr>
          <w:rFonts w:hint="eastAsia"/>
          <w:sz w:val="22"/>
        </w:rPr>
        <w:t xml:space="preserve">　</w:t>
      </w:r>
    </w:p>
    <w:p w14:paraId="284721B1" w14:textId="2B41F303" w:rsidR="00A2177E" w:rsidRPr="00B029AD" w:rsidRDefault="00E41FE5" w:rsidP="00B029AD">
      <w:pPr>
        <w:rPr>
          <w:sz w:val="22"/>
        </w:rPr>
      </w:pPr>
      <w:r w:rsidRPr="0048686B">
        <w:rPr>
          <w:rFonts w:hint="eastAsia"/>
          <w:sz w:val="22"/>
        </w:rPr>
        <w:lastRenderedPageBreak/>
        <w:t>4.6</w:t>
      </w:r>
      <w:r w:rsidR="00E901D6" w:rsidRPr="0048686B">
        <w:rPr>
          <w:rFonts w:hint="eastAsia"/>
          <w:sz w:val="22"/>
        </w:rPr>
        <w:t xml:space="preserve">　中心</w:t>
      </w:r>
      <w:r w:rsidRPr="0048686B">
        <w:rPr>
          <w:rFonts w:hint="eastAsia"/>
          <w:sz w:val="22"/>
        </w:rPr>
        <w:t>地区</w:t>
      </w:r>
    </w:p>
    <w:p w14:paraId="0DB17AFC" w14:textId="215D76EA" w:rsidR="00A2177E" w:rsidRPr="00B029AD" w:rsidRDefault="00E41FE5" w:rsidP="00B029AD">
      <w:pPr>
        <w:rPr>
          <w:sz w:val="22"/>
        </w:rPr>
      </w:pPr>
      <w:r w:rsidRPr="0048686B">
        <w:rPr>
          <w:rFonts w:hint="eastAsia"/>
          <w:sz w:val="22"/>
        </w:rPr>
        <w:t>4.6.1</w:t>
      </w:r>
      <w:r w:rsidRPr="0048686B">
        <w:rPr>
          <w:rFonts w:hint="eastAsia"/>
          <w:sz w:val="22"/>
        </w:rPr>
        <w:t xml:space="preserve">　地区の特性</w:t>
      </w:r>
    </w:p>
    <w:tbl>
      <w:tblPr>
        <w:tblStyle w:val="a8"/>
        <w:tblW w:w="0" w:type="auto"/>
        <w:tblLook w:val="04A0" w:firstRow="1" w:lastRow="0" w:firstColumn="1" w:lastColumn="0" w:noHBand="0" w:noVBand="1"/>
      </w:tblPr>
      <w:tblGrid>
        <w:gridCol w:w="526"/>
        <w:gridCol w:w="7968"/>
      </w:tblGrid>
      <w:tr w:rsidR="001B4CE1" w14:paraId="0DB03E6A" w14:textId="77777777" w:rsidTr="001B4CE1">
        <w:tc>
          <w:tcPr>
            <w:tcW w:w="534" w:type="dxa"/>
            <w:shd w:val="clear" w:color="auto" w:fill="B3B3B3"/>
          </w:tcPr>
          <w:p w14:paraId="750797EF" w14:textId="77777777" w:rsidR="001B4CE1" w:rsidRPr="00637ACC" w:rsidRDefault="001B4CE1" w:rsidP="001B4CE1">
            <w:pPr>
              <w:rPr>
                <w:sz w:val="22"/>
              </w:rPr>
            </w:pPr>
            <w:r>
              <w:rPr>
                <w:rFonts w:hint="eastAsia"/>
                <w:sz w:val="22"/>
              </w:rPr>
              <w:t>現状</w:t>
            </w:r>
          </w:p>
        </w:tc>
        <w:tc>
          <w:tcPr>
            <w:tcW w:w="8168" w:type="dxa"/>
          </w:tcPr>
          <w:p w14:paraId="3F5CA13D" w14:textId="77777777" w:rsidR="001B4CE1" w:rsidRPr="00637ACC" w:rsidRDefault="001B4CE1" w:rsidP="001B4CE1">
            <w:pPr>
              <w:pStyle w:val="a3"/>
              <w:numPr>
                <w:ilvl w:val="0"/>
                <w:numId w:val="4"/>
              </w:numPr>
              <w:ind w:leftChars="0"/>
              <w:rPr>
                <w:sz w:val="22"/>
              </w:rPr>
            </w:pPr>
            <w:r>
              <w:rPr>
                <w:rFonts w:hint="eastAsia"/>
                <w:sz w:val="22"/>
              </w:rPr>
              <w:t>市の中央</w:t>
            </w:r>
            <w:r w:rsidRPr="00637ACC">
              <w:rPr>
                <w:rFonts w:hint="eastAsia"/>
                <w:sz w:val="22"/>
              </w:rPr>
              <w:t>部に位置し、</w:t>
            </w:r>
            <w:r w:rsidRPr="00637ACC">
              <w:rPr>
                <w:rFonts w:hint="eastAsia"/>
                <w:sz w:val="22"/>
              </w:rPr>
              <w:t>JR</w:t>
            </w:r>
            <w:r>
              <w:rPr>
                <w:rFonts w:hint="eastAsia"/>
                <w:sz w:val="22"/>
              </w:rPr>
              <w:t>常磐線土浦</w:t>
            </w:r>
            <w:r w:rsidRPr="00637ACC">
              <w:rPr>
                <w:rFonts w:hint="eastAsia"/>
                <w:sz w:val="22"/>
              </w:rPr>
              <w:t>駅が地区の拠点となっています。</w:t>
            </w:r>
          </w:p>
          <w:p w14:paraId="5FA26CE9" w14:textId="77777777" w:rsidR="001B4CE1" w:rsidRPr="00637ACC" w:rsidRDefault="001B4CE1" w:rsidP="001B4CE1">
            <w:pPr>
              <w:pStyle w:val="a3"/>
              <w:numPr>
                <w:ilvl w:val="0"/>
                <w:numId w:val="4"/>
              </w:numPr>
              <w:ind w:leftChars="0"/>
              <w:rPr>
                <w:sz w:val="22"/>
              </w:rPr>
            </w:pPr>
            <w:r>
              <w:rPr>
                <w:rFonts w:hint="eastAsia"/>
                <w:sz w:val="22"/>
              </w:rPr>
              <w:t>平成</w:t>
            </w:r>
            <w:r>
              <w:rPr>
                <w:rFonts w:hint="eastAsia"/>
                <w:sz w:val="22"/>
              </w:rPr>
              <w:t>28</w:t>
            </w:r>
            <w:r>
              <w:rPr>
                <w:rFonts w:hint="eastAsia"/>
                <w:sz w:val="22"/>
              </w:rPr>
              <w:t>年</w:t>
            </w:r>
            <w:r>
              <w:rPr>
                <w:rFonts w:hint="eastAsia"/>
                <w:sz w:val="22"/>
              </w:rPr>
              <w:t>9</w:t>
            </w:r>
            <w:r>
              <w:rPr>
                <w:rFonts w:hint="eastAsia"/>
                <w:sz w:val="22"/>
              </w:rPr>
              <w:t>月に市庁舎が土浦駅前のウララビルに移転しました。</w:t>
            </w:r>
          </w:p>
          <w:p w14:paraId="753918FB" w14:textId="77777777" w:rsidR="001B4CE1" w:rsidRPr="00FE0AD8" w:rsidRDefault="001B4CE1" w:rsidP="001B4CE1">
            <w:pPr>
              <w:pStyle w:val="a3"/>
              <w:numPr>
                <w:ilvl w:val="0"/>
                <w:numId w:val="4"/>
              </w:numPr>
              <w:ind w:leftChars="0"/>
            </w:pPr>
            <w:r>
              <w:rPr>
                <w:rFonts w:hint="eastAsia"/>
                <w:sz w:val="22"/>
              </w:rPr>
              <w:t>平成</w:t>
            </w:r>
            <w:r>
              <w:rPr>
                <w:rFonts w:hint="eastAsia"/>
                <w:sz w:val="22"/>
              </w:rPr>
              <w:t>29</w:t>
            </w:r>
            <w:r>
              <w:rPr>
                <w:rFonts w:hint="eastAsia"/>
                <w:sz w:val="22"/>
              </w:rPr>
              <w:t>年</w:t>
            </w:r>
            <w:r>
              <w:rPr>
                <w:rFonts w:hint="eastAsia"/>
                <w:sz w:val="22"/>
              </w:rPr>
              <w:t>11</w:t>
            </w:r>
            <w:r>
              <w:rPr>
                <w:rFonts w:hint="eastAsia"/>
                <w:sz w:val="22"/>
              </w:rPr>
              <w:t>月に新図書館が土浦駅前北側に移転しオープンする予定です。</w:t>
            </w:r>
          </w:p>
          <w:p w14:paraId="2A805C6E" w14:textId="77777777" w:rsidR="001B4CE1" w:rsidRDefault="001B4CE1" w:rsidP="001B4CE1">
            <w:pPr>
              <w:pStyle w:val="a3"/>
              <w:numPr>
                <w:ilvl w:val="0"/>
                <w:numId w:val="4"/>
              </w:numPr>
              <w:ind w:leftChars="0"/>
              <w:rPr>
                <w:sz w:val="22"/>
              </w:rPr>
            </w:pPr>
            <w:r w:rsidRPr="0048686B">
              <w:rPr>
                <w:rFonts w:hint="eastAsia"/>
                <w:sz w:val="22"/>
              </w:rPr>
              <w:t>図</w:t>
            </w:r>
            <w:r>
              <w:rPr>
                <w:rFonts w:hint="eastAsia"/>
                <w:sz w:val="22"/>
              </w:rPr>
              <w:t>4.6</w:t>
            </w:r>
            <w:r w:rsidRPr="0048686B">
              <w:rPr>
                <w:rFonts w:hint="eastAsia"/>
                <w:sz w:val="22"/>
              </w:rPr>
              <w:t>のように</w:t>
            </w:r>
            <w:r>
              <w:rPr>
                <w:rFonts w:hint="eastAsia"/>
                <w:sz w:val="22"/>
              </w:rPr>
              <w:t>中心地区の高校生数は、周辺市町の高校生数を上回っていることがわかります。</w:t>
            </w:r>
          </w:p>
          <w:p w14:paraId="1966BC8F" w14:textId="77777777" w:rsidR="001B4CE1" w:rsidRDefault="001B4CE1" w:rsidP="001B4CE1">
            <w:pPr>
              <w:pStyle w:val="a3"/>
              <w:ind w:leftChars="0" w:left="360"/>
              <w:jc w:val="center"/>
              <w:rPr>
                <w:sz w:val="22"/>
              </w:rPr>
            </w:pPr>
            <w:r>
              <w:rPr>
                <w:noProof/>
                <w:sz w:val="22"/>
              </w:rPr>
              <w:drawing>
                <wp:inline distT="0" distB="0" distL="0" distR="0" wp14:anchorId="3D571E3B" wp14:editId="522FA057">
                  <wp:extent cx="3307863" cy="2266950"/>
                  <wp:effectExtent l="0" t="0" r="698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8322" cy="2267265"/>
                          </a:xfrm>
                          <a:prstGeom prst="rect">
                            <a:avLst/>
                          </a:prstGeom>
                          <a:noFill/>
                          <a:ln>
                            <a:noFill/>
                          </a:ln>
                        </pic:spPr>
                      </pic:pic>
                    </a:graphicData>
                  </a:graphic>
                </wp:inline>
              </w:drawing>
            </w:r>
          </w:p>
          <w:p w14:paraId="155C7033" w14:textId="77777777" w:rsidR="001B4CE1" w:rsidRPr="0048686B" w:rsidRDefault="001B4CE1" w:rsidP="001B4CE1">
            <w:pPr>
              <w:pStyle w:val="a3"/>
              <w:ind w:leftChars="0" w:left="360"/>
              <w:jc w:val="center"/>
              <w:rPr>
                <w:sz w:val="22"/>
              </w:rPr>
            </w:pPr>
            <w:r>
              <w:rPr>
                <w:rFonts w:hint="eastAsia"/>
                <w:sz w:val="22"/>
              </w:rPr>
              <w:t>図</w:t>
            </w:r>
            <w:r>
              <w:rPr>
                <w:rFonts w:hint="eastAsia"/>
                <w:sz w:val="22"/>
              </w:rPr>
              <w:t>4.6</w:t>
            </w:r>
            <w:r>
              <w:rPr>
                <w:rFonts w:hint="eastAsia"/>
                <w:sz w:val="22"/>
              </w:rPr>
              <w:t xml:space="preserve">　中央地区に立地する学校の分布</w:t>
            </w:r>
          </w:p>
          <w:p w14:paraId="16491B7D" w14:textId="77777777" w:rsidR="001B4CE1" w:rsidRDefault="001B4CE1" w:rsidP="001B4CE1">
            <w:pPr>
              <w:pStyle w:val="a3"/>
              <w:numPr>
                <w:ilvl w:val="0"/>
                <w:numId w:val="4"/>
              </w:numPr>
              <w:ind w:leftChars="0"/>
            </w:pPr>
            <w:r>
              <w:rPr>
                <w:rFonts w:hint="eastAsia"/>
                <w:sz w:val="22"/>
              </w:rPr>
              <w:t>中心地区市街地の衰退が進み、まちの賑わいが失われつつあるので、学生をはじめとした若者と中央地区の資源をうまく活用して、まちにぎわいを取り戻すことが求められています。</w:t>
            </w:r>
          </w:p>
        </w:tc>
      </w:tr>
    </w:tbl>
    <w:p w14:paraId="31551418" w14:textId="77777777" w:rsidR="00A2177E" w:rsidRPr="00A2177E" w:rsidRDefault="00C73C95" w:rsidP="00C73C95">
      <w:pPr>
        <w:pStyle w:val="a3"/>
        <w:ind w:left="1890" w:hangingChars="500" w:hanging="1050"/>
        <w:rPr>
          <w:color w:val="FF0000"/>
          <w:sz w:val="22"/>
        </w:rPr>
      </w:pPr>
      <w:r>
        <w:rPr>
          <w:noProof/>
        </w:rPr>
        <w:drawing>
          <wp:anchor distT="0" distB="0" distL="114300" distR="114300" simplePos="0" relativeHeight="251654656" behindDoc="1" locked="0" layoutInCell="1" allowOverlap="1" wp14:anchorId="7E2E6CAB" wp14:editId="560BE311">
            <wp:simplePos x="0" y="0"/>
            <wp:positionH relativeFrom="column">
              <wp:posOffset>3455670</wp:posOffset>
            </wp:positionH>
            <wp:positionV relativeFrom="paragraph">
              <wp:posOffset>139700</wp:posOffset>
            </wp:positionV>
            <wp:extent cx="1983105" cy="2451100"/>
            <wp:effectExtent l="0" t="0" r="0" b="6350"/>
            <wp:wrapThrough wrapText="bothSides">
              <wp:wrapPolygon edited="0">
                <wp:start x="0" y="0"/>
                <wp:lineTo x="0" y="21488"/>
                <wp:lineTo x="21372" y="21488"/>
                <wp:lineTo x="21372" y="0"/>
                <wp:lineTo x="0" y="0"/>
              </wp:wrapPolygon>
            </wp:wrapThrough>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3105" cy="2451100"/>
                    </a:xfrm>
                    <a:prstGeom prst="rect">
                      <a:avLst/>
                    </a:prstGeom>
                  </pic:spPr>
                </pic:pic>
              </a:graphicData>
            </a:graphic>
            <wp14:sizeRelH relativeFrom="page">
              <wp14:pctWidth>0</wp14:pctWidth>
            </wp14:sizeRelH>
            <wp14:sizeRelV relativeFrom="page">
              <wp14:pctHeight>0</wp14:pctHeight>
            </wp14:sizeRelV>
          </wp:anchor>
        </w:drawing>
      </w:r>
    </w:p>
    <w:p w14:paraId="27F09C7C" w14:textId="77777777" w:rsidR="00A2177E" w:rsidRDefault="00A2177E" w:rsidP="00E901D6">
      <w:pPr>
        <w:pStyle w:val="a3"/>
        <w:ind w:left="1940" w:hangingChars="500" w:hanging="1100"/>
        <w:rPr>
          <w:color w:val="FF0000"/>
          <w:sz w:val="22"/>
        </w:rPr>
      </w:pPr>
    </w:p>
    <w:p w14:paraId="75DEC8A4" w14:textId="77777777" w:rsidR="00B029AD" w:rsidRDefault="00B029AD" w:rsidP="00E901D6">
      <w:pPr>
        <w:pStyle w:val="a3"/>
        <w:ind w:left="1940" w:hangingChars="500" w:hanging="1100"/>
        <w:rPr>
          <w:color w:val="FF0000"/>
          <w:sz w:val="22"/>
        </w:rPr>
      </w:pPr>
    </w:p>
    <w:p w14:paraId="54B00AA0" w14:textId="77777777" w:rsidR="00C73C95" w:rsidRDefault="00C73C95" w:rsidP="00C73C95">
      <w:pPr>
        <w:pStyle w:val="a3"/>
        <w:numPr>
          <w:ilvl w:val="0"/>
          <w:numId w:val="5"/>
        </w:numPr>
        <w:ind w:leftChars="0"/>
      </w:pPr>
      <w:r>
        <w:rPr>
          <w:rFonts w:hint="eastAsia"/>
        </w:rPr>
        <w:t>人口・世帯数など</w:t>
      </w:r>
    </w:p>
    <w:tbl>
      <w:tblPr>
        <w:tblStyle w:val="a8"/>
        <w:tblW w:w="0" w:type="auto"/>
        <w:tblInd w:w="480" w:type="dxa"/>
        <w:tblLook w:val="04A0" w:firstRow="1" w:lastRow="0" w:firstColumn="1" w:lastColumn="0" w:noHBand="0" w:noVBand="1"/>
      </w:tblPr>
      <w:tblGrid>
        <w:gridCol w:w="2038"/>
        <w:gridCol w:w="2552"/>
      </w:tblGrid>
      <w:tr w:rsidR="00C73C95" w14:paraId="14081E0A" w14:textId="77777777" w:rsidTr="00D62473">
        <w:tc>
          <w:tcPr>
            <w:tcW w:w="2038" w:type="dxa"/>
            <w:shd w:val="clear" w:color="auto" w:fill="B3B3B3"/>
          </w:tcPr>
          <w:p w14:paraId="00948434" w14:textId="77777777" w:rsidR="00C73C95" w:rsidRDefault="00C73C95" w:rsidP="00D62473">
            <w:pPr>
              <w:pStyle w:val="a3"/>
              <w:ind w:leftChars="0" w:left="0"/>
            </w:pPr>
            <w:r>
              <w:rPr>
                <w:rFonts w:hint="eastAsia"/>
              </w:rPr>
              <w:t>人口</w:t>
            </w:r>
          </w:p>
        </w:tc>
        <w:tc>
          <w:tcPr>
            <w:tcW w:w="2552" w:type="dxa"/>
          </w:tcPr>
          <w:p w14:paraId="5CA07DD4" w14:textId="77777777" w:rsidR="00C73C95" w:rsidRDefault="00710D8E" w:rsidP="00D62473">
            <w:pPr>
              <w:pStyle w:val="a3"/>
              <w:ind w:leftChars="0" w:left="0"/>
              <w:jc w:val="center"/>
            </w:pPr>
            <w:r>
              <w:rPr>
                <w:rFonts w:hint="eastAsia"/>
              </w:rPr>
              <w:t>60,381</w:t>
            </w:r>
            <w:r w:rsidR="00C73C95">
              <w:rPr>
                <w:rFonts w:hint="eastAsia"/>
              </w:rPr>
              <w:t>（人）</w:t>
            </w:r>
          </w:p>
        </w:tc>
      </w:tr>
      <w:tr w:rsidR="00C73C95" w14:paraId="764B802A" w14:textId="77777777" w:rsidTr="00D62473">
        <w:tc>
          <w:tcPr>
            <w:tcW w:w="2038" w:type="dxa"/>
            <w:shd w:val="clear" w:color="auto" w:fill="B3B3B3"/>
          </w:tcPr>
          <w:p w14:paraId="1675136B" w14:textId="77777777" w:rsidR="00C73C95" w:rsidRDefault="00C73C95" w:rsidP="00D62473">
            <w:pPr>
              <w:pStyle w:val="a3"/>
              <w:ind w:leftChars="0" w:left="0"/>
            </w:pPr>
            <w:r>
              <w:rPr>
                <w:rFonts w:hint="eastAsia"/>
              </w:rPr>
              <w:t>世帯数</w:t>
            </w:r>
          </w:p>
        </w:tc>
        <w:tc>
          <w:tcPr>
            <w:tcW w:w="2552" w:type="dxa"/>
          </w:tcPr>
          <w:p w14:paraId="2476A2AD" w14:textId="77777777" w:rsidR="00C73C95" w:rsidRDefault="00710D8E" w:rsidP="00D62473">
            <w:pPr>
              <w:pStyle w:val="a3"/>
              <w:ind w:leftChars="0" w:left="0"/>
              <w:jc w:val="center"/>
            </w:pPr>
            <w:r>
              <w:rPr>
                <w:rFonts w:hint="eastAsia"/>
              </w:rPr>
              <w:t>27,240</w:t>
            </w:r>
            <w:r w:rsidR="00C73C95">
              <w:rPr>
                <w:rFonts w:hint="eastAsia"/>
              </w:rPr>
              <w:t>（世帯）</w:t>
            </w:r>
          </w:p>
        </w:tc>
      </w:tr>
    </w:tbl>
    <w:p w14:paraId="4980C9BD" w14:textId="77777777" w:rsidR="00C73C95" w:rsidRDefault="00C73C95" w:rsidP="00E901D6">
      <w:pPr>
        <w:pStyle w:val="a3"/>
        <w:ind w:left="1940" w:hangingChars="500" w:hanging="1100"/>
        <w:rPr>
          <w:color w:val="FF0000"/>
          <w:sz w:val="22"/>
        </w:rPr>
      </w:pPr>
    </w:p>
    <w:p w14:paraId="6CC82283" w14:textId="77777777" w:rsidR="00C73C95" w:rsidRDefault="00C73C95" w:rsidP="00E901D6">
      <w:pPr>
        <w:pStyle w:val="a3"/>
        <w:ind w:left="1940" w:hangingChars="500" w:hanging="1100"/>
        <w:rPr>
          <w:color w:val="FF0000"/>
          <w:sz w:val="22"/>
        </w:rPr>
      </w:pPr>
    </w:p>
    <w:p w14:paraId="54E0E709" w14:textId="77777777" w:rsidR="00C73C95" w:rsidRDefault="00C73C95" w:rsidP="00E901D6">
      <w:pPr>
        <w:pStyle w:val="a3"/>
        <w:ind w:left="1940" w:hangingChars="500" w:hanging="1100"/>
        <w:rPr>
          <w:color w:val="FF0000"/>
          <w:sz w:val="22"/>
        </w:rPr>
      </w:pPr>
    </w:p>
    <w:p w14:paraId="530C3064" w14:textId="77777777" w:rsidR="00C73C95" w:rsidRDefault="00C73C95" w:rsidP="00E901D6">
      <w:pPr>
        <w:pStyle w:val="a3"/>
        <w:ind w:left="1940" w:hangingChars="500" w:hanging="1100"/>
        <w:rPr>
          <w:color w:val="FF0000"/>
          <w:sz w:val="22"/>
        </w:rPr>
      </w:pPr>
    </w:p>
    <w:p w14:paraId="15A94A4B" w14:textId="77777777" w:rsidR="00C73C95" w:rsidRDefault="00C73C95" w:rsidP="00C73C95">
      <w:pPr>
        <w:pStyle w:val="a3"/>
        <w:ind w:left="1940" w:hangingChars="500" w:hanging="1100"/>
        <w:rPr>
          <w:color w:val="FF0000"/>
          <w:sz w:val="22"/>
        </w:rPr>
      </w:pPr>
    </w:p>
    <w:p w14:paraId="32C023A0" w14:textId="77777777" w:rsidR="00C73C95" w:rsidRDefault="00C73C95" w:rsidP="00A2177E">
      <w:pPr>
        <w:pStyle w:val="a3"/>
        <w:ind w:leftChars="900" w:left="1890"/>
        <w:rPr>
          <w:color w:val="FF0000"/>
          <w:sz w:val="22"/>
        </w:rPr>
      </w:pPr>
    </w:p>
    <w:p w14:paraId="10236D98" w14:textId="6D78DF9A" w:rsidR="00C73C95" w:rsidRPr="00C73C95" w:rsidRDefault="00C73C95" w:rsidP="00A2177E">
      <w:pPr>
        <w:pStyle w:val="a3"/>
        <w:ind w:leftChars="900" w:left="1890"/>
        <w:rPr>
          <w:sz w:val="22"/>
        </w:rPr>
      </w:pPr>
      <w:r w:rsidRPr="00C73C95">
        <w:rPr>
          <w:rFonts w:hint="eastAsia"/>
          <w:sz w:val="22"/>
        </w:rPr>
        <w:t xml:space="preserve">　　　　　　　　　　　　　　　　　　図</w:t>
      </w:r>
      <w:r w:rsidR="00B029AD">
        <w:rPr>
          <w:rFonts w:hint="eastAsia"/>
          <w:sz w:val="22"/>
        </w:rPr>
        <w:t>4.</w:t>
      </w:r>
      <w:r w:rsidR="00B029AD">
        <w:rPr>
          <w:sz w:val="22"/>
        </w:rPr>
        <w:t>7</w:t>
      </w:r>
      <w:r w:rsidRPr="00C73C95">
        <w:rPr>
          <w:rFonts w:hint="eastAsia"/>
          <w:sz w:val="22"/>
        </w:rPr>
        <w:t xml:space="preserve">　中心地区</w:t>
      </w:r>
    </w:p>
    <w:p w14:paraId="3A302A19" w14:textId="77777777" w:rsidR="001251E6" w:rsidRDefault="00E41FE5" w:rsidP="00E901D6">
      <w:pPr>
        <w:pStyle w:val="a3"/>
        <w:ind w:leftChars="900" w:left="1890"/>
        <w:rPr>
          <w:sz w:val="22"/>
        </w:rPr>
      </w:pPr>
      <w:r w:rsidRPr="00C73C95">
        <w:rPr>
          <w:rFonts w:hint="eastAsia"/>
          <w:sz w:val="22"/>
        </w:rPr>
        <w:t xml:space="preserve">　</w:t>
      </w:r>
    </w:p>
    <w:p w14:paraId="5F51B0EF" w14:textId="77777777" w:rsidR="00B029AD" w:rsidRDefault="00B029AD" w:rsidP="00B029AD">
      <w:pPr>
        <w:rPr>
          <w:sz w:val="22"/>
        </w:rPr>
      </w:pPr>
    </w:p>
    <w:p w14:paraId="22A18ABF" w14:textId="77777777" w:rsidR="00B029AD" w:rsidRPr="00B029AD" w:rsidRDefault="00B029AD" w:rsidP="00B029AD">
      <w:pPr>
        <w:rPr>
          <w:sz w:val="22"/>
        </w:rPr>
      </w:pPr>
    </w:p>
    <w:p w14:paraId="7C2A1AF0" w14:textId="08D148E5" w:rsidR="00C73C95" w:rsidRPr="00C73C95" w:rsidRDefault="00E41FE5" w:rsidP="00C73C95">
      <w:pPr>
        <w:rPr>
          <w:sz w:val="22"/>
        </w:rPr>
      </w:pPr>
      <w:r w:rsidRPr="00C73C95">
        <w:rPr>
          <w:rFonts w:hint="eastAsia"/>
          <w:sz w:val="22"/>
        </w:rPr>
        <w:t>4.6.2</w:t>
      </w:r>
      <w:r w:rsidRPr="00C73C95">
        <w:rPr>
          <w:rFonts w:hint="eastAsia"/>
          <w:sz w:val="22"/>
        </w:rPr>
        <w:t xml:space="preserve">　地区の目標</w:t>
      </w:r>
      <w:r w:rsidR="00B029AD">
        <w:rPr>
          <w:sz w:val="22"/>
        </w:rPr>
        <w:t xml:space="preserve"> </w:t>
      </w:r>
    </w:p>
    <w:p w14:paraId="547A5121" w14:textId="77777777" w:rsidR="001B4CE1" w:rsidRPr="00C73C95" w:rsidRDefault="00B029AD" w:rsidP="001B4CE1">
      <w:pPr>
        <w:ind w:left="220" w:hangingChars="100" w:hanging="220"/>
        <w:rPr>
          <w:sz w:val="22"/>
        </w:rPr>
      </w:pPr>
      <w:r>
        <w:rPr>
          <w:rFonts w:hint="eastAsia"/>
          <w:sz w:val="22"/>
        </w:rPr>
        <w:t xml:space="preserve">　</w:t>
      </w:r>
      <w:r w:rsidR="008A35A0">
        <w:rPr>
          <w:rFonts w:hint="eastAsia"/>
          <w:sz w:val="22"/>
        </w:rPr>
        <w:t xml:space="preserve">　</w:t>
      </w:r>
      <w:r w:rsidR="001B4CE1">
        <w:rPr>
          <w:rFonts w:hint="eastAsia"/>
          <w:sz w:val="22"/>
        </w:rPr>
        <w:t>以上の特徴を踏まえ、中心地区を「キャリア教育の拠点」とし、</w:t>
      </w:r>
      <w:r w:rsidR="001B4CE1">
        <w:rPr>
          <w:rFonts w:hint="eastAsia"/>
          <w:sz w:val="22"/>
        </w:rPr>
        <w:t>4.6.1</w:t>
      </w:r>
      <w:r w:rsidR="001B4CE1">
        <w:rPr>
          <w:rFonts w:hint="eastAsia"/>
          <w:sz w:val="22"/>
        </w:rPr>
        <w:t>で述べた中心地区の特徴に、自分発見といった今の教育環境ではなかなか得ることのできないことができる環境を整備することで、優秀な人材を輩出するとともにそこに若者が魅力を感じて集まるまちにしていきます。</w:t>
      </w:r>
    </w:p>
    <w:p w14:paraId="7387421E" w14:textId="77777777" w:rsidR="001B4CE1" w:rsidRDefault="001B4CE1" w:rsidP="001B4CE1">
      <w:pPr>
        <w:rPr>
          <w:color w:val="FF0000"/>
          <w:sz w:val="22"/>
        </w:rPr>
      </w:pPr>
    </w:p>
    <w:p w14:paraId="27005EA7" w14:textId="77777777" w:rsidR="001B4CE1" w:rsidRPr="00710D8E" w:rsidRDefault="001B4CE1" w:rsidP="001B4CE1">
      <w:pPr>
        <w:rPr>
          <w:sz w:val="22"/>
        </w:rPr>
      </w:pPr>
      <w:r w:rsidRPr="00710D8E">
        <w:rPr>
          <w:rFonts w:hint="eastAsia"/>
          <w:sz w:val="22"/>
        </w:rPr>
        <w:t>4.6.3</w:t>
      </w:r>
      <w:r w:rsidRPr="00710D8E">
        <w:rPr>
          <w:rFonts w:hint="eastAsia"/>
          <w:sz w:val="22"/>
        </w:rPr>
        <w:t xml:space="preserve">　重点計画</w:t>
      </w:r>
    </w:p>
    <w:p w14:paraId="543BF9EB" w14:textId="77777777" w:rsidR="001B4CE1" w:rsidRPr="00710D8E" w:rsidRDefault="001B4CE1" w:rsidP="001B4CE1">
      <w:pPr>
        <w:pStyle w:val="a3"/>
        <w:numPr>
          <w:ilvl w:val="0"/>
          <w:numId w:val="6"/>
        </w:numPr>
        <w:ind w:leftChars="0"/>
        <w:rPr>
          <w:sz w:val="22"/>
        </w:rPr>
      </w:pPr>
      <w:r w:rsidRPr="00710D8E">
        <w:rPr>
          <w:rFonts w:hint="eastAsia"/>
          <w:sz w:val="22"/>
        </w:rPr>
        <w:t>「</w:t>
      </w:r>
      <w:r w:rsidRPr="00710D8E">
        <w:rPr>
          <w:rFonts w:hint="eastAsia"/>
          <w:sz w:val="22"/>
        </w:rPr>
        <w:t>Clear Life Tsuchiura</w:t>
      </w:r>
      <w:r w:rsidRPr="00710D8E">
        <w:rPr>
          <w:rFonts w:hint="eastAsia"/>
          <w:sz w:val="22"/>
        </w:rPr>
        <w:t>」の整備</w:t>
      </w:r>
    </w:p>
    <w:p w14:paraId="1BEF90A1" w14:textId="77777777" w:rsidR="001B4CE1" w:rsidRPr="00280ED2" w:rsidRDefault="001B4CE1" w:rsidP="001B4CE1">
      <w:pPr>
        <w:pStyle w:val="a3"/>
        <w:numPr>
          <w:ilvl w:val="0"/>
          <w:numId w:val="7"/>
        </w:numPr>
        <w:ind w:leftChars="0"/>
        <w:rPr>
          <w:rFonts w:asciiTheme="minorEastAsia" w:hAnsiTheme="minorEastAsia"/>
          <w:sz w:val="22"/>
        </w:rPr>
      </w:pPr>
      <w:r w:rsidRPr="00280ED2">
        <w:rPr>
          <w:rFonts w:asciiTheme="minorEastAsia" w:hAnsiTheme="minorEastAsia" w:hint="eastAsia"/>
          <w:sz w:val="22"/>
        </w:rPr>
        <w:t>設置場所について</w:t>
      </w:r>
    </w:p>
    <w:p w14:paraId="508C2550" w14:textId="77777777" w:rsidR="001B4CE1" w:rsidRPr="00B04A45" w:rsidRDefault="001B4CE1" w:rsidP="001B4CE1">
      <w:pPr>
        <w:ind w:leftChars="100" w:left="210" w:firstLineChars="100" w:firstLine="220"/>
        <w:rPr>
          <w:rFonts w:asciiTheme="minorEastAsia" w:hAnsiTheme="minorEastAsia"/>
          <w:sz w:val="22"/>
        </w:rPr>
      </w:pPr>
      <w:r w:rsidRPr="00B04A45">
        <w:rPr>
          <w:rFonts w:asciiTheme="minorEastAsia" w:hAnsiTheme="minorEastAsia" w:hint="eastAsia"/>
          <w:sz w:val="22"/>
        </w:rPr>
        <w:t>平成</w:t>
      </w:r>
      <w:r w:rsidRPr="00B04A45">
        <w:rPr>
          <w:sz w:val="22"/>
        </w:rPr>
        <w:t>29</w:t>
      </w:r>
      <w:r w:rsidRPr="00B04A45">
        <w:rPr>
          <w:rFonts w:asciiTheme="minorEastAsia" w:hAnsiTheme="minorEastAsia" w:hint="eastAsia"/>
          <w:sz w:val="22"/>
        </w:rPr>
        <w:t>年</w:t>
      </w:r>
      <w:r w:rsidRPr="00B04A45">
        <w:rPr>
          <w:sz w:val="22"/>
        </w:rPr>
        <w:t>11</w:t>
      </w:r>
      <w:r w:rsidRPr="00B04A45">
        <w:rPr>
          <w:rFonts w:asciiTheme="minorEastAsia" w:hAnsiTheme="minorEastAsia" w:hint="eastAsia"/>
          <w:sz w:val="22"/>
        </w:rPr>
        <w:t>月開館予定の新図書館にできる保留床の約</w:t>
      </w:r>
      <w:r w:rsidRPr="00B04A45">
        <w:rPr>
          <w:sz w:val="22"/>
        </w:rPr>
        <w:t>3</w:t>
      </w:r>
      <w:r w:rsidRPr="00B04A45">
        <w:rPr>
          <w:rFonts w:asciiTheme="minorEastAsia" w:hAnsiTheme="minorEastAsia" w:hint="eastAsia"/>
          <w:sz w:val="22"/>
        </w:rPr>
        <w:t>分の</w:t>
      </w:r>
      <w:r w:rsidRPr="00B04A45">
        <w:rPr>
          <w:sz w:val="22"/>
        </w:rPr>
        <w:t>2</w:t>
      </w:r>
      <w:r w:rsidRPr="00B04A45">
        <w:rPr>
          <w:rFonts w:asciiTheme="minorEastAsia" w:hAnsiTheme="minorEastAsia" w:hint="eastAsia"/>
          <w:sz w:val="22"/>
        </w:rPr>
        <w:t>(約</w:t>
      </w:r>
      <w:r w:rsidRPr="00B04A45">
        <w:rPr>
          <w:sz w:val="22"/>
        </w:rPr>
        <w:t>18</w:t>
      </w:r>
      <w:r w:rsidRPr="00B04A45">
        <w:rPr>
          <w:rFonts w:asciiTheme="minorEastAsia" w:hAnsiTheme="minorEastAsia" w:hint="eastAsia"/>
          <w:sz w:val="22"/>
        </w:rPr>
        <w:t>×</w:t>
      </w:r>
      <w:r w:rsidRPr="00B04A45">
        <w:rPr>
          <w:sz w:val="22"/>
        </w:rPr>
        <w:t>15</w:t>
      </w:r>
      <w:r w:rsidRPr="00B04A45">
        <w:rPr>
          <w:rFonts w:asciiTheme="minorEastAsia" w:hAnsiTheme="minorEastAsia" w:hint="eastAsia"/>
          <w:sz w:val="22"/>
        </w:rPr>
        <w:t>ｍ)に整備します。新図書館には自習室や庭園、テラスなどが整備される予定であり、若者が勉強する環境として非常に整っています。また駅前という好立地であるため、非</w:t>
      </w:r>
      <w:r>
        <w:rPr>
          <w:rFonts w:asciiTheme="minorEastAsia" w:hAnsiTheme="minorEastAsia" w:hint="eastAsia"/>
          <w:sz w:val="22"/>
        </w:rPr>
        <w:t>常にアクセス性が良く通学・帰宅途中に多くの人が立ち寄れ</w:t>
      </w:r>
      <w:r w:rsidRPr="00B04A45">
        <w:rPr>
          <w:rFonts w:asciiTheme="minorEastAsia" w:hAnsiTheme="minorEastAsia" w:hint="eastAsia"/>
          <w:sz w:val="22"/>
        </w:rPr>
        <w:t>ます。</w:t>
      </w:r>
    </w:p>
    <w:p w14:paraId="2B804A13" w14:textId="77777777" w:rsidR="001B4CE1" w:rsidRPr="00FE0AD8" w:rsidRDefault="001B4CE1" w:rsidP="001B4CE1">
      <w:pPr>
        <w:pStyle w:val="a3"/>
        <w:ind w:leftChars="0" w:left="480"/>
        <w:rPr>
          <w:rFonts w:asciiTheme="minorEastAsia" w:hAnsiTheme="minorEastAsia"/>
          <w:sz w:val="22"/>
        </w:rPr>
      </w:pPr>
    </w:p>
    <w:p w14:paraId="73A696D6" w14:textId="77777777" w:rsidR="001B4CE1" w:rsidRDefault="001B4CE1" w:rsidP="001B4CE1">
      <w:pPr>
        <w:pStyle w:val="a3"/>
        <w:numPr>
          <w:ilvl w:val="0"/>
          <w:numId w:val="7"/>
        </w:numPr>
        <w:ind w:leftChars="0"/>
        <w:rPr>
          <w:rFonts w:asciiTheme="minorEastAsia" w:hAnsiTheme="minorEastAsia"/>
          <w:sz w:val="22"/>
        </w:rPr>
      </w:pPr>
      <w:r>
        <w:rPr>
          <w:rFonts w:asciiTheme="minorEastAsia" w:hAnsiTheme="minorEastAsia" w:hint="eastAsia"/>
          <w:sz w:val="22"/>
        </w:rPr>
        <w:t>計画内容について</w:t>
      </w:r>
    </w:p>
    <w:p w14:paraId="58F58B13" w14:textId="77777777" w:rsidR="001B4CE1" w:rsidRDefault="001B4CE1" w:rsidP="001B4CE1">
      <w:pPr>
        <w:pStyle w:val="a3"/>
        <w:ind w:leftChars="0" w:left="480"/>
        <w:jc w:val="center"/>
        <w:rPr>
          <w:rFonts w:asciiTheme="minorEastAsia" w:hAnsiTheme="minorEastAsia"/>
          <w:sz w:val="22"/>
        </w:rPr>
      </w:pPr>
      <w:r>
        <w:rPr>
          <w:rFonts w:asciiTheme="minorEastAsia" w:hAnsiTheme="minorEastAsia"/>
          <w:noProof/>
          <w:sz w:val="22"/>
        </w:rPr>
        <w:drawing>
          <wp:inline distT="0" distB="0" distL="0" distR="0" wp14:anchorId="266672D4" wp14:editId="434FF24D">
            <wp:extent cx="3133725" cy="1969135"/>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3725" cy="1969135"/>
                    </a:xfrm>
                    <a:prstGeom prst="rect">
                      <a:avLst/>
                    </a:prstGeom>
                    <a:noFill/>
                    <a:ln>
                      <a:noFill/>
                    </a:ln>
                  </pic:spPr>
                </pic:pic>
              </a:graphicData>
            </a:graphic>
          </wp:inline>
        </w:drawing>
      </w:r>
    </w:p>
    <w:p w14:paraId="5EE53124" w14:textId="77777777" w:rsidR="001B4CE1" w:rsidRDefault="001B4CE1" w:rsidP="001B4CE1">
      <w:pPr>
        <w:pStyle w:val="a3"/>
        <w:ind w:leftChars="0" w:left="480"/>
        <w:rPr>
          <w:rFonts w:asciiTheme="minorEastAsia" w:hAnsiTheme="minorEastAsia"/>
          <w:sz w:val="22"/>
        </w:rPr>
      </w:pPr>
      <w:r>
        <w:rPr>
          <w:rFonts w:asciiTheme="minorEastAsia" w:hAnsiTheme="minorEastAsia" w:hint="eastAsia"/>
          <w:sz w:val="22"/>
        </w:rPr>
        <w:t xml:space="preserve">　　　　　　　図</w:t>
      </w:r>
      <w:r w:rsidRPr="00B029AD">
        <w:rPr>
          <w:sz w:val="22"/>
        </w:rPr>
        <w:t>4.8</w:t>
      </w:r>
      <w:r>
        <w:rPr>
          <w:rFonts w:asciiTheme="minorEastAsia" w:hAnsiTheme="minorEastAsia" w:hint="eastAsia"/>
          <w:sz w:val="22"/>
        </w:rPr>
        <w:t xml:space="preserve">　</w:t>
      </w:r>
      <w:r w:rsidRPr="00C65FA3">
        <w:t xml:space="preserve"> </w:t>
      </w:r>
      <w:r w:rsidRPr="00C65FA3">
        <w:rPr>
          <w:sz w:val="22"/>
        </w:rPr>
        <w:t>Clear Life Tsuchiura</w:t>
      </w:r>
      <w:r>
        <w:rPr>
          <w:rFonts w:asciiTheme="minorEastAsia" w:hAnsiTheme="minorEastAsia" w:hint="eastAsia"/>
          <w:sz w:val="22"/>
        </w:rPr>
        <w:t>の内装イメージ</w:t>
      </w:r>
    </w:p>
    <w:p w14:paraId="199B18BC" w14:textId="77777777" w:rsidR="001B4CE1" w:rsidRPr="00D137F9" w:rsidRDefault="001B4CE1" w:rsidP="001B4CE1">
      <w:pPr>
        <w:ind w:leftChars="100" w:left="210" w:firstLineChars="100" w:firstLine="220"/>
        <w:rPr>
          <w:rFonts w:asciiTheme="minorEastAsia" w:hAnsiTheme="minorEastAsia"/>
          <w:sz w:val="22"/>
        </w:rPr>
      </w:pPr>
      <w:r w:rsidRPr="00D137F9">
        <w:rPr>
          <w:rFonts w:asciiTheme="minorEastAsia" w:hAnsiTheme="minorEastAsia" w:hint="eastAsia"/>
          <w:sz w:val="22"/>
        </w:rPr>
        <w:t>この施設の大きな特徴は「斜めの関係」形成と「適性発見」できる点です。斜めの関係とは先生のような指導者的存在と友達のような気軽に話せる存在の中間にあたる存在との関係であり、例えば自習の休憩がてらに気軽に進路相談や雑談することができます。また、「適性発見」については国立教育政策研究所のアンケートにおいて、高校生が最も指導して欲しいと回答した項目であり、心理カウンセラーやキャリアコンサルタントとの相談機会を作ることで、適性発見できる環境を作ります。</w:t>
      </w:r>
    </w:p>
    <w:p w14:paraId="6E1091ED" w14:textId="77777777" w:rsidR="001B4CE1" w:rsidRPr="00D137F9" w:rsidRDefault="001B4CE1" w:rsidP="001B4CE1">
      <w:pPr>
        <w:ind w:firstLineChars="200" w:firstLine="440"/>
        <w:rPr>
          <w:rFonts w:asciiTheme="minorEastAsia" w:hAnsiTheme="minorEastAsia"/>
          <w:sz w:val="22"/>
        </w:rPr>
      </w:pPr>
      <w:r>
        <w:rPr>
          <w:rFonts w:asciiTheme="minorEastAsia" w:hAnsiTheme="minorEastAsia" w:hint="eastAsia"/>
          <w:sz w:val="22"/>
        </w:rPr>
        <w:t>この施設では主に以下のことができます。</w:t>
      </w:r>
    </w:p>
    <w:p w14:paraId="0CBB22B1" w14:textId="77777777" w:rsidR="001B4CE1" w:rsidRPr="00987118" w:rsidRDefault="001B4CE1" w:rsidP="001B4CE1">
      <w:pPr>
        <w:ind w:firstLineChars="200" w:firstLine="440"/>
        <w:rPr>
          <w:rFonts w:asciiTheme="minorEastAsia" w:hAnsiTheme="minorEastAsia"/>
          <w:sz w:val="22"/>
        </w:rPr>
      </w:pPr>
      <w:r w:rsidRPr="00987118">
        <w:rPr>
          <w:rFonts w:asciiTheme="minorEastAsia" w:hAnsiTheme="minorEastAsia" w:hint="eastAsia"/>
          <w:sz w:val="22"/>
        </w:rPr>
        <w:t>・進路相談、適性発見</w:t>
      </w:r>
    </w:p>
    <w:p w14:paraId="022EA1DE" w14:textId="77777777" w:rsidR="001B4CE1" w:rsidRPr="00987118" w:rsidRDefault="001B4CE1" w:rsidP="001B4CE1">
      <w:pPr>
        <w:tabs>
          <w:tab w:val="left" w:pos="5415"/>
        </w:tabs>
        <w:ind w:firstLineChars="200" w:firstLine="440"/>
        <w:rPr>
          <w:rFonts w:asciiTheme="minorEastAsia" w:hAnsiTheme="minorEastAsia"/>
          <w:sz w:val="22"/>
        </w:rPr>
      </w:pPr>
      <w:r w:rsidRPr="00987118">
        <w:rPr>
          <w:rFonts w:asciiTheme="minorEastAsia" w:hAnsiTheme="minorEastAsia" w:hint="eastAsia"/>
          <w:sz w:val="22"/>
        </w:rPr>
        <w:t>・企業パンフレット、進学先情報などの閲覧</w:t>
      </w:r>
      <w:r>
        <w:rPr>
          <w:rFonts w:asciiTheme="minorEastAsia" w:hAnsiTheme="minorEastAsia"/>
          <w:sz w:val="22"/>
        </w:rPr>
        <w:tab/>
      </w:r>
    </w:p>
    <w:p w14:paraId="520472A7" w14:textId="77777777" w:rsidR="001B4CE1" w:rsidRDefault="001B4CE1" w:rsidP="001B4CE1">
      <w:pPr>
        <w:ind w:firstLineChars="200" w:firstLine="440"/>
        <w:rPr>
          <w:rFonts w:asciiTheme="minorEastAsia" w:hAnsiTheme="minorEastAsia"/>
          <w:sz w:val="22"/>
        </w:rPr>
      </w:pPr>
      <w:r w:rsidRPr="00987118">
        <w:rPr>
          <w:rFonts w:asciiTheme="minorEastAsia" w:hAnsiTheme="minorEastAsia" w:hint="eastAsia"/>
          <w:sz w:val="22"/>
        </w:rPr>
        <w:t>・過去問や問題集、資格やの購入。過去の学生が利用した問題集の無償提供</w:t>
      </w:r>
    </w:p>
    <w:p w14:paraId="0FAF4292" w14:textId="77777777" w:rsidR="001B4CE1" w:rsidRPr="00987118" w:rsidRDefault="001B4CE1" w:rsidP="001B4CE1">
      <w:pPr>
        <w:ind w:firstLineChars="200" w:firstLine="440"/>
        <w:rPr>
          <w:rFonts w:asciiTheme="minorEastAsia" w:hAnsiTheme="minorEastAsia"/>
          <w:sz w:val="22"/>
        </w:rPr>
      </w:pPr>
    </w:p>
    <w:p w14:paraId="5199939C" w14:textId="77777777" w:rsidR="001B4CE1" w:rsidRDefault="001B4CE1" w:rsidP="001B4CE1">
      <w:pPr>
        <w:pStyle w:val="a3"/>
        <w:numPr>
          <w:ilvl w:val="0"/>
          <w:numId w:val="7"/>
        </w:numPr>
        <w:ind w:leftChars="0"/>
        <w:rPr>
          <w:rFonts w:asciiTheme="minorEastAsia" w:hAnsiTheme="minorEastAsia"/>
          <w:sz w:val="22"/>
        </w:rPr>
      </w:pPr>
      <w:r>
        <w:rPr>
          <w:rFonts w:asciiTheme="minorEastAsia" w:hAnsiTheme="minorEastAsia" w:hint="eastAsia"/>
          <w:sz w:val="22"/>
        </w:rPr>
        <w:t>計画することのメリット</w:t>
      </w:r>
    </w:p>
    <w:p w14:paraId="0BC0A6D6" w14:textId="77777777" w:rsidR="001B4CE1" w:rsidRPr="00987118" w:rsidRDefault="001B4CE1" w:rsidP="001B4CE1">
      <w:pPr>
        <w:ind w:left="220" w:hangingChars="100" w:hanging="220"/>
        <w:rPr>
          <w:rFonts w:asciiTheme="minorEastAsia" w:hAnsiTheme="minorEastAsia"/>
          <w:sz w:val="22"/>
        </w:rPr>
      </w:pPr>
      <w:r w:rsidRPr="00987118">
        <w:rPr>
          <w:rFonts w:asciiTheme="minorEastAsia" w:hAnsiTheme="minorEastAsia" w:hint="eastAsia"/>
          <w:sz w:val="22"/>
        </w:rPr>
        <w:t xml:space="preserve">　</w:t>
      </w:r>
      <w:r>
        <w:rPr>
          <w:rFonts w:asciiTheme="minorEastAsia" w:hAnsiTheme="minorEastAsia" w:hint="eastAsia"/>
          <w:sz w:val="22"/>
        </w:rPr>
        <w:t xml:space="preserve">　</w:t>
      </w:r>
      <w:r w:rsidRPr="00987118">
        <w:rPr>
          <w:rFonts w:asciiTheme="minorEastAsia" w:hAnsiTheme="minorEastAsia" w:hint="eastAsia"/>
          <w:sz w:val="22"/>
        </w:rPr>
        <w:t>進路に関する情報を得られるのはもちろんのこと、専門家とともに自分の将来や適正について考えることができます。</w:t>
      </w:r>
      <w:r>
        <w:rPr>
          <w:rFonts w:asciiTheme="minorEastAsia" w:hAnsiTheme="minorEastAsia" w:hint="eastAsia"/>
          <w:sz w:val="22"/>
        </w:rPr>
        <w:t>また</w:t>
      </w:r>
      <w:r w:rsidRPr="00987118">
        <w:rPr>
          <w:rFonts w:asciiTheme="minorEastAsia" w:hAnsiTheme="minorEastAsia" w:hint="eastAsia"/>
          <w:sz w:val="22"/>
        </w:rPr>
        <w:t>「斜めの関係」を作ることにより、</w:t>
      </w:r>
      <w:r>
        <w:rPr>
          <w:rFonts w:asciiTheme="minorEastAsia" w:hAnsiTheme="minorEastAsia" w:hint="eastAsia"/>
          <w:sz w:val="22"/>
        </w:rPr>
        <w:t>本を購入する際失敗しない参考書選びができ、さらに</w:t>
      </w:r>
      <w:r w:rsidRPr="00987118">
        <w:rPr>
          <w:rFonts w:asciiTheme="minorEastAsia" w:hAnsiTheme="minorEastAsia" w:hint="eastAsia"/>
          <w:sz w:val="22"/>
        </w:rPr>
        <w:t>自習の合間に雑談感覚で大学生との相談が可能</w:t>
      </w:r>
      <w:r>
        <w:rPr>
          <w:rFonts w:asciiTheme="minorEastAsia" w:hAnsiTheme="minorEastAsia" w:hint="eastAsia"/>
          <w:sz w:val="22"/>
        </w:rPr>
        <w:t>です</w:t>
      </w:r>
      <w:r w:rsidRPr="00987118">
        <w:rPr>
          <w:rFonts w:asciiTheme="minorEastAsia" w:hAnsiTheme="minorEastAsia" w:hint="eastAsia"/>
          <w:sz w:val="22"/>
        </w:rPr>
        <w:t>。</w:t>
      </w:r>
    </w:p>
    <w:p w14:paraId="78CD0714" w14:textId="77777777" w:rsidR="001B4CE1" w:rsidRDefault="001B4CE1" w:rsidP="001B4CE1">
      <w:pPr>
        <w:pStyle w:val="a3"/>
        <w:ind w:leftChars="0" w:left="1760" w:hangingChars="800" w:hanging="1760"/>
        <w:rPr>
          <w:color w:val="FF0000"/>
          <w:sz w:val="22"/>
        </w:rPr>
      </w:pPr>
      <w:r w:rsidRPr="00FA1D76">
        <w:rPr>
          <w:rFonts w:hint="eastAsia"/>
          <w:color w:val="FF0000"/>
          <w:sz w:val="22"/>
        </w:rPr>
        <w:t xml:space="preserve">　　　　　</w:t>
      </w:r>
      <w:r>
        <w:rPr>
          <w:rFonts w:hint="eastAsia"/>
          <w:color w:val="FF0000"/>
          <w:sz w:val="22"/>
        </w:rPr>
        <w:t xml:space="preserve">　　</w:t>
      </w:r>
    </w:p>
    <w:p w14:paraId="6C9571F7" w14:textId="77777777" w:rsidR="001B4CE1" w:rsidRPr="00710D8E" w:rsidRDefault="001B4CE1" w:rsidP="001B4CE1">
      <w:pPr>
        <w:pStyle w:val="a3"/>
        <w:numPr>
          <w:ilvl w:val="0"/>
          <w:numId w:val="6"/>
        </w:numPr>
        <w:ind w:leftChars="0"/>
        <w:rPr>
          <w:sz w:val="22"/>
        </w:rPr>
      </w:pPr>
      <w:r>
        <w:rPr>
          <w:rFonts w:hint="eastAsia"/>
          <w:sz w:val="22"/>
        </w:rPr>
        <w:t>キャリア教育の拠点と周辺環境との関係</w:t>
      </w:r>
    </w:p>
    <w:p w14:paraId="3C41F98E" w14:textId="77777777" w:rsidR="001B4CE1" w:rsidRDefault="001B4CE1" w:rsidP="001B4CE1">
      <w:pPr>
        <w:ind w:left="440" w:hangingChars="200" w:hanging="440"/>
        <w:jc w:val="center"/>
        <w:rPr>
          <w:sz w:val="22"/>
        </w:rPr>
      </w:pPr>
      <w:r>
        <w:rPr>
          <w:noProof/>
          <w:sz w:val="22"/>
        </w:rPr>
        <w:drawing>
          <wp:inline distT="0" distB="0" distL="0" distR="0" wp14:anchorId="6D0F5228" wp14:editId="7FCFAEBB">
            <wp:extent cx="5495925" cy="2242451"/>
            <wp:effectExtent l="0" t="0" r="0" b="57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9395" cy="2247947"/>
                    </a:xfrm>
                    <a:prstGeom prst="rect">
                      <a:avLst/>
                    </a:prstGeom>
                    <a:noFill/>
                    <a:ln>
                      <a:noFill/>
                    </a:ln>
                  </pic:spPr>
                </pic:pic>
              </a:graphicData>
            </a:graphic>
          </wp:inline>
        </w:drawing>
      </w:r>
    </w:p>
    <w:p w14:paraId="4A0F9AEC" w14:textId="77777777" w:rsidR="001B4CE1" w:rsidRPr="00D137F9" w:rsidRDefault="001B4CE1" w:rsidP="001B4CE1">
      <w:pPr>
        <w:ind w:left="440" w:hangingChars="200" w:hanging="440"/>
        <w:jc w:val="center"/>
        <w:rPr>
          <w:sz w:val="22"/>
        </w:rPr>
      </w:pPr>
      <w:r w:rsidRPr="00D137F9">
        <w:rPr>
          <w:rFonts w:hint="eastAsia"/>
          <w:sz w:val="22"/>
        </w:rPr>
        <w:t>図</w:t>
      </w:r>
      <w:r>
        <w:rPr>
          <w:rFonts w:hint="eastAsia"/>
          <w:sz w:val="22"/>
        </w:rPr>
        <w:t>4.9</w:t>
      </w:r>
      <w:r>
        <w:rPr>
          <w:rFonts w:hint="eastAsia"/>
          <w:sz w:val="22"/>
        </w:rPr>
        <w:t xml:space="preserve">　</w:t>
      </w:r>
      <w:r w:rsidRPr="00D137F9">
        <w:rPr>
          <w:rFonts w:hint="eastAsia"/>
          <w:sz w:val="22"/>
        </w:rPr>
        <w:t>(</w:t>
      </w:r>
      <w:r w:rsidRPr="00D137F9">
        <w:rPr>
          <w:rFonts w:hint="eastAsia"/>
          <w:sz w:val="22"/>
        </w:rPr>
        <w:t>左</w:t>
      </w:r>
      <w:r w:rsidRPr="00D137F9">
        <w:rPr>
          <w:rFonts w:hint="eastAsia"/>
          <w:sz w:val="22"/>
        </w:rPr>
        <w:t>)</w:t>
      </w:r>
      <w:r w:rsidRPr="00D137F9">
        <w:rPr>
          <w:rFonts w:hint="eastAsia"/>
          <w:sz w:val="22"/>
        </w:rPr>
        <w:t>各学校から土浦駅前までの徒歩での最短ルート</w:t>
      </w:r>
    </w:p>
    <w:p w14:paraId="53B71D82" w14:textId="77777777" w:rsidR="001B4CE1" w:rsidRDefault="001B4CE1" w:rsidP="001B4CE1">
      <w:pPr>
        <w:ind w:left="440" w:hangingChars="200" w:hanging="440"/>
        <w:jc w:val="center"/>
        <w:rPr>
          <w:sz w:val="22"/>
        </w:rPr>
      </w:pPr>
      <w:r w:rsidRPr="00D137F9">
        <w:rPr>
          <w:rFonts w:hint="eastAsia"/>
          <w:sz w:val="22"/>
        </w:rPr>
        <w:t>(</w:t>
      </w:r>
      <w:r w:rsidRPr="00D137F9">
        <w:rPr>
          <w:rFonts w:hint="eastAsia"/>
          <w:sz w:val="22"/>
        </w:rPr>
        <w:t>右</w:t>
      </w:r>
      <w:r w:rsidRPr="00D137F9">
        <w:rPr>
          <w:rFonts w:hint="eastAsia"/>
          <w:sz w:val="22"/>
        </w:rPr>
        <w:t xml:space="preserve">) </w:t>
      </w:r>
      <w:r w:rsidRPr="00D137F9">
        <w:rPr>
          <w:rFonts w:hint="eastAsia"/>
          <w:sz w:val="22"/>
        </w:rPr>
        <w:t>各学校から土浦駅前までのバスルート</w:t>
      </w:r>
    </w:p>
    <w:p w14:paraId="32F3F2E6" w14:textId="77777777" w:rsidR="001B4CE1" w:rsidRDefault="001B4CE1" w:rsidP="001B4CE1">
      <w:pPr>
        <w:ind w:left="440" w:hangingChars="200" w:hanging="440"/>
        <w:rPr>
          <w:sz w:val="22"/>
        </w:rPr>
      </w:pPr>
      <w:r>
        <w:rPr>
          <w:rFonts w:hint="eastAsia"/>
          <w:sz w:val="22"/>
        </w:rPr>
        <w:t xml:space="preserve">　　　図</w:t>
      </w:r>
      <w:r>
        <w:rPr>
          <w:rFonts w:hint="eastAsia"/>
          <w:sz w:val="22"/>
        </w:rPr>
        <w:t>4.9</w:t>
      </w:r>
      <w:r>
        <w:rPr>
          <w:rFonts w:hint="eastAsia"/>
          <w:sz w:val="22"/>
        </w:rPr>
        <w:t>のように、</w:t>
      </w:r>
      <w:r w:rsidRPr="00D137F9">
        <w:rPr>
          <w:rFonts w:hint="eastAsia"/>
          <w:sz w:val="22"/>
        </w:rPr>
        <w:t>各学校から</w:t>
      </w:r>
      <w:r w:rsidRPr="00D137F9">
        <w:rPr>
          <w:rFonts w:hint="eastAsia"/>
          <w:sz w:val="22"/>
        </w:rPr>
        <w:t>Clear Life Tsuchiura</w:t>
      </w:r>
      <w:r>
        <w:rPr>
          <w:rFonts w:hint="eastAsia"/>
          <w:sz w:val="22"/>
        </w:rPr>
        <w:t>に最短ルートで訪れる際、途中まちかど蔵や商店街、うらら広場を通ることがわかります</w:t>
      </w:r>
      <w:r w:rsidRPr="00D137F9">
        <w:rPr>
          <w:rFonts w:hint="eastAsia"/>
          <w:sz w:val="22"/>
        </w:rPr>
        <w:t>。これらの施設やその周辺の地域と連携し、</w:t>
      </w:r>
      <w:r w:rsidRPr="00D137F9">
        <w:rPr>
          <w:rFonts w:hint="eastAsia"/>
          <w:sz w:val="22"/>
        </w:rPr>
        <w:t>Clear Life Tsuchiura</w:t>
      </w:r>
      <w:r w:rsidRPr="00D137F9">
        <w:rPr>
          <w:rFonts w:hint="eastAsia"/>
          <w:sz w:val="22"/>
        </w:rPr>
        <w:t>利用者に割引券を配布することで、</w:t>
      </w:r>
      <w:r>
        <w:rPr>
          <w:rFonts w:hint="eastAsia"/>
          <w:sz w:val="22"/>
        </w:rPr>
        <w:t>高校生、さらにはその家族が市街地に訪れるきっかけを作ることができます。これにより若者を軸とした中心市街地の活性化を目指します。</w:t>
      </w:r>
    </w:p>
    <w:p w14:paraId="53BA1FE5" w14:textId="77777777" w:rsidR="001B4CE1" w:rsidRDefault="001B4CE1" w:rsidP="001B4CE1">
      <w:pPr>
        <w:ind w:left="440" w:hangingChars="200" w:hanging="440"/>
        <w:rPr>
          <w:sz w:val="22"/>
        </w:rPr>
      </w:pPr>
    </w:p>
    <w:p w14:paraId="2660042D" w14:textId="4CF45554" w:rsidR="00B029AD" w:rsidRPr="001B4CE1" w:rsidRDefault="00B029AD" w:rsidP="001B4CE1">
      <w:pPr>
        <w:ind w:left="220" w:hangingChars="100" w:hanging="220"/>
        <w:rPr>
          <w:sz w:val="22"/>
        </w:rPr>
      </w:pPr>
    </w:p>
    <w:p w14:paraId="4C8D08D1" w14:textId="77777777" w:rsidR="00B029AD" w:rsidRDefault="00B029AD" w:rsidP="00AF3E0D">
      <w:pPr>
        <w:ind w:left="440" w:hangingChars="200" w:hanging="440"/>
        <w:rPr>
          <w:sz w:val="22"/>
        </w:rPr>
      </w:pPr>
    </w:p>
    <w:p w14:paraId="599804EE" w14:textId="77777777" w:rsidR="00B029AD" w:rsidRDefault="00B029AD" w:rsidP="00AF3E0D">
      <w:pPr>
        <w:ind w:left="440" w:hangingChars="200" w:hanging="440"/>
        <w:rPr>
          <w:sz w:val="22"/>
        </w:rPr>
      </w:pPr>
    </w:p>
    <w:p w14:paraId="3801F17B" w14:textId="77777777" w:rsidR="00B029AD" w:rsidRDefault="00B029AD" w:rsidP="00AF3E0D">
      <w:pPr>
        <w:ind w:left="440" w:hangingChars="200" w:hanging="440"/>
        <w:rPr>
          <w:sz w:val="22"/>
        </w:rPr>
      </w:pPr>
    </w:p>
    <w:p w14:paraId="3D99DF6A" w14:textId="77777777" w:rsidR="00B029AD" w:rsidRDefault="00B029AD" w:rsidP="00AF3E0D">
      <w:pPr>
        <w:ind w:left="440" w:hangingChars="200" w:hanging="440"/>
        <w:rPr>
          <w:sz w:val="22"/>
        </w:rPr>
      </w:pPr>
    </w:p>
    <w:p w14:paraId="531CB648" w14:textId="77777777" w:rsidR="00B029AD" w:rsidRDefault="00B029AD" w:rsidP="00AF3E0D">
      <w:pPr>
        <w:ind w:left="440" w:hangingChars="200" w:hanging="440"/>
        <w:rPr>
          <w:sz w:val="22"/>
        </w:rPr>
      </w:pPr>
    </w:p>
    <w:p w14:paraId="0F89BAA8" w14:textId="77777777" w:rsidR="00B029AD" w:rsidRDefault="00B029AD" w:rsidP="00AF3E0D">
      <w:pPr>
        <w:ind w:left="440" w:hangingChars="200" w:hanging="440"/>
        <w:rPr>
          <w:sz w:val="22"/>
        </w:rPr>
      </w:pPr>
    </w:p>
    <w:p w14:paraId="31CA71FC" w14:textId="77777777" w:rsidR="00B029AD" w:rsidRDefault="00B029AD" w:rsidP="00AF3E0D">
      <w:pPr>
        <w:ind w:left="440" w:hangingChars="200" w:hanging="440"/>
        <w:rPr>
          <w:sz w:val="22"/>
        </w:rPr>
      </w:pPr>
    </w:p>
    <w:p w14:paraId="3E8397CE" w14:textId="77777777" w:rsidR="00B029AD" w:rsidRDefault="00B029AD" w:rsidP="00AF3E0D">
      <w:pPr>
        <w:ind w:left="440" w:hangingChars="200" w:hanging="440"/>
        <w:rPr>
          <w:sz w:val="22"/>
        </w:rPr>
      </w:pPr>
    </w:p>
    <w:p w14:paraId="35AAB62D" w14:textId="77777777" w:rsidR="00B029AD" w:rsidRDefault="00B029AD" w:rsidP="00AF3E0D">
      <w:pPr>
        <w:ind w:left="440" w:hangingChars="200" w:hanging="440"/>
        <w:rPr>
          <w:rFonts w:asciiTheme="minorEastAsia" w:hAnsiTheme="minorEastAsia"/>
          <w:sz w:val="22"/>
        </w:rPr>
      </w:pPr>
    </w:p>
    <w:p w14:paraId="4987F890" w14:textId="77777777" w:rsidR="00FC1E77" w:rsidRDefault="00E41FE5" w:rsidP="00E41FE5">
      <w:pPr>
        <w:rPr>
          <w:sz w:val="24"/>
          <w:szCs w:val="24"/>
        </w:rPr>
      </w:pPr>
      <w:r w:rsidRPr="00584176">
        <w:rPr>
          <w:rFonts w:hint="eastAsia"/>
          <w:sz w:val="24"/>
          <w:szCs w:val="24"/>
        </w:rPr>
        <w:lastRenderedPageBreak/>
        <w:t>第</w:t>
      </w:r>
      <w:r w:rsidRPr="00584176">
        <w:rPr>
          <w:rFonts w:hint="eastAsia"/>
          <w:sz w:val="24"/>
          <w:szCs w:val="24"/>
        </w:rPr>
        <w:t>5</w:t>
      </w:r>
      <w:r w:rsidRPr="00584176">
        <w:rPr>
          <w:rFonts w:hint="eastAsia"/>
          <w:sz w:val="24"/>
          <w:szCs w:val="24"/>
        </w:rPr>
        <w:t>章　おわりに</w:t>
      </w:r>
    </w:p>
    <w:p w14:paraId="0057925E" w14:textId="77777777" w:rsidR="009C1EC8" w:rsidRDefault="009C1EC8" w:rsidP="00E41FE5">
      <w:pPr>
        <w:rPr>
          <w:sz w:val="22"/>
        </w:rPr>
      </w:pPr>
      <w:r w:rsidRPr="009C1EC8">
        <w:rPr>
          <w:rFonts w:hint="eastAsia"/>
          <w:sz w:val="22"/>
        </w:rPr>
        <w:t>5.1</w:t>
      </w:r>
      <w:r w:rsidRPr="009C1EC8">
        <w:rPr>
          <w:rFonts w:hint="eastAsia"/>
          <w:sz w:val="22"/>
        </w:rPr>
        <w:t xml:space="preserve">　市民</w:t>
      </w:r>
      <w:r>
        <w:rPr>
          <w:rFonts w:hint="eastAsia"/>
          <w:sz w:val="22"/>
        </w:rPr>
        <w:t>・民間・行政が連携した協働型まちづくり</w:t>
      </w:r>
    </w:p>
    <w:p w14:paraId="07899000" w14:textId="77777777" w:rsidR="001B4CE1" w:rsidRDefault="00FC1E77" w:rsidP="001B4CE1">
      <w:pPr>
        <w:rPr>
          <w:sz w:val="22"/>
        </w:rPr>
      </w:pPr>
      <w:r>
        <w:rPr>
          <w:rFonts w:hint="eastAsia"/>
          <w:sz w:val="22"/>
        </w:rPr>
        <w:t xml:space="preserve">　</w:t>
      </w:r>
      <w:r w:rsidR="001B4CE1">
        <w:rPr>
          <w:rFonts w:hint="eastAsia"/>
          <w:sz w:val="22"/>
        </w:rPr>
        <w:t>以上のような重点計画を軸として各地区の特徴に見合った拠点をつくり、そこに魅力を感じた人が集まりにぎわうことで、強い土浦を取り戻していきます。これらの施策を実現するには、行政と住民はもちろんのこと、土浦市内や周辺都市の民間企業や研究機関と連携することが不可欠です。そして、以上の施策に多くの市民が参加することで、土浦市の良いところを実際に感じてもらい、強い土浦を将来まで維持していくことを目指します。このように、多くの主体が協働してまちづくりを進めていくことが必要です。</w:t>
      </w:r>
    </w:p>
    <w:p w14:paraId="43660EB7" w14:textId="77777777" w:rsidR="001B4CE1" w:rsidRDefault="001B4CE1" w:rsidP="001B4CE1">
      <w:pPr>
        <w:rPr>
          <w:sz w:val="22"/>
        </w:rPr>
      </w:pPr>
    </w:p>
    <w:p w14:paraId="3D4F5D98" w14:textId="77777777" w:rsidR="001B4CE1" w:rsidRDefault="001B4CE1" w:rsidP="001B4CE1">
      <w:pPr>
        <w:rPr>
          <w:sz w:val="22"/>
        </w:rPr>
      </w:pPr>
      <w:r>
        <w:rPr>
          <w:rFonts w:hint="eastAsia"/>
          <w:sz w:val="22"/>
        </w:rPr>
        <w:t>5.2</w:t>
      </w:r>
      <w:r>
        <w:rPr>
          <w:rFonts w:hint="eastAsia"/>
          <w:sz w:val="22"/>
        </w:rPr>
        <w:t xml:space="preserve">　都市計画マスタープランの推進と見直し</w:t>
      </w:r>
    </w:p>
    <w:p w14:paraId="28C66544" w14:textId="77777777" w:rsidR="001B4CE1" w:rsidRDefault="001B4CE1" w:rsidP="001B4CE1">
      <w:pPr>
        <w:rPr>
          <w:sz w:val="22"/>
        </w:rPr>
      </w:pPr>
      <w:r>
        <w:rPr>
          <w:rFonts w:hint="eastAsia"/>
          <w:sz w:val="22"/>
        </w:rPr>
        <w:t xml:space="preserve">　本マスタープランは</w:t>
      </w:r>
      <w:r>
        <w:rPr>
          <w:rFonts w:hint="eastAsia"/>
          <w:sz w:val="22"/>
        </w:rPr>
        <w:t>20</w:t>
      </w:r>
      <w:r>
        <w:rPr>
          <w:rFonts w:hint="eastAsia"/>
          <w:sz w:val="22"/>
        </w:rPr>
        <w:t>年間の長期的な期間にわたり推進していきます。そのさい、社会情勢の変化や自然災害など都市を取り巻く環境が大きく変化する可能性があり、これらの変動に対応することは必要不可欠です。そこで、本マスタープランを効率的に推進するため「</w:t>
      </w:r>
      <w:r>
        <w:rPr>
          <w:rFonts w:hint="eastAsia"/>
          <w:sz w:val="22"/>
        </w:rPr>
        <w:t>PDCA</w:t>
      </w:r>
      <w:r>
        <w:rPr>
          <w:rFonts w:hint="eastAsia"/>
          <w:sz w:val="22"/>
        </w:rPr>
        <w:t>サイクル」によるまちづくりを提案します。</w:t>
      </w:r>
    </w:p>
    <w:p w14:paraId="5E279B65" w14:textId="77777777" w:rsidR="001B4CE1" w:rsidRDefault="001B4CE1" w:rsidP="001B4CE1">
      <w:pPr>
        <w:jc w:val="center"/>
        <w:rPr>
          <w:sz w:val="22"/>
        </w:rPr>
      </w:pPr>
      <w:r>
        <w:rPr>
          <w:noProof/>
          <w:sz w:val="22"/>
        </w:rPr>
        <w:drawing>
          <wp:inline distT="0" distB="0" distL="0" distR="0" wp14:anchorId="1E906EF5" wp14:editId="25FD69B3">
            <wp:extent cx="4825365" cy="202655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39429" cy="2032466"/>
                    </a:xfrm>
                    <a:prstGeom prst="rect">
                      <a:avLst/>
                    </a:prstGeom>
                    <a:noFill/>
                    <a:ln>
                      <a:noFill/>
                    </a:ln>
                  </pic:spPr>
                </pic:pic>
              </a:graphicData>
            </a:graphic>
          </wp:inline>
        </w:drawing>
      </w:r>
    </w:p>
    <w:p w14:paraId="30816CA6" w14:textId="77777777" w:rsidR="001B4CE1" w:rsidRDefault="001B4CE1" w:rsidP="001B4CE1">
      <w:pPr>
        <w:jc w:val="center"/>
        <w:rPr>
          <w:sz w:val="22"/>
        </w:rPr>
      </w:pPr>
      <w:r>
        <w:rPr>
          <w:rFonts w:hint="eastAsia"/>
          <w:sz w:val="22"/>
        </w:rPr>
        <w:t>図</w:t>
      </w:r>
      <w:r>
        <w:rPr>
          <w:rFonts w:hint="eastAsia"/>
          <w:sz w:val="22"/>
        </w:rPr>
        <w:t>5.1</w:t>
      </w:r>
      <w:r>
        <w:rPr>
          <w:rFonts w:hint="eastAsia"/>
          <w:sz w:val="22"/>
        </w:rPr>
        <w:t xml:space="preserve">　</w:t>
      </w:r>
      <w:r>
        <w:rPr>
          <w:rFonts w:hint="eastAsia"/>
          <w:sz w:val="22"/>
        </w:rPr>
        <w:t>PDCA</w:t>
      </w:r>
      <w:r>
        <w:rPr>
          <w:rFonts w:hint="eastAsia"/>
          <w:sz w:val="22"/>
        </w:rPr>
        <w:t>サイクル</w:t>
      </w:r>
    </w:p>
    <w:p w14:paraId="7031F8EA" w14:textId="77777777" w:rsidR="001B4CE1" w:rsidRPr="00B029AD" w:rsidRDefault="001B4CE1" w:rsidP="001B4CE1">
      <w:pPr>
        <w:jc w:val="left"/>
        <w:rPr>
          <w:sz w:val="22"/>
          <w:szCs w:val="21"/>
        </w:rPr>
      </w:pPr>
      <w:r>
        <w:rPr>
          <w:rFonts w:hint="eastAsia"/>
          <w:sz w:val="22"/>
        </w:rPr>
        <w:t xml:space="preserve">　本マスタープランのなかで提案する計画には、長期にわたって継続させるものもあれば、短期間で実現させなければならないものもあります。その際、施策がどれほど実現されているのか市民も含めて評価しなければならず、その評価を行うための仕組みが必要です。そして、計画に見直しが必要な場合は</w:t>
      </w:r>
      <w:r w:rsidRPr="00B029AD">
        <w:rPr>
          <w:rFonts w:hint="eastAsia"/>
          <w:sz w:val="22"/>
          <w:szCs w:val="21"/>
        </w:rPr>
        <w:t>「土浦市総合計画」などの上位計画と整合性を考慮しながら、対応を図っていきます。</w:t>
      </w:r>
    </w:p>
    <w:p w14:paraId="48271654" w14:textId="77777777" w:rsidR="001B4CE1" w:rsidRPr="00B029AD" w:rsidRDefault="001B4CE1" w:rsidP="001B4CE1">
      <w:pPr>
        <w:jc w:val="left"/>
        <w:rPr>
          <w:sz w:val="24"/>
        </w:rPr>
      </w:pPr>
    </w:p>
    <w:p w14:paraId="2AAE8A1C" w14:textId="21319E10" w:rsidR="0058511F" w:rsidRPr="001B4CE1" w:rsidRDefault="0058511F" w:rsidP="001B4CE1">
      <w:pPr>
        <w:rPr>
          <w:sz w:val="24"/>
        </w:rPr>
      </w:pPr>
    </w:p>
    <w:p w14:paraId="501A963F" w14:textId="77777777" w:rsidR="00B029AD" w:rsidRDefault="00B029AD" w:rsidP="007439B4">
      <w:pPr>
        <w:jc w:val="left"/>
        <w:rPr>
          <w:sz w:val="22"/>
        </w:rPr>
      </w:pPr>
    </w:p>
    <w:p w14:paraId="2702C787" w14:textId="77777777" w:rsidR="00B029AD" w:rsidRDefault="00B029AD" w:rsidP="007439B4">
      <w:pPr>
        <w:jc w:val="left"/>
        <w:rPr>
          <w:sz w:val="22"/>
        </w:rPr>
      </w:pPr>
    </w:p>
    <w:p w14:paraId="30AD5B50" w14:textId="77777777" w:rsidR="00B029AD" w:rsidRDefault="00B029AD" w:rsidP="007439B4">
      <w:pPr>
        <w:jc w:val="left"/>
        <w:rPr>
          <w:sz w:val="22"/>
        </w:rPr>
      </w:pPr>
    </w:p>
    <w:p w14:paraId="0594DAAB" w14:textId="77777777" w:rsidR="00B029AD" w:rsidRDefault="00B029AD" w:rsidP="007439B4">
      <w:pPr>
        <w:jc w:val="left"/>
        <w:rPr>
          <w:sz w:val="22"/>
        </w:rPr>
      </w:pPr>
    </w:p>
    <w:p w14:paraId="3A9573FD" w14:textId="77777777" w:rsidR="00B029AD" w:rsidRDefault="00B029AD" w:rsidP="007439B4">
      <w:pPr>
        <w:jc w:val="left"/>
        <w:rPr>
          <w:sz w:val="22"/>
        </w:rPr>
      </w:pPr>
    </w:p>
    <w:p w14:paraId="128F8EA6" w14:textId="77777777" w:rsidR="00B029AD" w:rsidRPr="009C1EC8" w:rsidRDefault="00B029AD" w:rsidP="007439B4">
      <w:pPr>
        <w:jc w:val="left"/>
        <w:rPr>
          <w:sz w:val="22"/>
        </w:rPr>
      </w:pPr>
    </w:p>
    <w:p w14:paraId="3E9314C5" w14:textId="5E2EEDC0" w:rsidR="00F84C47" w:rsidRPr="004A3366" w:rsidRDefault="004A3366" w:rsidP="004A3366">
      <w:pPr>
        <w:rPr>
          <w:sz w:val="24"/>
          <w:szCs w:val="24"/>
        </w:rPr>
      </w:pPr>
      <w:r>
        <w:rPr>
          <w:rFonts w:hint="eastAsia"/>
          <w:sz w:val="24"/>
          <w:szCs w:val="24"/>
        </w:rPr>
        <w:t>第</w:t>
      </w:r>
      <w:r>
        <w:rPr>
          <w:sz w:val="24"/>
          <w:szCs w:val="24"/>
        </w:rPr>
        <w:t>6</w:t>
      </w:r>
      <w:r>
        <w:rPr>
          <w:rFonts w:hint="eastAsia"/>
          <w:sz w:val="24"/>
          <w:szCs w:val="24"/>
        </w:rPr>
        <w:t xml:space="preserve">章　</w:t>
      </w:r>
      <w:r w:rsidR="00E41FE5" w:rsidRPr="004A3366">
        <w:rPr>
          <w:rFonts w:hint="eastAsia"/>
          <w:sz w:val="24"/>
          <w:szCs w:val="24"/>
        </w:rPr>
        <w:t>謝辞</w:t>
      </w:r>
      <w:r w:rsidR="00F84C47" w:rsidRPr="004A3366">
        <w:rPr>
          <w:rFonts w:hint="eastAsia"/>
          <w:sz w:val="24"/>
          <w:szCs w:val="24"/>
        </w:rPr>
        <w:t>・参考文献・図表リスト</w:t>
      </w:r>
    </w:p>
    <w:p w14:paraId="7FA044D5" w14:textId="77777777" w:rsidR="00F84C47" w:rsidRDefault="00F84C47" w:rsidP="00F84C47">
      <w:pPr>
        <w:pStyle w:val="a3"/>
        <w:ind w:leftChars="0" w:left="975"/>
        <w:rPr>
          <w:sz w:val="24"/>
          <w:szCs w:val="24"/>
        </w:rPr>
      </w:pPr>
    </w:p>
    <w:p w14:paraId="2D8E52A7" w14:textId="48059F1E" w:rsidR="00F84C47" w:rsidRPr="00F6215A" w:rsidRDefault="00F84C47" w:rsidP="00F84C47">
      <w:pPr>
        <w:pStyle w:val="a3"/>
        <w:numPr>
          <w:ilvl w:val="0"/>
          <w:numId w:val="5"/>
        </w:numPr>
        <w:ind w:leftChars="0"/>
        <w:rPr>
          <w:sz w:val="22"/>
        </w:rPr>
      </w:pPr>
      <w:r w:rsidRPr="00F6215A">
        <w:rPr>
          <w:rFonts w:hint="eastAsia"/>
          <w:sz w:val="22"/>
        </w:rPr>
        <w:t>謝辞</w:t>
      </w:r>
    </w:p>
    <w:p w14:paraId="58588790" w14:textId="57AEE707" w:rsidR="00F84C47" w:rsidRDefault="00F6215A" w:rsidP="00F6215A">
      <w:pPr>
        <w:rPr>
          <w:sz w:val="22"/>
        </w:rPr>
      </w:pPr>
      <w:r w:rsidRPr="00F6215A">
        <w:rPr>
          <w:rFonts w:hint="eastAsia"/>
          <w:sz w:val="22"/>
        </w:rPr>
        <w:t>新治地区の皆様</w:t>
      </w:r>
    </w:p>
    <w:p w14:paraId="05CCB074" w14:textId="6F64B6A1" w:rsidR="001B4CE1" w:rsidRPr="00F6215A" w:rsidRDefault="001B4CE1" w:rsidP="00F6215A">
      <w:pPr>
        <w:rPr>
          <w:sz w:val="22"/>
        </w:rPr>
      </w:pPr>
      <w:r>
        <w:rPr>
          <w:rFonts w:hint="eastAsia"/>
          <w:sz w:val="22"/>
        </w:rPr>
        <w:t>おおつ野地区の皆様</w:t>
      </w:r>
    </w:p>
    <w:p w14:paraId="57558151" w14:textId="77777777" w:rsidR="00F84C47" w:rsidRPr="00F84C47" w:rsidRDefault="00F84C47" w:rsidP="00F84C47">
      <w:pPr>
        <w:pStyle w:val="a3"/>
        <w:ind w:leftChars="0" w:left="975"/>
        <w:rPr>
          <w:sz w:val="24"/>
          <w:szCs w:val="24"/>
        </w:rPr>
      </w:pPr>
    </w:p>
    <w:p w14:paraId="31F8B6EC" w14:textId="5014325A" w:rsidR="00F84C47" w:rsidRDefault="00E41FE5" w:rsidP="00F84C47">
      <w:pPr>
        <w:pStyle w:val="a3"/>
        <w:numPr>
          <w:ilvl w:val="0"/>
          <w:numId w:val="5"/>
        </w:numPr>
        <w:ind w:leftChars="0"/>
        <w:rPr>
          <w:sz w:val="22"/>
        </w:rPr>
      </w:pPr>
      <w:r w:rsidRPr="00F6215A">
        <w:rPr>
          <w:rFonts w:hint="eastAsia"/>
          <w:sz w:val="22"/>
        </w:rPr>
        <w:t>参考文献</w:t>
      </w:r>
    </w:p>
    <w:p w14:paraId="5C8D0A57" w14:textId="77777777" w:rsidR="004E2C7B" w:rsidRPr="00217753" w:rsidRDefault="004E2C7B" w:rsidP="004E2C7B">
      <w:pPr>
        <w:rPr>
          <w:sz w:val="22"/>
        </w:rPr>
      </w:pPr>
      <w:r w:rsidRPr="00217753">
        <w:rPr>
          <w:rFonts w:hint="eastAsia"/>
          <w:sz w:val="22"/>
        </w:rPr>
        <w:t>・平成</w:t>
      </w:r>
      <w:r w:rsidRPr="00217753">
        <w:rPr>
          <w:rFonts w:hint="eastAsia"/>
          <w:sz w:val="22"/>
        </w:rPr>
        <w:t>27</w:t>
      </w:r>
      <w:r w:rsidRPr="00217753">
        <w:rPr>
          <w:rFonts w:hint="eastAsia"/>
          <w:sz w:val="22"/>
        </w:rPr>
        <w:t>年土浦市民満足度調査</w:t>
      </w:r>
    </w:p>
    <w:p w14:paraId="29D294CE" w14:textId="0D43A9B1" w:rsidR="004E2C7B" w:rsidRPr="00217753" w:rsidRDefault="004E2C7B" w:rsidP="004E2C7B">
      <w:pPr>
        <w:rPr>
          <w:sz w:val="22"/>
        </w:rPr>
      </w:pPr>
      <w:r w:rsidRPr="00217753">
        <w:rPr>
          <w:rFonts w:hint="eastAsia"/>
          <w:sz w:val="22"/>
        </w:rPr>
        <w:t>http://blog.livedoor.jp/sotadaz/archives/2530697.html</w:t>
      </w:r>
      <w:r w:rsidRPr="00217753">
        <w:rPr>
          <w:rFonts w:hint="eastAsia"/>
          <w:sz w:val="22"/>
        </w:rPr>
        <w:t xml:space="preserve">　</w:t>
      </w:r>
    </w:p>
    <w:p w14:paraId="0EA37D94" w14:textId="77777777" w:rsidR="004E2C7B" w:rsidRPr="00217753" w:rsidRDefault="004E2C7B" w:rsidP="004E2C7B">
      <w:pPr>
        <w:rPr>
          <w:sz w:val="22"/>
        </w:rPr>
      </w:pPr>
      <w:r w:rsidRPr="00217753">
        <w:rPr>
          <w:rFonts w:hint="eastAsia"/>
          <w:sz w:val="22"/>
        </w:rPr>
        <w:t>・統計つちうら</w:t>
      </w:r>
    </w:p>
    <w:p w14:paraId="311548F8" w14:textId="41B36ECC" w:rsidR="004E2C7B" w:rsidRPr="00217753" w:rsidRDefault="004E2C7B" w:rsidP="004E2C7B">
      <w:pPr>
        <w:rPr>
          <w:sz w:val="22"/>
        </w:rPr>
      </w:pPr>
      <w:r w:rsidRPr="00217753">
        <w:rPr>
          <w:rFonts w:hint="eastAsia"/>
          <w:sz w:val="22"/>
        </w:rPr>
        <w:t>http://www.city.tsuchiura.lg.jp/page/dir001548.html</w:t>
      </w:r>
      <w:r w:rsidRPr="00217753">
        <w:rPr>
          <w:rFonts w:hint="eastAsia"/>
          <w:sz w:val="22"/>
        </w:rPr>
        <w:t xml:space="preserve">　</w:t>
      </w:r>
    </w:p>
    <w:p w14:paraId="189D2066" w14:textId="77777777" w:rsidR="004E2C7B" w:rsidRPr="00217753" w:rsidRDefault="004E2C7B" w:rsidP="004E2C7B">
      <w:pPr>
        <w:rPr>
          <w:sz w:val="22"/>
        </w:rPr>
      </w:pPr>
      <w:r w:rsidRPr="00217753">
        <w:rPr>
          <w:rFonts w:hint="eastAsia"/>
          <w:sz w:val="22"/>
        </w:rPr>
        <w:t>・いばらき統計情報ネットワークより</w:t>
      </w:r>
    </w:p>
    <w:p w14:paraId="5EF09569" w14:textId="5CC033A2" w:rsidR="004E2C7B" w:rsidRPr="00217753" w:rsidRDefault="004E2C7B" w:rsidP="004E2C7B">
      <w:pPr>
        <w:rPr>
          <w:sz w:val="22"/>
        </w:rPr>
      </w:pPr>
      <w:r w:rsidRPr="00217753">
        <w:rPr>
          <w:sz w:val="22"/>
        </w:rPr>
        <w:t>http://www.pref.ibaraki.jp/kikaku/tokei/fukyu/tokei/</w:t>
      </w:r>
    </w:p>
    <w:p w14:paraId="4EA0CB5D" w14:textId="77777777" w:rsidR="004E2C7B" w:rsidRPr="00217753" w:rsidRDefault="004E2C7B" w:rsidP="004E2C7B">
      <w:pPr>
        <w:rPr>
          <w:sz w:val="22"/>
        </w:rPr>
      </w:pPr>
      <w:r w:rsidRPr="00217753">
        <w:rPr>
          <w:rFonts w:hint="eastAsia"/>
          <w:sz w:val="22"/>
        </w:rPr>
        <w:t>・国土数値情報ダウンロードサービス</w:t>
      </w:r>
    </w:p>
    <w:p w14:paraId="09A6900C" w14:textId="61C18455" w:rsidR="004E2C7B" w:rsidRPr="00217753" w:rsidRDefault="004E2C7B" w:rsidP="004E2C7B">
      <w:pPr>
        <w:rPr>
          <w:sz w:val="22"/>
        </w:rPr>
      </w:pPr>
      <w:r w:rsidRPr="00217753">
        <w:rPr>
          <w:sz w:val="22"/>
        </w:rPr>
        <w:t>http://nlftp.mlit.go.jp/ksj/</w:t>
      </w:r>
    </w:p>
    <w:p w14:paraId="55F0C6FE" w14:textId="77777777" w:rsidR="004E2C7B" w:rsidRPr="00217753" w:rsidRDefault="004E2C7B" w:rsidP="004E2C7B">
      <w:pPr>
        <w:rPr>
          <w:sz w:val="22"/>
        </w:rPr>
      </w:pPr>
      <w:r w:rsidRPr="00217753">
        <w:rPr>
          <w:rFonts w:hint="eastAsia"/>
          <w:sz w:val="22"/>
        </w:rPr>
        <w:t>・高校生と保護者の進路に関する意識調査</w:t>
      </w:r>
    </w:p>
    <w:p w14:paraId="110EE5AD" w14:textId="77777777" w:rsidR="004E2C7B" w:rsidRPr="00217753" w:rsidRDefault="004E2C7B" w:rsidP="004E2C7B">
      <w:pPr>
        <w:rPr>
          <w:sz w:val="22"/>
        </w:rPr>
      </w:pPr>
      <w:r w:rsidRPr="00217753">
        <w:rPr>
          <w:rFonts w:hint="eastAsia"/>
          <w:sz w:val="22"/>
        </w:rPr>
        <w:t>http://www.mext.go.jp/b_menu/shingi/chukyo/chukyo0/gijiroku/__icsFiles/afieldfile/2011/01/12/1301101_3_2.pdf</w:t>
      </w:r>
      <w:r w:rsidRPr="00217753">
        <w:rPr>
          <w:rFonts w:hint="eastAsia"/>
          <w:sz w:val="22"/>
        </w:rPr>
        <w:t xml:space="preserve">　</w:t>
      </w:r>
    </w:p>
    <w:p w14:paraId="038DEACE" w14:textId="77777777" w:rsidR="004E2C7B" w:rsidRPr="00217753" w:rsidRDefault="004E2C7B" w:rsidP="004E2C7B">
      <w:pPr>
        <w:rPr>
          <w:sz w:val="22"/>
        </w:rPr>
      </w:pPr>
      <w:r w:rsidRPr="00217753">
        <w:rPr>
          <w:rFonts w:hint="eastAsia"/>
          <w:sz w:val="22"/>
        </w:rPr>
        <w:t>・地域活性化の鍵はこどもたち！商店街でリアルな職業体験を！</w:t>
      </w:r>
    </w:p>
    <w:p w14:paraId="767582DA" w14:textId="77777777" w:rsidR="004E2C7B" w:rsidRPr="00217753" w:rsidRDefault="004E2C7B" w:rsidP="004E2C7B">
      <w:pPr>
        <w:rPr>
          <w:sz w:val="22"/>
        </w:rPr>
      </w:pPr>
      <w:r w:rsidRPr="00217753">
        <w:rPr>
          <w:rFonts w:hint="eastAsia"/>
          <w:sz w:val="22"/>
        </w:rPr>
        <w:t>https://readyfor.jp/projects/little_akinai</w:t>
      </w:r>
      <w:r w:rsidRPr="00217753">
        <w:rPr>
          <w:rFonts w:hint="eastAsia"/>
          <w:sz w:val="22"/>
        </w:rPr>
        <w:t xml:space="preserve">　</w:t>
      </w:r>
    </w:p>
    <w:p w14:paraId="1529D0DF" w14:textId="77777777" w:rsidR="004E2C7B" w:rsidRPr="00217753" w:rsidRDefault="004E2C7B" w:rsidP="004E2C7B">
      <w:pPr>
        <w:rPr>
          <w:sz w:val="22"/>
        </w:rPr>
      </w:pPr>
      <w:r w:rsidRPr="00217753">
        <w:rPr>
          <w:rFonts w:hint="eastAsia"/>
          <w:sz w:val="22"/>
        </w:rPr>
        <w:t>・つなぐ・つながる子どもと企業</w:t>
      </w:r>
    </w:p>
    <w:p w14:paraId="003EAF3E" w14:textId="77777777" w:rsidR="004E2C7B" w:rsidRPr="00217753" w:rsidRDefault="004E2C7B" w:rsidP="004E2C7B">
      <w:pPr>
        <w:rPr>
          <w:sz w:val="22"/>
        </w:rPr>
      </w:pPr>
      <w:r w:rsidRPr="00217753">
        <w:rPr>
          <w:rFonts w:hint="eastAsia"/>
          <w:sz w:val="22"/>
        </w:rPr>
        <w:t>http://www.pressnet.or.jp/adarc/ex/tsunagu/pdf/tsunagu.pdf</w:t>
      </w:r>
      <w:r w:rsidRPr="00217753">
        <w:rPr>
          <w:rFonts w:hint="eastAsia"/>
          <w:sz w:val="22"/>
        </w:rPr>
        <w:t xml:space="preserve">　</w:t>
      </w:r>
    </w:p>
    <w:p w14:paraId="7FD581C9" w14:textId="77777777" w:rsidR="004E2C7B" w:rsidRPr="00217753" w:rsidRDefault="004E2C7B" w:rsidP="004E2C7B">
      <w:pPr>
        <w:rPr>
          <w:sz w:val="22"/>
        </w:rPr>
      </w:pPr>
      <w:r w:rsidRPr="00217753">
        <w:rPr>
          <w:rFonts w:hint="eastAsia"/>
          <w:sz w:val="22"/>
        </w:rPr>
        <w:t>・</w:t>
      </w:r>
      <w:r w:rsidRPr="00217753">
        <w:rPr>
          <w:rFonts w:hint="eastAsia"/>
          <w:sz w:val="22"/>
        </w:rPr>
        <w:t>NPO</w:t>
      </w:r>
      <w:r w:rsidRPr="00217753">
        <w:rPr>
          <w:rFonts w:hint="eastAsia"/>
          <w:sz w:val="22"/>
        </w:rPr>
        <w:t xml:space="preserve">　カタリバ</w:t>
      </w:r>
    </w:p>
    <w:p w14:paraId="3CE0F8ED" w14:textId="77777777" w:rsidR="004E2C7B" w:rsidRPr="00217753" w:rsidRDefault="004E2C7B" w:rsidP="004E2C7B">
      <w:pPr>
        <w:rPr>
          <w:sz w:val="22"/>
        </w:rPr>
      </w:pPr>
      <w:r w:rsidRPr="00217753">
        <w:rPr>
          <w:sz w:val="22"/>
        </w:rPr>
        <w:t>http://www.katariba.or.jp/about/naname/</w:t>
      </w:r>
    </w:p>
    <w:p w14:paraId="1DBA7C88" w14:textId="77777777" w:rsidR="004E2C7B" w:rsidRPr="00217753" w:rsidRDefault="004E2C7B" w:rsidP="004E2C7B">
      <w:pPr>
        <w:rPr>
          <w:sz w:val="22"/>
        </w:rPr>
      </w:pPr>
      <w:r w:rsidRPr="00217753">
        <w:rPr>
          <w:rFonts w:hint="eastAsia"/>
          <w:sz w:val="22"/>
        </w:rPr>
        <w:t>・土浦市駅前再開発事業</w:t>
      </w:r>
    </w:p>
    <w:p w14:paraId="16483E7B" w14:textId="77777777" w:rsidR="004E2C7B" w:rsidRPr="00217753" w:rsidRDefault="004E2C7B" w:rsidP="004E2C7B">
      <w:pPr>
        <w:rPr>
          <w:sz w:val="22"/>
        </w:rPr>
      </w:pPr>
      <w:r w:rsidRPr="00217753">
        <w:rPr>
          <w:rFonts w:hint="eastAsia"/>
          <w:sz w:val="22"/>
        </w:rPr>
        <w:t>・土浦駅前北地区第一種市街地再開発事業</w:t>
      </w:r>
    </w:p>
    <w:p w14:paraId="6C91BCB0" w14:textId="77777777" w:rsidR="004E2C7B" w:rsidRPr="00217753" w:rsidRDefault="004E2C7B" w:rsidP="004E2C7B">
      <w:pPr>
        <w:rPr>
          <w:sz w:val="22"/>
        </w:rPr>
      </w:pPr>
      <w:r w:rsidRPr="00217753">
        <w:rPr>
          <w:sz w:val="22"/>
        </w:rPr>
        <w:t>http://www.city.tsuchiura.lg.jp/page/page007974.html</w:t>
      </w:r>
    </w:p>
    <w:p w14:paraId="2E009B22" w14:textId="77777777" w:rsidR="004E2C7B" w:rsidRPr="00217753" w:rsidRDefault="004E2C7B" w:rsidP="004E2C7B">
      <w:pPr>
        <w:rPr>
          <w:sz w:val="22"/>
        </w:rPr>
      </w:pPr>
      <w:r w:rsidRPr="00217753">
        <w:rPr>
          <w:rFonts w:hint="eastAsia"/>
          <w:sz w:val="22"/>
        </w:rPr>
        <w:t>・新図書館各階平面図</w:t>
      </w:r>
    </w:p>
    <w:p w14:paraId="684C301B" w14:textId="77777777" w:rsidR="004E2C7B" w:rsidRPr="00217753" w:rsidRDefault="004E2C7B" w:rsidP="004E2C7B">
      <w:pPr>
        <w:rPr>
          <w:sz w:val="22"/>
        </w:rPr>
      </w:pPr>
      <w:r w:rsidRPr="00217753">
        <w:rPr>
          <w:sz w:val="22"/>
        </w:rPr>
        <w:t>http://www.city.tsuchiura.lg.jp/data/doc/1436664090_doc_68_0.pdf</w:t>
      </w:r>
    </w:p>
    <w:p w14:paraId="4DDE63F5" w14:textId="77777777" w:rsidR="004E2C7B" w:rsidRPr="00217753" w:rsidRDefault="004E2C7B" w:rsidP="004E2C7B">
      <w:pPr>
        <w:rPr>
          <w:sz w:val="22"/>
        </w:rPr>
      </w:pPr>
      <w:r w:rsidRPr="00217753">
        <w:rPr>
          <w:rFonts w:hint="eastAsia"/>
          <w:sz w:val="22"/>
        </w:rPr>
        <w:t>・花と緑のまち三鷹創造協会</w:t>
      </w:r>
    </w:p>
    <w:p w14:paraId="67AD9A46" w14:textId="77777777" w:rsidR="004E2C7B" w:rsidRPr="00217753" w:rsidRDefault="004E2C7B" w:rsidP="004E2C7B">
      <w:pPr>
        <w:rPr>
          <w:sz w:val="22"/>
        </w:rPr>
      </w:pPr>
      <w:r w:rsidRPr="00217753">
        <w:rPr>
          <w:sz w:val="22"/>
        </w:rPr>
        <w:t xml:space="preserve"> http://hanakyokai.or.jp/ouractivity/73</w:t>
      </w:r>
    </w:p>
    <w:p w14:paraId="0A045B54" w14:textId="77777777" w:rsidR="004E2C7B" w:rsidRPr="00217753" w:rsidRDefault="004E2C7B" w:rsidP="004E2C7B">
      <w:pPr>
        <w:rPr>
          <w:sz w:val="22"/>
        </w:rPr>
      </w:pPr>
      <w:r w:rsidRPr="00217753">
        <w:rPr>
          <w:rFonts w:hint="eastAsia"/>
          <w:sz w:val="22"/>
        </w:rPr>
        <w:t xml:space="preserve">・刈谷市の「国際化・多文化共生」かわら版　</w:t>
      </w:r>
      <w:r w:rsidRPr="00217753">
        <w:rPr>
          <w:rFonts w:hint="eastAsia"/>
          <w:sz w:val="22"/>
        </w:rPr>
        <w:t>KARIYA GLOCAL LETTER</w:t>
      </w:r>
    </w:p>
    <w:p w14:paraId="64306E92" w14:textId="77777777" w:rsidR="004E2C7B" w:rsidRPr="00217753" w:rsidRDefault="004E2C7B" w:rsidP="004E2C7B">
      <w:pPr>
        <w:rPr>
          <w:sz w:val="22"/>
        </w:rPr>
      </w:pPr>
      <w:r w:rsidRPr="00217753">
        <w:rPr>
          <w:sz w:val="22"/>
        </w:rPr>
        <w:t>https://www.city.kariya.lg.jp/kurashi/shiminkyodo/kokusai/glocal_letter.files/kgl07.pdf</w:t>
      </w:r>
    </w:p>
    <w:p w14:paraId="310EB4B3" w14:textId="77777777" w:rsidR="004E2C7B" w:rsidRPr="00217753" w:rsidRDefault="004E2C7B" w:rsidP="004E2C7B">
      <w:pPr>
        <w:rPr>
          <w:sz w:val="22"/>
        </w:rPr>
      </w:pPr>
      <w:r w:rsidRPr="00217753">
        <w:rPr>
          <w:rFonts w:hint="eastAsia"/>
          <w:sz w:val="22"/>
        </w:rPr>
        <w:t>・刈谷市国際化・多文化共生推進計画（案）</w:t>
      </w:r>
    </w:p>
    <w:p w14:paraId="1C3712D1" w14:textId="77777777" w:rsidR="004E2C7B" w:rsidRPr="00217753" w:rsidRDefault="004E2C7B" w:rsidP="004E2C7B">
      <w:pPr>
        <w:rPr>
          <w:sz w:val="22"/>
        </w:rPr>
      </w:pPr>
      <w:r w:rsidRPr="00217753">
        <w:rPr>
          <w:sz w:val="22"/>
        </w:rPr>
        <w:lastRenderedPageBreak/>
        <w:t>https://www.city.kariya.lg.jp/communication/publiccomment/bosyusyuryo/kokusaika.files/kokusai_tabunka_plan_draft.pdf</w:t>
      </w:r>
    </w:p>
    <w:p w14:paraId="07D9A2F6" w14:textId="77777777" w:rsidR="004E2C7B" w:rsidRPr="00217753" w:rsidRDefault="004E2C7B" w:rsidP="004E2C7B">
      <w:pPr>
        <w:rPr>
          <w:sz w:val="22"/>
        </w:rPr>
      </w:pPr>
      <w:r w:rsidRPr="00217753">
        <w:rPr>
          <w:rFonts w:hint="eastAsia"/>
          <w:sz w:val="22"/>
        </w:rPr>
        <w:t>・刈谷市国際化・多文化共生推進計画</w:t>
      </w:r>
    </w:p>
    <w:p w14:paraId="434D7256" w14:textId="77777777" w:rsidR="004E2C7B" w:rsidRPr="00217753" w:rsidRDefault="004E2C7B" w:rsidP="004E2C7B">
      <w:pPr>
        <w:rPr>
          <w:sz w:val="22"/>
        </w:rPr>
      </w:pPr>
      <w:r w:rsidRPr="00217753">
        <w:rPr>
          <w:sz w:val="22"/>
        </w:rPr>
        <w:t>https://www.city.kariya.lg.jp/kurashi/shiminkyodo/kokusai/tabunkakeikaku.files/tabunka_plan_all.pdf</w:t>
      </w:r>
    </w:p>
    <w:p w14:paraId="0D282536" w14:textId="77777777" w:rsidR="004E2C7B" w:rsidRPr="00217753" w:rsidRDefault="004E2C7B" w:rsidP="004E2C7B">
      <w:pPr>
        <w:rPr>
          <w:sz w:val="22"/>
        </w:rPr>
      </w:pPr>
      <w:r w:rsidRPr="00217753">
        <w:rPr>
          <w:rFonts w:hint="eastAsia"/>
          <w:sz w:val="22"/>
        </w:rPr>
        <w:t>・新宿区ホームページ</w:t>
      </w:r>
    </w:p>
    <w:p w14:paraId="58284588" w14:textId="77777777" w:rsidR="004E2C7B" w:rsidRPr="00217753" w:rsidRDefault="004E2C7B" w:rsidP="004E2C7B">
      <w:pPr>
        <w:rPr>
          <w:sz w:val="22"/>
        </w:rPr>
      </w:pPr>
      <w:r w:rsidRPr="00217753">
        <w:rPr>
          <w:sz w:val="22"/>
        </w:rPr>
        <w:t>http://www.city.shinjuku.lg.jp/whatsnew/pub/2013/0818-01.html</w:t>
      </w:r>
    </w:p>
    <w:p w14:paraId="1C006619" w14:textId="77777777" w:rsidR="004E2C7B" w:rsidRPr="00217753" w:rsidRDefault="004E2C7B" w:rsidP="004E2C7B">
      <w:pPr>
        <w:rPr>
          <w:sz w:val="22"/>
        </w:rPr>
      </w:pPr>
      <w:r w:rsidRPr="00217753">
        <w:rPr>
          <w:rFonts w:hint="eastAsia"/>
          <w:sz w:val="22"/>
        </w:rPr>
        <w:t>・農林水産省「農林業センサス」</w:t>
      </w:r>
      <w:r w:rsidRPr="00217753">
        <w:rPr>
          <w:rFonts w:hint="eastAsia"/>
          <w:sz w:val="22"/>
        </w:rPr>
        <w:t xml:space="preserve"> </w:t>
      </w:r>
    </w:p>
    <w:p w14:paraId="565991F1" w14:textId="77777777" w:rsidR="004E2C7B" w:rsidRPr="00217753" w:rsidRDefault="004E2C7B" w:rsidP="004E2C7B">
      <w:pPr>
        <w:rPr>
          <w:sz w:val="22"/>
        </w:rPr>
      </w:pPr>
      <w:r w:rsidRPr="00217753">
        <w:rPr>
          <w:sz w:val="22"/>
        </w:rPr>
        <w:t>http://www.maff.go.jp/j/tokei/census/afc/</w:t>
      </w:r>
    </w:p>
    <w:p w14:paraId="4540A19E" w14:textId="77777777" w:rsidR="004E2C7B" w:rsidRPr="00217753" w:rsidRDefault="004E2C7B" w:rsidP="004E2C7B">
      <w:pPr>
        <w:rPr>
          <w:sz w:val="22"/>
        </w:rPr>
      </w:pPr>
      <w:r w:rsidRPr="00217753">
        <w:rPr>
          <w:rFonts w:hint="eastAsia"/>
          <w:sz w:val="22"/>
        </w:rPr>
        <w:t>・農林水産省「農業経営統計調査」</w:t>
      </w:r>
      <w:r w:rsidRPr="00217753">
        <w:rPr>
          <w:rFonts w:hint="eastAsia"/>
          <w:sz w:val="22"/>
        </w:rPr>
        <w:t xml:space="preserve"> </w:t>
      </w:r>
    </w:p>
    <w:p w14:paraId="5B8506C9" w14:textId="77777777" w:rsidR="004E2C7B" w:rsidRPr="00217753" w:rsidRDefault="004E2C7B" w:rsidP="004E2C7B">
      <w:pPr>
        <w:rPr>
          <w:sz w:val="22"/>
        </w:rPr>
      </w:pPr>
      <w:r w:rsidRPr="00217753">
        <w:rPr>
          <w:sz w:val="22"/>
        </w:rPr>
        <w:t>http://www.maff.go.jp/j/tokei/kouhyou/noukei/index.html</w:t>
      </w:r>
    </w:p>
    <w:p w14:paraId="19622570" w14:textId="77777777" w:rsidR="004E2C7B" w:rsidRPr="00217753" w:rsidRDefault="004E2C7B" w:rsidP="004E2C7B">
      <w:pPr>
        <w:rPr>
          <w:sz w:val="22"/>
        </w:rPr>
      </w:pPr>
      <w:r w:rsidRPr="00217753">
        <w:rPr>
          <w:rFonts w:hint="eastAsia"/>
          <w:sz w:val="22"/>
        </w:rPr>
        <w:t>・土浦市　耕作放棄地解消計画</w:t>
      </w:r>
      <w:r w:rsidRPr="00217753">
        <w:rPr>
          <w:rFonts w:hint="eastAsia"/>
          <w:sz w:val="22"/>
        </w:rPr>
        <w:t xml:space="preserve"> </w:t>
      </w:r>
    </w:p>
    <w:p w14:paraId="6542FA0D" w14:textId="77777777" w:rsidR="004E2C7B" w:rsidRPr="00217753" w:rsidRDefault="004E2C7B" w:rsidP="004E2C7B">
      <w:pPr>
        <w:rPr>
          <w:sz w:val="22"/>
        </w:rPr>
      </w:pPr>
      <w:r w:rsidRPr="00217753">
        <w:rPr>
          <w:sz w:val="22"/>
        </w:rPr>
        <w:t>https://www.city.tsuchiura.lg.jp/page/page002673.html</w:t>
      </w:r>
    </w:p>
    <w:p w14:paraId="557F9FAF" w14:textId="77777777" w:rsidR="004E2C7B" w:rsidRPr="00217753" w:rsidRDefault="004E2C7B" w:rsidP="004E2C7B">
      <w:pPr>
        <w:rPr>
          <w:sz w:val="22"/>
        </w:rPr>
      </w:pPr>
      <w:r w:rsidRPr="00217753">
        <w:rPr>
          <w:rFonts w:hint="eastAsia"/>
          <w:sz w:val="22"/>
        </w:rPr>
        <w:t xml:space="preserve">・株式会社クボタ　</w:t>
      </w:r>
      <w:r w:rsidRPr="00217753">
        <w:rPr>
          <w:rFonts w:hint="eastAsia"/>
          <w:sz w:val="22"/>
        </w:rPr>
        <w:t>https://www.kubota.co.jp/</w:t>
      </w:r>
    </w:p>
    <w:p w14:paraId="1C1DEA0C" w14:textId="77777777" w:rsidR="004E2C7B" w:rsidRPr="00217753" w:rsidRDefault="004E2C7B" w:rsidP="004E2C7B">
      <w:pPr>
        <w:rPr>
          <w:sz w:val="22"/>
        </w:rPr>
      </w:pPr>
      <w:r w:rsidRPr="00217753">
        <w:rPr>
          <w:rFonts w:hint="eastAsia"/>
          <w:sz w:val="22"/>
        </w:rPr>
        <w:t xml:space="preserve">・井関農機株式会社　</w:t>
      </w:r>
      <w:r w:rsidRPr="00217753">
        <w:rPr>
          <w:rFonts w:hint="eastAsia"/>
          <w:sz w:val="22"/>
        </w:rPr>
        <w:t>http://www.iseki.co.jp/</w:t>
      </w:r>
    </w:p>
    <w:p w14:paraId="42A8904C" w14:textId="77777777" w:rsidR="004E2C7B" w:rsidRPr="00217753" w:rsidRDefault="004E2C7B" w:rsidP="004E2C7B">
      <w:pPr>
        <w:rPr>
          <w:sz w:val="22"/>
        </w:rPr>
      </w:pPr>
      <w:r w:rsidRPr="00217753">
        <w:rPr>
          <w:rFonts w:hint="eastAsia"/>
          <w:sz w:val="22"/>
        </w:rPr>
        <w:t>・国立研究開発法人</w:t>
      </w:r>
      <w:r w:rsidRPr="00217753">
        <w:rPr>
          <w:rFonts w:hint="eastAsia"/>
          <w:sz w:val="22"/>
        </w:rPr>
        <w:t xml:space="preserve"> </w:t>
      </w:r>
      <w:r w:rsidRPr="00217753">
        <w:rPr>
          <w:rFonts w:hint="eastAsia"/>
          <w:sz w:val="22"/>
        </w:rPr>
        <w:t>農業・食品産業技術総合研究機構</w:t>
      </w:r>
    </w:p>
    <w:p w14:paraId="57B48774" w14:textId="77777777" w:rsidR="004E2C7B" w:rsidRPr="00217753" w:rsidRDefault="004E2C7B" w:rsidP="004E2C7B">
      <w:pPr>
        <w:rPr>
          <w:sz w:val="22"/>
        </w:rPr>
      </w:pPr>
      <w:r w:rsidRPr="00217753">
        <w:rPr>
          <w:sz w:val="22"/>
        </w:rPr>
        <w:t>http://www.naro.affrc.go.jp/</w:t>
      </w:r>
    </w:p>
    <w:p w14:paraId="43BD50CC" w14:textId="77777777" w:rsidR="004E2C7B" w:rsidRPr="00217753" w:rsidRDefault="004E2C7B" w:rsidP="004E2C7B">
      <w:pPr>
        <w:rPr>
          <w:sz w:val="22"/>
        </w:rPr>
      </w:pPr>
      <w:r w:rsidRPr="00217753">
        <w:rPr>
          <w:rFonts w:hint="eastAsia"/>
          <w:sz w:val="22"/>
        </w:rPr>
        <w:t>・農林水産省　スマート農業の実現に向けた研究会</w:t>
      </w:r>
    </w:p>
    <w:p w14:paraId="50D16BEA" w14:textId="77777777" w:rsidR="004E2C7B" w:rsidRPr="00217753" w:rsidRDefault="004E2C7B" w:rsidP="004E2C7B">
      <w:pPr>
        <w:rPr>
          <w:sz w:val="22"/>
        </w:rPr>
      </w:pPr>
      <w:r w:rsidRPr="00217753">
        <w:rPr>
          <w:sz w:val="22"/>
        </w:rPr>
        <w:t>http://www.maff.go.jp/j/kanbo/kihyo03/gityo/g_smart_nougy/</w:t>
      </w:r>
    </w:p>
    <w:p w14:paraId="0D25C6A1" w14:textId="77777777" w:rsidR="004E2C7B" w:rsidRPr="00217753" w:rsidRDefault="004E2C7B" w:rsidP="004E2C7B">
      <w:pPr>
        <w:rPr>
          <w:sz w:val="22"/>
        </w:rPr>
      </w:pPr>
      <w:r w:rsidRPr="00217753">
        <w:rPr>
          <w:rFonts w:hint="eastAsia"/>
          <w:sz w:val="22"/>
        </w:rPr>
        <w:t xml:space="preserve">・農林水産省　</w:t>
      </w:r>
      <w:r w:rsidRPr="00217753">
        <w:rPr>
          <w:rFonts w:hint="eastAsia"/>
          <w:sz w:val="22"/>
        </w:rPr>
        <w:t>ICT</w:t>
      </w:r>
      <w:r w:rsidRPr="00217753">
        <w:rPr>
          <w:rFonts w:hint="eastAsia"/>
          <w:sz w:val="22"/>
        </w:rPr>
        <w:t>を活用したスマート農業導入実証事業</w:t>
      </w:r>
    </w:p>
    <w:p w14:paraId="7D41C110" w14:textId="77777777" w:rsidR="004E2C7B" w:rsidRPr="00217753" w:rsidRDefault="004E2C7B" w:rsidP="004E2C7B">
      <w:pPr>
        <w:rPr>
          <w:sz w:val="22"/>
        </w:rPr>
      </w:pPr>
      <w:r w:rsidRPr="00217753">
        <w:rPr>
          <w:sz w:val="22"/>
        </w:rPr>
        <w:t>http://www.maff.go.jp/j/seisan/gizyutu/hukyu/pdf/ict_yoryo.pdf</w:t>
      </w:r>
    </w:p>
    <w:p w14:paraId="5E9873F4" w14:textId="77777777" w:rsidR="004E2C7B" w:rsidRPr="00217753" w:rsidRDefault="004E2C7B" w:rsidP="004E2C7B">
      <w:pPr>
        <w:rPr>
          <w:sz w:val="22"/>
        </w:rPr>
      </w:pPr>
      <w:r w:rsidRPr="00217753">
        <w:rPr>
          <w:rFonts w:hint="eastAsia"/>
          <w:sz w:val="22"/>
        </w:rPr>
        <w:t>・農研機構　最近のロボット技術等の研究開発の動向について</w:t>
      </w:r>
    </w:p>
    <w:p w14:paraId="19A53C46" w14:textId="77777777" w:rsidR="004E2C7B" w:rsidRPr="00217753" w:rsidRDefault="004E2C7B" w:rsidP="004E2C7B">
      <w:pPr>
        <w:rPr>
          <w:sz w:val="22"/>
        </w:rPr>
      </w:pPr>
      <w:r w:rsidRPr="00217753">
        <w:rPr>
          <w:sz w:val="22"/>
        </w:rPr>
        <w:t>https://jataff.jp/project/inasaku/koen/koen_h26_1.pdf</w:t>
      </w:r>
    </w:p>
    <w:p w14:paraId="7305FABB" w14:textId="77777777" w:rsidR="004E2C7B" w:rsidRPr="00217753" w:rsidRDefault="004E2C7B" w:rsidP="004E2C7B">
      <w:pPr>
        <w:rPr>
          <w:sz w:val="22"/>
        </w:rPr>
      </w:pPr>
      <w:r w:rsidRPr="00217753">
        <w:rPr>
          <w:rFonts w:hint="eastAsia"/>
          <w:sz w:val="22"/>
        </w:rPr>
        <w:t>・</w:t>
      </w:r>
      <w:r w:rsidRPr="00217753">
        <w:rPr>
          <w:rFonts w:hint="eastAsia"/>
          <w:sz w:val="22"/>
        </w:rPr>
        <w:t>JAXA</w:t>
      </w:r>
      <w:r w:rsidRPr="00217753">
        <w:rPr>
          <w:rFonts w:hint="eastAsia"/>
          <w:sz w:val="22"/>
        </w:rPr>
        <w:t xml:space="preserve">　農機のロボット化で日本の農業問題を解決したい</w:t>
      </w:r>
    </w:p>
    <w:p w14:paraId="4770C5B4" w14:textId="77777777" w:rsidR="004E2C7B" w:rsidRPr="00217753" w:rsidRDefault="004E2C7B" w:rsidP="004E2C7B">
      <w:pPr>
        <w:rPr>
          <w:sz w:val="22"/>
        </w:rPr>
      </w:pPr>
      <w:r w:rsidRPr="00217753">
        <w:rPr>
          <w:sz w:val="22"/>
        </w:rPr>
        <w:t>http://www.jaxa.jp/article/special/michibiki/noguchi_j.html</w:t>
      </w:r>
    </w:p>
    <w:p w14:paraId="4C5D6846" w14:textId="77777777" w:rsidR="004E2C7B" w:rsidRPr="00217753" w:rsidRDefault="004E2C7B" w:rsidP="004E2C7B">
      <w:pPr>
        <w:rPr>
          <w:sz w:val="22"/>
        </w:rPr>
      </w:pPr>
      <w:r w:rsidRPr="00217753">
        <w:rPr>
          <w:rFonts w:hint="eastAsia"/>
          <w:sz w:val="22"/>
        </w:rPr>
        <w:t>・農業自動化・ロボット化の現状と展望</w:t>
      </w:r>
    </w:p>
    <w:p w14:paraId="3676361F" w14:textId="77777777" w:rsidR="004E2C7B" w:rsidRPr="00217753" w:rsidRDefault="004E2C7B" w:rsidP="004E2C7B">
      <w:pPr>
        <w:rPr>
          <w:sz w:val="22"/>
        </w:rPr>
      </w:pPr>
      <w:r w:rsidRPr="00217753">
        <w:rPr>
          <w:sz w:val="22"/>
        </w:rPr>
        <w:t>https://jataff.jp/project/inasaku/koen/koen_h27_1.pdf</w:t>
      </w:r>
    </w:p>
    <w:p w14:paraId="7007244B" w14:textId="77777777" w:rsidR="004E2C7B" w:rsidRPr="00217753" w:rsidRDefault="004E2C7B" w:rsidP="004E2C7B">
      <w:pPr>
        <w:rPr>
          <w:sz w:val="22"/>
        </w:rPr>
      </w:pPr>
      <w:r w:rsidRPr="00217753">
        <w:rPr>
          <w:rFonts w:hint="eastAsia"/>
          <w:sz w:val="22"/>
        </w:rPr>
        <w:t>・北海道庁農政部　農業の</w:t>
      </w:r>
      <w:r w:rsidRPr="00217753">
        <w:rPr>
          <w:rFonts w:hint="eastAsia"/>
          <w:sz w:val="22"/>
        </w:rPr>
        <w:t>ICT</w:t>
      </w:r>
      <w:r w:rsidRPr="00217753">
        <w:rPr>
          <w:rFonts w:hint="eastAsia"/>
          <w:sz w:val="22"/>
        </w:rPr>
        <w:t>・ロボット技術の普及推進</w:t>
      </w:r>
    </w:p>
    <w:p w14:paraId="5D0833B3" w14:textId="77777777" w:rsidR="004E2C7B" w:rsidRPr="00217753" w:rsidRDefault="004E2C7B" w:rsidP="004E2C7B">
      <w:pPr>
        <w:rPr>
          <w:sz w:val="22"/>
        </w:rPr>
      </w:pPr>
      <w:r w:rsidRPr="00217753">
        <w:rPr>
          <w:sz w:val="22"/>
        </w:rPr>
        <w:t>http://www.pref.hokkaido.lg.jp/ns/gjf/jisedai2.htm</w:t>
      </w:r>
    </w:p>
    <w:p w14:paraId="1EB44DF2" w14:textId="77777777" w:rsidR="004E2C7B" w:rsidRPr="00217753" w:rsidRDefault="004E2C7B" w:rsidP="004E2C7B">
      <w:pPr>
        <w:rPr>
          <w:sz w:val="22"/>
        </w:rPr>
      </w:pPr>
      <w:r w:rsidRPr="00217753">
        <w:rPr>
          <w:rFonts w:hint="eastAsia"/>
          <w:sz w:val="22"/>
        </w:rPr>
        <w:t>・サード・プレイスから都市再生を考える</w:t>
      </w:r>
    </w:p>
    <w:p w14:paraId="061EF052" w14:textId="77777777" w:rsidR="004E2C7B" w:rsidRPr="00217753" w:rsidRDefault="004E2C7B" w:rsidP="004E2C7B">
      <w:pPr>
        <w:rPr>
          <w:sz w:val="22"/>
        </w:rPr>
      </w:pPr>
      <w:r w:rsidRPr="00217753">
        <w:rPr>
          <w:sz w:val="22"/>
        </w:rPr>
        <w:t>http://www.minto.or.jp/print/urbanstudy/pdf/u40_01.pdf</w:t>
      </w:r>
    </w:p>
    <w:p w14:paraId="6BF61E20" w14:textId="77777777" w:rsidR="004E2C7B" w:rsidRPr="00217753" w:rsidRDefault="004E2C7B" w:rsidP="004E2C7B">
      <w:pPr>
        <w:rPr>
          <w:sz w:val="22"/>
        </w:rPr>
      </w:pPr>
      <w:r w:rsidRPr="00217753">
        <w:rPr>
          <w:rFonts w:hint="eastAsia"/>
          <w:sz w:val="22"/>
        </w:rPr>
        <w:t>・フレックスタイム制を導入している企業の現状</w:t>
      </w:r>
    </w:p>
    <w:p w14:paraId="5BEEB57F" w14:textId="77777777" w:rsidR="004E2C7B" w:rsidRPr="00217753" w:rsidRDefault="004E2C7B" w:rsidP="004E2C7B">
      <w:pPr>
        <w:rPr>
          <w:sz w:val="22"/>
        </w:rPr>
      </w:pPr>
      <w:r w:rsidRPr="00217753">
        <w:rPr>
          <w:sz w:val="22"/>
        </w:rPr>
        <w:t>https://careerpark.jp/56977</w:t>
      </w:r>
    </w:p>
    <w:p w14:paraId="6FB5BD59" w14:textId="77777777" w:rsidR="004E2C7B" w:rsidRPr="00217753" w:rsidRDefault="004E2C7B" w:rsidP="004E2C7B">
      <w:pPr>
        <w:rPr>
          <w:sz w:val="22"/>
        </w:rPr>
      </w:pPr>
      <w:r w:rsidRPr="00217753">
        <w:rPr>
          <w:rFonts w:hint="eastAsia"/>
          <w:sz w:val="22"/>
        </w:rPr>
        <w:t>・平成</w:t>
      </w:r>
      <w:r w:rsidRPr="00217753">
        <w:rPr>
          <w:rFonts w:hint="eastAsia"/>
          <w:sz w:val="22"/>
        </w:rPr>
        <w:t>26</w:t>
      </w:r>
      <w:r w:rsidRPr="00217753">
        <w:rPr>
          <w:rFonts w:hint="eastAsia"/>
          <w:sz w:val="22"/>
        </w:rPr>
        <w:t>年就労条件総合調査の結果の概況</w:t>
      </w:r>
    </w:p>
    <w:p w14:paraId="2A2DF4F9" w14:textId="77777777" w:rsidR="004E2C7B" w:rsidRPr="00217753" w:rsidRDefault="004E2C7B" w:rsidP="004E2C7B">
      <w:pPr>
        <w:rPr>
          <w:sz w:val="22"/>
        </w:rPr>
      </w:pPr>
      <w:r w:rsidRPr="00217753">
        <w:rPr>
          <w:sz w:val="22"/>
        </w:rPr>
        <w:t>http://www.mhlw.go.jp/toukei/itiran/roudou/jikan/syurou/14/index.html</w:t>
      </w:r>
    </w:p>
    <w:p w14:paraId="401BAED4" w14:textId="42B28AC1" w:rsidR="004E2C7B" w:rsidRPr="00217753" w:rsidRDefault="004E2C7B" w:rsidP="004E2C7B">
      <w:pPr>
        <w:rPr>
          <w:sz w:val="22"/>
        </w:rPr>
      </w:pPr>
      <w:r>
        <w:rPr>
          <w:rFonts w:hint="eastAsia"/>
          <w:sz w:val="22"/>
        </w:rPr>
        <w:t>・</w:t>
      </w:r>
      <w:r w:rsidRPr="00217753">
        <w:rPr>
          <w:sz w:val="22"/>
        </w:rPr>
        <w:t>Starbucks Coffee Japan</w:t>
      </w:r>
    </w:p>
    <w:p w14:paraId="010EC19A" w14:textId="77777777" w:rsidR="004E2C7B" w:rsidRPr="00217753" w:rsidRDefault="004E2C7B" w:rsidP="004E2C7B">
      <w:pPr>
        <w:rPr>
          <w:sz w:val="22"/>
        </w:rPr>
      </w:pPr>
      <w:r w:rsidRPr="00217753">
        <w:rPr>
          <w:sz w:val="22"/>
        </w:rPr>
        <w:lastRenderedPageBreak/>
        <w:t>http://www.starbucks.co.jp/</w:t>
      </w:r>
    </w:p>
    <w:p w14:paraId="74D57AD1" w14:textId="77777777" w:rsidR="004E2C7B" w:rsidRPr="00217753" w:rsidRDefault="004E2C7B" w:rsidP="004E2C7B">
      <w:pPr>
        <w:rPr>
          <w:sz w:val="22"/>
        </w:rPr>
      </w:pPr>
      <w:r w:rsidRPr="00217753">
        <w:rPr>
          <w:rFonts w:hint="eastAsia"/>
          <w:sz w:val="22"/>
        </w:rPr>
        <w:t>・通勤ストレスの定量化手法に関する研究</w:t>
      </w:r>
    </w:p>
    <w:p w14:paraId="3CD58FE6" w14:textId="77777777" w:rsidR="004E2C7B" w:rsidRPr="00217753" w:rsidRDefault="004E2C7B" w:rsidP="004E2C7B">
      <w:pPr>
        <w:rPr>
          <w:sz w:val="22"/>
        </w:rPr>
      </w:pPr>
      <w:r w:rsidRPr="00217753">
        <w:rPr>
          <w:sz w:val="22"/>
        </w:rPr>
        <w:t>http://www.jterc.or.jp/kenkyusyo/product/tpsr/bn/pdf/no43-06.pdf</w:t>
      </w:r>
    </w:p>
    <w:p w14:paraId="67FE3AA7" w14:textId="77777777" w:rsidR="004E2C7B" w:rsidRPr="00217753" w:rsidRDefault="004E2C7B" w:rsidP="004E2C7B">
      <w:pPr>
        <w:rPr>
          <w:sz w:val="22"/>
        </w:rPr>
      </w:pPr>
      <w:r w:rsidRPr="00217753">
        <w:rPr>
          <w:rFonts w:hint="eastAsia"/>
          <w:sz w:val="22"/>
        </w:rPr>
        <w:t>・通勤電車の混雑率ランキング</w:t>
      </w:r>
      <w:r w:rsidRPr="00217753">
        <w:rPr>
          <w:rFonts w:hint="eastAsia"/>
          <w:sz w:val="22"/>
        </w:rPr>
        <w:t>(</w:t>
      </w:r>
      <w:r w:rsidRPr="00217753">
        <w:rPr>
          <w:rFonts w:hint="eastAsia"/>
          <w:sz w:val="22"/>
        </w:rPr>
        <w:t>平成</w:t>
      </w:r>
      <w:r w:rsidRPr="00217753">
        <w:rPr>
          <w:rFonts w:hint="eastAsia"/>
          <w:sz w:val="22"/>
        </w:rPr>
        <w:t>26</w:t>
      </w:r>
      <w:r w:rsidRPr="00217753">
        <w:rPr>
          <w:rFonts w:hint="eastAsia"/>
          <w:sz w:val="22"/>
        </w:rPr>
        <w:t>年度</w:t>
      </w:r>
      <w:r w:rsidRPr="00217753">
        <w:rPr>
          <w:rFonts w:hint="eastAsia"/>
          <w:sz w:val="22"/>
        </w:rPr>
        <w:t>)</w:t>
      </w:r>
    </w:p>
    <w:p w14:paraId="1F1CF92E" w14:textId="77777777" w:rsidR="004E2C7B" w:rsidRPr="00217753" w:rsidRDefault="004E2C7B" w:rsidP="004E2C7B">
      <w:pPr>
        <w:rPr>
          <w:sz w:val="22"/>
        </w:rPr>
      </w:pPr>
      <w:r w:rsidRPr="00217753">
        <w:rPr>
          <w:sz w:val="22"/>
        </w:rPr>
        <w:t>http://1manken.hatenablog.com/entry/2015/09/09/070856</w:t>
      </w:r>
    </w:p>
    <w:p w14:paraId="35900B64" w14:textId="77777777" w:rsidR="004E2C7B" w:rsidRPr="00217753" w:rsidRDefault="004E2C7B" w:rsidP="004E2C7B">
      <w:pPr>
        <w:rPr>
          <w:sz w:val="22"/>
        </w:rPr>
      </w:pPr>
      <w:r w:rsidRPr="00217753">
        <w:rPr>
          <w:rFonts w:hint="eastAsia"/>
          <w:sz w:val="22"/>
        </w:rPr>
        <w:t>・つちまるの部屋</w:t>
      </w:r>
    </w:p>
    <w:p w14:paraId="7211BF36" w14:textId="77777777" w:rsidR="004E2C7B" w:rsidRPr="00217753" w:rsidRDefault="004E2C7B" w:rsidP="004E2C7B">
      <w:pPr>
        <w:rPr>
          <w:sz w:val="22"/>
        </w:rPr>
      </w:pPr>
      <w:r w:rsidRPr="00217753">
        <w:rPr>
          <w:sz w:val="22"/>
        </w:rPr>
        <w:t>http://www.city.tsuchiura.lg.jp/page/page002937.html</w:t>
      </w:r>
    </w:p>
    <w:p w14:paraId="6F2C11E6" w14:textId="77777777" w:rsidR="004E2C7B" w:rsidRPr="00217753" w:rsidRDefault="004E2C7B" w:rsidP="004E2C7B">
      <w:pPr>
        <w:rPr>
          <w:sz w:val="22"/>
        </w:rPr>
      </w:pPr>
      <w:r w:rsidRPr="00217753">
        <w:rPr>
          <w:rFonts w:hint="eastAsia"/>
          <w:sz w:val="22"/>
        </w:rPr>
        <w:t>・日経デジタルヘルス「健幸ポイント」で健康</w:t>
      </w:r>
    </w:p>
    <w:p w14:paraId="08B78E95" w14:textId="77777777" w:rsidR="004E2C7B" w:rsidRPr="00217753" w:rsidRDefault="004E2C7B" w:rsidP="004E2C7B">
      <w:pPr>
        <w:rPr>
          <w:sz w:val="22"/>
        </w:rPr>
      </w:pPr>
      <w:r w:rsidRPr="00217753">
        <w:rPr>
          <w:sz w:val="22"/>
        </w:rPr>
        <w:t>http://techon.nikkeibp.co.jp/article/NEWS/20141003/380423/?SS=imgview_ndh&amp;FD=-953116012</w:t>
      </w:r>
    </w:p>
    <w:p w14:paraId="04E59E82" w14:textId="77777777" w:rsidR="004E2C7B" w:rsidRPr="00217753" w:rsidRDefault="004E2C7B" w:rsidP="004E2C7B">
      <w:pPr>
        <w:rPr>
          <w:sz w:val="22"/>
        </w:rPr>
      </w:pPr>
      <w:r w:rsidRPr="00217753">
        <w:rPr>
          <w:rFonts w:hint="eastAsia"/>
          <w:sz w:val="22"/>
        </w:rPr>
        <w:t>・ふじ</w:t>
      </w:r>
      <w:r w:rsidRPr="00217753">
        <w:rPr>
          <w:rFonts w:hint="eastAsia"/>
          <w:sz w:val="22"/>
        </w:rPr>
        <w:t>33</w:t>
      </w:r>
      <w:r w:rsidRPr="00217753">
        <w:rPr>
          <w:rFonts w:hint="eastAsia"/>
          <w:sz w:val="22"/>
        </w:rPr>
        <w:t>アプリ</w:t>
      </w:r>
    </w:p>
    <w:p w14:paraId="77FE936D" w14:textId="77777777" w:rsidR="004E2C7B" w:rsidRPr="00217753" w:rsidRDefault="004E2C7B" w:rsidP="004E2C7B">
      <w:pPr>
        <w:rPr>
          <w:sz w:val="22"/>
        </w:rPr>
      </w:pPr>
      <w:r w:rsidRPr="00217753">
        <w:rPr>
          <w:sz w:val="22"/>
        </w:rPr>
        <w:t>http://fuji33app.appspot.com/login.html</w:t>
      </w:r>
    </w:p>
    <w:p w14:paraId="7C6AB142" w14:textId="77777777" w:rsidR="004E2C7B" w:rsidRPr="00217753" w:rsidRDefault="004E2C7B" w:rsidP="004E2C7B">
      <w:pPr>
        <w:rPr>
          <w:sz w:val="22"/>
        </w:rPr>
      </w:pPr>
      <w:r w:rsidRPr="00217753">
        <w:rPr>
          <w:rFonts w:hint="eastAsia"/>
          <w:sz w:val="22"/>
        </w:rPr>
        <w:t>・土浦市地区別及び年齢別人口</w:t>
      </w:r>
    </w:p>
    <w:p w14:paraId="241F2A23" w14:textId="77777777" w:rsidR="004E2C7B" w:rsidRPr="00217753" w:rsidRDefault="004E2C7B" w:rsidP="004E2C7B">
      <w:pPr>
        <w:rPr>
          <w:sz w:val="22"/>
        </w:rPr>
      </w:pPr>
      <w:r w:rsidRPr="00217753">
        <w:rPr>
          <w:sz w:val="22"/>
        </w:rPr>
        <w:t>http://www.city.tsuchiura.lg.jp/page/page001169.html</w:t>
      </w:r>
    </w:p>
    <w:p w14:paraId="5AA04F9D" w14:textId="77777777" w:rsidR="004E2C7B" w:rsidRPr="00217753" w:rsidRDefault="004E2C7B" w:rsidP="004E2C7B">
      <w:pPr>
        <w:rPr>
          <w:sz w:val="22"/>
        </w:rPr>
      </w:pPr>
      <w:r w:rsidRPr="00217753">
        <w:rPr>
          <w:rFonts w:hint="eastAsia"/>
          <w:sz w:val="22"/>
        </w:rPr>
        <w:t>・土浦市健康づくりの推進</w:t>
      </w:r>
    </w:p>
    <w:p w14:paraId="531B1E23" w14:textId="77777777" w:rsidR="004E2C7B" w:rsidRPr="00500C2E" w:rsidRDefault="004E2C7B" w:rsidP="004E2C7B">
      <w:pPr>
        <w:rPr>
          <w:sz w:val="22"/>
        </w:rPr>
      </w:pPr>
      <w:r w:rsidRPr="00217753">
        <w:rPr>
          <w:sz w:val="22"/>
        </w:rPr>
        <w:t>http://www.city.tsuchiura.lg.jp/jgcms/admin74892/data/doc_dummy/1432178107_doc_25_5.pdf</w:t>
      </w:r>
    </w:p>
    <w:p w14:paraId="317EA73A" w14:textId="77777777" w:rsidR="004E2C7B" w:rsidRPr="004E2C7B" w:rsidRDefault="004E2C7B" w:rsidP="004E2C7B">
      <w:pPr>
        <w:rPr>
          <w:sz w:val="22"/>
        </w:rPr>
      </w:pPr>
    </w:p>
    <w:p w14:paraId="0380D06C" w14:textId="77777777" w:rsidR="00F6215A" w:rsidRDefault="00F6215A" w:rsidP="00F6215A">
      <w:pPr>
        <w:rPr>
          <w:sz w:val="22"/>
        </w:rPr>
      </w:pPr>
    </w:p>
    <w:p w14:paraId="605B815D" w14:textId="77777777" w:rsidR="004E2C7B" w:rsidRDefault="004E2C7B" w:rsidP="00F6215A">
      <w:pPr>
        <w:rPr>
          <w:sz w:val="22"/>
        </w:rPr>
      </w:pPr>
    </w:p>
    <w:p w14:paraId="6337EA7E" w14:textId="77777777" w:rsidR="00D820A9" w:rsidRDefault="00D820A9" w:rsidP="00F6215A">
      <w:pPr>
        <w:rPr>
          <w:sz w:val="22"/>
        </w:rPr>
      </w:pPr>
    </w:p>
    <w:p w14:paraId="732BDCC8" w14:textId="77777777" w:rsidR="00D820A9" w:rsidRDefault="00D820A9" w:rsidP="00F6215A">
      <w:pPr>
        <w:rPr>
          <w:sz w:val="22"/>
        </w:rPr>
      </w:pPr>
    </w:p>
    <w:p w14:paraId="74C1CBE8" w14:textId="77777777" w:rsidR="00D820A9" w:rsidRDefault="00D820A9" w:rsidP="00F6215A">
      <w:pPr>
        <w:rPr>
          <w:sz w:val="22"/>
        </w:rPr>
      </w:pPr>
    </w:p>
    <w:p w14:paraId="49B868CF" w14:textId="77777777" w:rsidR="00D820A9" w:rsidRDefault="00D820A9" w:rsidP="00F6215A">
      <w:pPr>
        <w:rPr>
          <w:sz w:val="22"/>
        </w:rPr>
      </w:pPr>
    </w:p>
    <w:p w14:paraId="4299ABD5" w14:textId="77777777" w:rsidR="00D820A9" w:rsidRDefault="00D820A9" w:rsidP="00F6215A">
      <w:pPr>
        <w:rPr>
          <w:sz w:val="22"/>
        </w:rPr>
      </w:pPr>
    </w:p>
    <w:p w14:paraId="1C61F408" w14:textId="77777777" w:rsidR="00D820A9" w:rsidRDefault="00D820A9" w:rsidP="00F6215A">
      <w:pPr>
        <w:rPr>
          <w:sz w:val="22"/>
        </w:rPr>
      </w:pPr>
    </w:p>
    <w:p w14:paraId="74DB8EBA" w14:textId="77777777" w:rsidR="00D820A9" w:rsidRDefault="00D820A9" w:rsidP="00F6215A">
      <w:pPr>
        <w:rPr>
          <w:sz w:val="22"/>
        </w:rPr>
      </w:pPr>
    </w:p>
    <w:p w14:paraId="25FF5BC6" w14:textId="77777777" w:rsidR="00D820A9" w:rsidRDefault="00D820A9" w:rsidP="00F6215A">
      <w:pPr>
        <w:rPr>
          <w:sz w:val="22"/>
        </w:rPr>
      </w:pPr>
    </w:p>
    <w:p w14:paraId="50708B7A" w14:textId="77777777" w:rsidR="00D820A9" w:rsidRDefault="00D820A9" w:rsidP="00F6215A">
      <w:pPr>
        <w:rPr>
          <w:sz w:val="22"/>
        </w:rPr>
      </w:pPr>
    </w:p>
    <w:p w14:paraId="08A3AB47" w14:textId="77777777" w:rsidR="00D820A9" w:rsidRDefault="00D820A9" w:rsidP="00F6215A">
      <w:pPr>
        <w:rPr>
          <w:sz w:val="22"/>
        </w:rPr>
      </w:pPr>
    </w:p>
    <w:p w14:paraId="09EE821C" w14:textId="77777777" w:rsidR="00D820A9" w:rsidRDefault="00D820A9" w:rsidP="00F6215A">
      <w:pPr>
        <w:rPr>
          <w:sz w:val="22"/>
        </w:rPr>
      </w:pPr>
    </w:p>
    <w:p w14:paraId="1E02324F" w14:textId="77777777" w:rsidR="00D820A9" w:rsidRDefault="00D820A9" w:rsidP="00F6215A">
      <w:pPr>
        <w:rPr>
          <w:sz w:val="22"/>
        </w:rPr>
      </w:pPr>
    </w:p>
    <w:p w14:paraId="5550B4C6" w14:textId="77777777" w:rsidR="00D820A9" w:rsidRDefault="00D820A9" w:rsidP="00F6215A">
      <w:pPr>
        <w:rPr>
          <w:sz w:val="22"/>
        </w:rPr>
      </w:pPr>
    </w:p>
    <w:p w14:paraId="1433F2FD" w14:textId="77777777" w:rsidR="00D820A9" w:rsidRDefault="00D820A9" w:rsidP="00F6215A">
      <w:pPr>
        <w:rPr>
          <w:sz w:val="22"/>
        </w:rPr>
      </w:pPr>
    </w:p>
    <w:p w14:paraId="27FD8C55" w14:textId="77777777" w:rsidR="00D820A9" w:rsidRDefault="00D820A9" w:rsidP="00F6215A">
      <w:pPr>
        <w:rPr>
          <w:sz w:val="22"/>
        </w:rPr>
      </w:pPr>
    </w:p>
    <w:p w14:paraId="44FD6A1A" w14:textId="77777777" w:rsidR="00D820A9" w:rsidRPr="004E2C7B" w:rsidRDefault="00D820A9" w:rsidP="00F6215A">
      <w:pPr>
        <w:rPr>
          <w:sz w:val="22"/>
        </w:rPr>
      </w:pPr>
    </w:p>
    <w:p w14:paraId="2AFE958F" w14:textId="77777777" w:rsidR="00E41FE5" w:rsidRPr="00F6215A" w:rsidRDefault="00E41FE5" w:rsidP="00F6215A">
      <w:pPr>
        <w:pStyle w:val="a3"/>
        <w:numPr>
          <w:ilvl w:val="0"/>
          <w:numId w:val="15"/>
        </w:numPr>
        <w:ind w:leftChars="0"/>
        <w:rPr>
          <w:sz w:val="22"/>
        </w:rPr>
      </w:pPr>
      <w:r w:rsidRPr="00F6215A">
        <w:rPr>
          <w:rFonts w:hint="eastAsia"/>
          <w:sz w:val="22"/>
        </w:rPr>
        <w:lastRenderedPageBreak/>
        <w:t>図表リスト</w:t>
      </w:r>
    </w:p>
    <w:p w14:paraId="45A5D348" w14:textId="50BADE44" w:rsidR="00BB2F44" w:rsidRDefault="00BB2F44" w:rsidP="00BB2F44">
      <w:pPr>
        <w:rPr>
          <w:sz w:val="22"/>
        </w:rPr>
      </w:pPr>
      <w:r>
        <w:rPr>
          <w:rFonts w:hint="eastAsia"/>
          <w:sz w:val="22"/>
        </w:rPr>
        <w:t>図</w:t>
      </w:r>
      <w:r>
        <w:rPr>
          <w:sz w:val="22"/>
        </w:rPr>
        <w:t>2.1</w:t>
      </w:r>
      <w:r>
        <w:rPr>
          <w:rFonts w:hint="eastAsia"/>
          <w:sz w:val="22"/>
        </w:rPr>
        <w:t xml:space="preserve">　土浦市の年齢別総人口</w:t>
      </w:r>
      <w:r w:rsidR="00FA2B81">
        <w:rPr>
          <w:sz w:val="22"/>
        </w:rPr>
        <w:t xml:space="preserve">                                              </w:t>
      </w:r>
      <w:r w:rsidR="00B666A4">
        <w:rPr>
          <w:sz w:val="22"/>
        </w:rPr>
        <w:t>p</w:t>
      </w:r>
      <w:r w:rsidR="00FA2B81">
        <w:rPr>
          <w:sz w:val="22"/>
        </w:rPr>
        <w:t>.4</w:t>
      </w:r>
    </w:p>
    <w:p w14:paraId="5B02A418" w14:textId="3D49BBEA" w:rsidR="00BB2F44" w:rsidRDefault="00BB2F44" w:rsidP="00BB2F44">
      <w:pPr>
        <w:rPr>
          <w:sz w:val="22"/>
        </w:rPr>
      </w:pPr>
      <w:r w:rsidRPr="00BB2F44">
        <w:rPr>
          <w:rFonts w:hint="eastAsia"/>
          <w:sz w:val="22"/>
        </w:rPr>
        <w:t>図</w:t>
      </w:r>
      <w:r w:rsidRPr="00BB2F44">
        <w:rPr>
          <w:rFonts w:hint="eastAsia"/>
          <w:sz w:val="22"/>
        </w:rPr>
        <w:t>2.2</w:t>
      </w:r>
      <w:r w:rsidRPr="00BB2F44">
        <w:rPr>
          <w:rFonts w:hint="eastAsia"/>
          <w:sz w:val="22"/>
        </w:rPr>
        <w:t xml:space="preserve">　地区別人口</w:t>
      </w:r>
      <w:r w:rsidR="00FA2B81">
        <w:rPr>
          <w:sz w:val="22"/>
        </w:rPr>
        <w:t xml:space="preserve">                                                        p.5</w:t>
      </w:r>
    </w:p>
    <w:p w14:paraId="6BF3573C" w14:textId="42A7E003" w:rsidR="00E41FE5" w:rsidRDefault="00BB2F44" w:rsidP="00B029AD">
      <w:pPr>
        <w:rPr>
          <w:sz w:val="22"/>
        </w:rPr>
      </w:pPr>
      <w:r>
        <w:rPr>
          <w:rFonts w:hint="eastAsia"/>
          <w:sz w:val="22"/>
        </w:rPr>
        <w:t>図</w:t>
      </w:r>
      <w:r>
        <w:rPr>
          <w:sz w:val="22"/>
        </w:rPr>
        <w:t xml:space="preserve">2.3 </w:t>
      </w:r>
      <w:r>
        <w:rPr>
          <w:rFonts w:hint="eastAsia"/>
          <w:sz w:val="22"/>
        </w:rPr>
        <w:t>地区別人口推移</w:t>
      </w:r>
      <w:r w:rsidR="00FA2B81">
        <w:rPr>
          <w:sz w:val="22"/>
        </w:rPr>
        <w:t xml:space="preserve">                                                     p.6</w:t>
      </w:r>
    </w:p>
    <w:p w14:paraId="5D582135" w14:textId="0F6722AA" w:rsidR="00C843D6" w:rsidRDefault="00BB2F44" w:rsidP="00B029AD">
      <w:pPr>
        <w:rPr>
          <w:sz w:val="22"/>
        </w:rPr>
        <w:sectPr w:rsidR="00C843D6" w:rsidSect="00EB6936">
          <w:type w:val="continuous"/>
          <w:pgSz w:w="11906" w:h="16838"/>
          <w:pgMar w:top="1985" w:right="1701" w:bottom="1701" w:left="1701" w:header="851" w:footer="992" w:gutter="0"/>
          <w:pgNumType w:start="1"/>
          <w:cols w:space="425"/>
          <w:docGrid w:type="lines" w:linePitch="360"/>
        </w:sectPr>
      </w:pPr>
      <w:r w:rsidRPr="00BB2F44">
        <w:rPr>
          <w:rFonts w:hint="eastAsia"/>
          <w:sz w:val="22"/>
        </w:rPr>
        <w:t>図</w:t>
      </w:r>
      <w:r w:rsidRPr="00BB2F44">
        <w:rPr>
          <w:rFonts w:hint="eastAsia"/>
          <w:sz w:val="22"/>
        </w:rPr>
        <w:t xml:space="preserve">2.4 </w:t>
      </w:r>
      <w:r w:rsidRPr="00BB2F44">
        <w:rPr>
          <w:rFonts w:hint="eastAsia"/>
          <w:sz w:val="22"/>
        </w:rPr>
        <w:t>地区別高齢化率</w:t>
      </w:r>
      <w:r w:rsidR="00FA2B81">
        <w:rPr>
          <w:sz w:val="22"/>
        </w:rPr>
        <w:t xml:space="preserve">                                                     p.7</w:t>
      </w:r>
    </w:p>
    <w:p w14:paraId="0DB2FCED" w14:textId="3F2607ED" w:rsidR="00BB2F44" w:rsidRDefault="00C843D6" w:rsidP="00B029AD">
      <w:pPr>
        <w:rPr>
          <w:sz w:val="22"/>
        </w:rPr>
      </w:pPr>
      <w:r w:rsidRPr="00C843D6">
        <w:rPr>
          <w:rFonts w:hint="eastAsia"/>
          <w:sz w:val="22"/>
        </w:rPr>
        <w:lastRenderedPageBreak/>
        <w:t>図</w:t>
      </w:r>
      <w:r w:rsidRPr="00C843D6">
        <w:rPr>
          <w:rFonts w:hint="eastAsia"/>
          <w:sz w:val="22"/>
        </w:rPr>
        <w:t>2.5</w:t>
      </w:r>
      <w:r w:rsidRPr="00C843D6">
        <w:rPr>
          <w:rFonts w:hint="eastAsia"/>
          <w:sz w:val="22"/>
        </w:rPr>
        <w:t xml:space="preserve">　土浦市の事業所数と商品販売額の推移</w:t>
      </w:r>
      <w:r w:rsidR="00FA2B81">
        <w:rPr>
          <w:sz w:val="22"/>
        </w:rPr>
        <w:t xml:space="preserve">                                p.8</w:t>
      </w:r>
    </w:p>
    <w:p w14:paraId="1EBFA793" w14:textId="6AE299E6" w:rsidR="00C843D6" w:rsidRDefault="00C843D6" w:rsidP="00B029AD">
      <w:pPr>
        <w:rPr>
          <w:sz w:val="22"/>
        </w:rPr>
      </w:pPr>
      <w:r w:rsidRPr="00C843D6">
        <w:rPr>
          <w:rFonts w:hint="eastAsia"/>
          <w:sz w:val="22"/>
        </w:rPr>
        <w:t>図</w:t>
      </w:r>
      <w:r w:rsidRPr="00C843D6">
        <w:rPr>
          <w:rFonts w:hint="eastAsia"/>
          <w:sz w:val="22"/>
        </w:rPr>
        <w:t>2.6</w:t>
      </w:r>
      <w:r w:rsidRPr="00C843D6">
        <w:rPr>
          <w:rFonts w:hint="eastAsia"/>
          <w:sz w:val="22"/>
        </w:rPr>
        <w:t xml:space="preserve">　中心市街地における歩行者通行量の推移</w:t>
      </w:r>
      <w:r w:rsidR="00FA2B81">
        <w:rPr>
          <w:sz w:val="22"/>
        </w:rPr>
        <w:t xml:space="preserve">                              p.8</w:t>
      </w:r>
    </w:p>
    <w:p w14:paraId="0C9A8A1F" w14:textId="5DFCB490" w:rsidR="00C843D6" w:rsidRDefault="00C843D6" w:rsidP="00B029AD">
      <w:pPr>
        <w:rPr>
          <w:sz w:val="22"/>
        </w:rPr>
      </w:pPr>
      <w:r w:rsidRPr="00C843D6">
        <w:rPr>
          <w:rFonts w:hint="eastAsia"/>
          <w:sz w:val="22"/>
        </w:rPr>
        <w:t>図</w:t>
      </w:r>
      <w:r w:rsidRPr="00C843D6">
        <w:rPr>
          <w:rFonts w:hint="eastAsia"/>
          <w:sz w:val="22"/>
        </w:rPr>
        <w:t>2.7</w:t>
      </w:r>
      <w:r w:rsidRPr="00C843D6">
        <w:rPr>
          <w:rFonts w:hint="eastAsia"/>
          <w:sz w:val="22"/>
        </w:rPr>
        <w:t xml:space="preserve">　土浦市の工業団地</w:t>
      </w:r>
      <w:r w:rsidR="00FA2B81">
        <w:rPr>
          <w:sz w:val="22"/>
        </w:rPr>
        <w:t xml:space="preserve">                                                  p.9</w:t>
      </w:r>
    </w:p>
    <w:p w14:paraId="3F05E5EC" w14:textId="348938CC" w:rsidR="00C843D6" w:rsidRDefault="00C843D6" w:rsidP="00B029AD">
      <w:pPr>
        <w:rPr>
          <w:sz w:val="22"/>
        </w:rPr>
      </w:pPr>
      <w:r w:rsidRPr="00C843D6">
        <w:rPr>
          <w:rFonts w:hint="eastAsia"/>
          <w:sz w:val="22"/>
        </w:rPr>
        <w:t>図</w:t>
      </w:r>
      <w:r w:rsidRPr="00C843D6">
        <w:rPr>
          <w:rFonts w:hint="eastAsia"/>
          <w:sz w:val="22"/>
        </w:rPr>
        <w:t>2.8</w:t>
      </w:r>
      <w:r w:rsidRPr="00C843D6">
        <w:rPr>
          <w:rFonts w:hint="eastAsia"/>
          <w:sz w:val="22"/>
        </w:rPr>
        <w:t xml:space="preserve">　土浦市の工業の推移</w:t>
      </w:r>
      <w:r w:rsidR="00FA2B81">
        <w:rPr>
          <w:sz w:val="22"/>
        </w:rPr>
        <w:t xml:space="preserve">                                                p.10</w:t>
      </w:r>
    </w:p>
    <w:p w14:paraId="2B329F8D" w14:textId="003D7CAD" w:rsidR="00C843D6" w:rsidRDefault="00C843D6" w:rsidP="00B029AD">
      <w:pPr>
        <w:rPr>
          <w:sz w:val="22"/>
        </w:rPr>
      </w:pPr>
      <w:r w:rsidRPr="00C843D6">
        <w:rPr>
          <w:rFonts w:hint="eastAsia"/>
          <w:sz w:val="22"/>
        </w:rPr>
        <w:t>図</w:t>
      </w:r>
      <w:r w:rsidRPr="00C843D6">
        <w:rPr>
          <w:rFonts w:hint="eastAsia"/>
          <w:sz w:val="22"/>
        </w:rPr>
        <w:t>2.9</w:t>
      </w:r>
      <w:r w:rsidRPr="00C843D6">
        <w:rPr>
          <w:rFonts w:hint="eastAsia"/>
          <w:sz w:val="22"/>
        </w:rPr>
        <w:t xml:space="preserve">　耕作放棄地の面積・農家数の推移</w:t>
      </w:r>
      <w:r w:rsidR="00FA2B81">
        <w:rPr>
          <w:sz w:val="22"/>
        </w:rPr>
        <w:t xml:space="preserve">                                    p.11</w:t>
      </w:r>
    </w:p>
    <w:p w14:paraId="5FEF8843" w14:textId="6AE24635" w:rsidR="00C843D6" w:rsidRDefault="00C843D6" w:rsidP="00B029AD">
      <w:pPr>
        <w:rPr>
          <w:sz w:val="22"/>
        </w:rPr>
      </w:pPr>
      <w:r w:rsidRPr="00C843D6">
        <w:rPr>
          <w:rFonts w:hint="eastAsia"/>
          <w:sz w:val="22"/>
        </w:rPr>
        <w:t>図</w:t>
      </w:r>
      <w:r w:rsidRPr="00C843D6">
        <w:rPr>
          <w:rFonts w:hint="eastAsia"/>
          <w:sz w:val="22"/>
        </w:rPr>
        <w:t>2.10</w:t>
      </w:r>
      <w:r w:rsidR="00B666A4">
        <w:rPr>
          <w:sz w:val="22"/>
        </w:rPr>
        <w:t xml:space="preserve"> </w:t>
      </w:r>
      <w:r w:rsidRPr="00C843D6">
        <w:rPr>
          <w:rFonts w:hint="eastAsia"/>
          <w:sz w:val="22"/>
        </w:rPr>
        <w:t>土浦市内の鉄道・バス路線と運行本数</w:t>
      </w:r>
      <w:r w:rsidR="00FA2B81">
        <w:rPr>
          <w:sz w:val="22"/>
        </w:rPr>
        <w:t xml:space="preserve">                                p.12</w:t>
      </w:r>
    </w:p>
    <w:p w14:paraId="70B33546" w14:textId="305EE0C9" w:rsidR="00B666A4" w:rsidRPr="00B666A4" w:rsidRDefault="00B666A4" w:rsidP="00B666A4">
      <w:pPr>
        <w:rPr>
          <w:sz w:val="22"/>
        </w:rPr>
      </w:pPr>
      <w:r w:rsidRPr="00B666A4">
        <w:rPr>
          <w:rFonts w:hint="eastAsia"/>
          <w:sz w:val="22"/>
        </w:rPr>
        <w:t>図</w:t>
      </w:r>
      <w:r w:rsidRPr="00B666A4">
        <w:rPr>
          <w:rFonts w:hint="eastAsia"/>
          <w:sz w:val="22"/>
        </w:rPr>
        <w:t>2.11</w:t>
      </w:r>
      <w:r>
        <w:rPr>
          <w:sz w:val="22"/>
        </w:rPr>
        <w:t xml:space="preserve"> </w:t>
      </w:r>
      <w:r w:rsidRPr="00B666A4">
        <w:rPr>
          <w:rFonts w:hint="eastAsia"/>
          <w:sz w:val="22"/>
        </w:rPr>
        <w:t>介護保険サービスの利用者数</w:t>
      </w:r>
      <w:r w:rsidR="00FA2B81">
        <w:rPr>
          <w:sz w:val="22"/>
        </w:rPr>
        <w:t xml:space="preserve">                                        p.13</w:t>
      </w:r>
    </w:p>
    <w:p w14:paraId="45675AB8" w14:textId="5D5BE835" w:rsidR="00B666A4" w:rsidRPr="00B666A4" w:rsidRDefault="00B666A4" w:rsidP="00B666A4">
      <w:pPr>
        <w:rPr>
          <w:sz w:val="22"/>
        </w:rPr>
      </w:pPr>
      <w:r w:rsidRPr="00B666A4">
        <w:rPr>
          <w:rFonts w:hint="eastAsia"/>
          <w:sz w:val="22"/>
        </w:rPr>
        <w:t>図</w:t>
      </w:r>
      <w:r w:rsidRPr="00B666A4">
        <w:rPr>
          <w:rFonts w:hint="eastAsia"/>
          <w:sz w:val="22"/>
        </w:rPr>
        <w:t>2.12</w:t>
      </w:r>
      <w:r>
        <w:rPr>
          <w:sz w:val="22"/>
        </w:rPr>
        <w:t xml:space="preserve"> </w:t>
      </w:r>
      <w:r w:rsidRPr="00B666A4">
        <w:rPr>
          <w:rFonts w:hint="eastAsia"/>
          <w:sz w:val="22"/>
        </w:rPr>
        <w:t>医療施設の分布</w:t>
      </w:r>
      <w:r w:rsidR="00FA2B81">
        <w:rPr>
          <w:sz w:val="22"/>
        </w:rPr>
        <w:t xml:space="preserve">                                                    p.14</w:t>
      </w:r>
    </w:p>
    <w:p w14:paraId="6A2854BC" w14:textId="10E9F237" w:rsidR="00B666A4" w:rsidRPr="00B666A4" w:rsidRDefault="00B666A4" w:rsidP="00B666A4">
      <w:pPr>
        <w:rPr>
          <w:sz w:val="22"/>
        </w:rPr>
      </w:pPr>
      <w:r w:rsidRPr="00B666A4">
        <w:rPr>
          <w:rFonts w:hint="eastAsia"/>
          <w:sz w:val="22"/>
        </w:rPr>
        <w:t>図</w:t>
      </w:r>
      <w:r w:rsidRPr="00B666A4">
        <w:rPr>
          <w:rFonts w:hint="eastAsia"/>
          <w:sz w:val="22"/>
        </w:rPr>
        <w:t>3.1</w:t>
      </w:r>
      <w:r>
        <w:rPr>
          <w:sz w:val="22"/>
        </w:rPr>
        <w:t xml:space="preserve"> </w:t>
      </w:r>
      <w:r w:rsidRPr="00B666A4">
        <w:rPr>
          <w:rFonts w:hint="eastAsia"/>
          <w:sz w:val="22"/>
        </w:rPr>
        <w:t>2016</w:t>
      </w:r>
      <w:r w:rsidRPr="00B666A4">
        <w:rPr>
          <w:rFonts w:hint="eastAsia"/>
          <w:sz w:val="22"/>
        </w:rPr>
        <w:t>年人口ピラミッド</w:t>
      </w:r>
      <w:r w:rsidR="00FA2B81">
        <w:rPr>
          <w:sz w:val="22"/>
        </w:rPr>
        <w:t xml:space="preserve">                                               p.18</w:t>
      </w:r>
    </w:p>
    <w:p w14:paraId="60A7178B" w14:textId="6776BD37" w:rsidR="00B666A4" w:rsidRPr="00B666A4" w:rsidRDefault="00B666A4" w:rsidP="00B666A4">
      <w:pPr>
        <w:rPr>
          <w:sz w:val="22"/>
        </w:rPr>
      </w:pPr>
      <w:r w:rsidRPr="00B666A4">
        <w:rPr>
          <w:rFonts w:hint="eastAsia"/>
          <w:sz w:val="22"/>
        </w:rPr>
        <w:t>図</w:t>
      </w:r>
      <w:r w:rsidRPr="00B666A4">
        <w:rPr>
          <w:rFonts w:hint="eastAsia"/>
          <w:sz w:val="22"/>
        </w:rPr>
        <w:t>3.2</w:t>
      </w:r>
      <w:r>
        <w:rPr>
          <w:sz w:val="22"/>
        </w:rPr>
        <w:t xml:space="preserve"> </w:t>
      </w:r>
      <w:r w:rsidRPr="00B666A4">
        <w:rPr>
          <w:rFonts w:hint="eastAsia"/>
          <w:sz w:val="22"/>
        </w:rPr>
        <w:t>2040</w:t>
      </w:r>
      <w:r w:rsidRPr="00B666A4">
        <w:rPr>
          <w:rFonts w:hint="eastAsia"/>
          <w:sz w:val="22"/>
        </w:rPr>
        <w:t>年人口予測ピラミッド</w:t>
      </w:r>
      <w:r w:rsidR="00FA2B81">
        <w:rPr>
          <w:sz w:val="22"/>
        </w:rPr>
        <w:t xml:space="preserve">                                           p.18</w:t>
      </w:r>
    </w:p>
    <w:p w14:paraId="5EF9D28A" w14:textId="70519D55" w:rsidR="00B666A4" w:rsidRPr="00B666A4" w:rsidRDefault="00B666A4" w:rsidP="00B666A4">
      <w:pPr>
        <w:rPr>
          <w:sz w:val="22"/>
        </w:rPr>
      </w:pPr>
      <w:r w:rsidRPr="00B666A4">
        <w:rPr>
          <w:rFonts w:hint="eastAsia"/>
          <w:sz w:val="22"/>
        </w:rPr>
        <w:t>図</w:t>
      </w:r>
      <w:r w:rsidRPr="00B666A4">
        <w:rPr>
          <w:rFonts w:hint="eastAsia"/>
          <w:sz w:val="22"/>
        </w:rPr>
        <w:t>3.3</w:t>
      </w:r>
      <w:r>
        <w:rPr>
          <w:sz w:val="22"/>
        </w:rPr>
        <w:t xml:space="preserve"> </w:t>
      </w:r>
      <w:r w:rsidRPr="00B666A4">
        <w:rPr>
          <w:rFonts w:hint="eastAsia"/>
          <w:sz w:val="22"/>
        </w:rPr>
        <w:t>土地利用方針図</w:t>
      </w:r>
      <w:r w:rsidR="00906FCE">
        <w:rPr>
          <w:sz w:val="22"/>
        </w:rPr>
        <w:t xml:space="preserve">                                                     </w:t>
      </w:r>
      <w:r w:rsidR="00FA2B81">
        <w:rPr>
          <w:sz w:val="22"/>
        </w:rPr>
        <w:t>p.19</w:t>
      </w:r>
    </w:p>
    <w:p w14:paraId="259375D7" w14:textId="2101DC78" w:rsidR="00B666A4" w:rsidRPr="00B666A4" w:rsidRDefault="00B666A4" w:rsidP="00B666A4">
      <w:pPr>
        <w:rPr>
          <w:sz w:val="22"/>
        </w:rPr>
      </w:pPr>
      <w:r w:rsidRPr="00B666A4">
        <w:rPr>
          <w:rFonts w:hint="eastAsia"/>
          <w:sz w:val="22"/>
        </w:rPr>
        <w:t>図</w:t>
      </w:r>
      <w:r w:rsidRPr="00B666A4">
        <w:rPr>
          <w:rFonts w:hint="eastAsia"/>
          <w:sz w:val="22"/>
        </w:rPr>
        <w:t xml:space="preserve">4.1 </w:t>
      </w:r>
      <w:r w:rsidRPr="00B666A4">
        <w:rPr>
          <w:rFonts w:hint="eastAsia"/>
          <w:sz w:val="22"/>
        </w:rPr>
        <w:t>地区区分図</w:t>
      </w:r>
      <w:r w:rsidR="00906FCE">
        <w:rPr>
          <w:sz w:val="22"/>
        </w:rPr>
        <w:t xml:space="preserve">                                                         </w:t>
      </w:r>
      <w:r w:rsidR="00FA2B81">
        <w:rPr>
          <w:sz w:val="22"/>
        </w:rPr>
        <w:t>p.20</w:t>
      </w:r>
    </w:p>
    <w:p w14:paraId="251C7BF2" w14:textId="521CAA72" w:rsidR="00B666A4" w:rsidRPr="00B666A4" w:rsidRDefault="00B666A4" w:rsidP="00B666A4">
      <w:pPr>
        <w:rPr>
          <w:sz w:val="22"/>
        </w:rPr>
      </w:pPr>
      <w:r w:rsidRPr="00B666A4">
        <w:rPr>
          <w:rFonts w:hint="eastAsia"/>
          <w:sz w:val="22"/>
        </w:rPr>
        <w:t>図</w:t>
      </w:r>
      <w:r w:rsidRPr="00B666A4">
        <w:rPr>
          <w:rFonts w:hint="eastAsia"/>
          <w:sz w:val="22"/>
        </w:rPr>
        <w:t xml:space="preserve">4.2 </w:t>
      </w:r>
      <w:r w:rsidRPr="00B666A4">
        <w:rPr>
          <w:rFonts w:hint="eastAsia"/>
          <w:sz w:val="22"/>
        </w:rPr>
        <w:t>神立地区</w:t>
      </w:r>
      <w:r w:rsidR="00906FCE">
        <w:rPr>
          <w:sz w:val="22"/>
        </w:rPr>
        <w:t xml:space="preserve">                                                           </w:t>
      </w:r>
      <w:r w:rsidR="00FA2B81">
        <w:rPr>
          <w:sz w:val="22"/>
        </w:rPr>
        <w:t>p.21</w:t>
      </w:r>
    </w:p>
    <w:p w14:paraId="2FDD9A73" w14:textId="346C7866" w:rsidR="00B666A4" w:rsidRPr="00B666A4" w:rsidRDefault="00B666A4" w:rsidP="00B666A4">
      <w:pPr>
        <w:rPr>
          <w:sz w:val="22"/>
        </w:rPr>
      </w:pPr>
      <w:r w:rsidRPr="00B666A4">
        <w:rPr>
          <w:rFonts w:hint="eastAsia"/>
          <w:sz w:val="22"/>
        </w:rPr>
        <w:t>図</w:t>
      </w:r>
      <w:r w:rsidRPr="00B666A4">
        <w:rPr>
          <w:rFonts w:hint="eastAsia"/>
          <w:sz w:val="22"/>
        </w:rPr>
        <w:t>4.3</w:t>
      </w:r>
      <w:r>
        <w:rPr>
          <w:sz w:val="22"/>
        </w:rPr>
        <w:t xml:space="preserve"> </w:t>
      </w:r>
      <w:r w:rsidRPr="00B666A4">
        <w:rPr>
          <w:rFonts w:hint="eastAsia"/>
          <w:sz w:val="22"/>
        </w:rPr>
        <w:t>おおつ野地区</w:t>
      </w:r>
      <w:r w:rsidR="00906FCE">
        <w:rPr>
          <w:sz w:val="22"/>
        </w:rPr>
        <w:t xml:space="preserve">                                                       </w:t>
      </w:r>
      <w:r w:rsidR="00FA2B81">
        <w:rPr>
          <w:sz w:val="22"/>
        </w:rPr>
        <w:t>p.23</w:t>
      </w:r>
    </w:p>
    <w:p w14:paraId="00255DFE" w14:textId="5387B73C" w:rsidR="00B666A4" w:rsidRPr="00B666A4" w:rsidRDefault="00B666A4" w:rsidP="00B666A4">
      <w:pPr>
        <w:rPr>
          <w:sz w:val="22"/>
        </w:rPr>
      </w:pPr>
      <w:r w:rsidRPr="00B666A4">
        <w:rPr>
          <w:rFonts w:hint="eastAsia"/>
          <w:sz w:val="22"/>
        </w:rPr>
        <w:t>図</w:t>
      </w:r>
      <w:r w:rsidRPr="00B666A4">
        <w:rPr>
          <w:rFonts w:hint="eastAsia"/>
          <w:sz w:val="22"/>
        </w:rPr>
        <w:t xml:space="preserve">4.4 </w:t>
      </w:r>
      <w:r w:rsidRPr="00B666A4">
        <w:rPr>
          <w:rFonts w:hint="eastAsia"/>
          <w:sz w:val="22"/>
        </w:rPr>
        <w:t>新治地区</w:t>
      </w:r>
      <w:r w:rsidR="00906FCE">
        <w:rPr>
          <w:sz w:val="22"/>
        </w:rPr>
        <w:t xml:space="preserve">                                                           </w:t>
      </w:r>
      <w:r w:rsidR="00FA2B81">
        <w:rPr>
          <w:sz w:val="22"/>
        </w:rPr>
        <w:t>p.</w:t>
      </w:r>
      <w:r w:rsidR="00906FCE">
        <w:rPr>
          <w:sz w:val="22"/>
        </w:rPr>
        <w:t>26</w:t>
      </w:r>
    </w:p>
    <w:p w14:paraId="34937AC4" w14:textId="63B1163D" w:rsidR="00B666A4" w:rsidRPr="00B666A4" w:rsidRDefault="00B666A4" w:rsidP="00B666A4">
      <w:pPr>
        <w:rPr>
          <w:sz w:val="22"/>
        </w:rPr>
      </w:pPr>
      <w:r w:rsidRPr="00B666A4">
        <w:rPr>
          <w:rFonts w:hint="eastAsia"/>
          <w:sz w:val="22"/>
        </w:rPr>
        <w:t>図</w:t>
      </w:r>
      <w:r w:rsidRPr="00B666A4">
        <w:rPr>
          <w:rFonts w:hint="eastAsia"/>
          <w:sz w:val="22"/>
        </w:rPr>
        <w:t>4.5</w:t>
      </w:r>
      <w:r>
        <w:rPr>
          <w:sz w:val="22"/>
        </w:rPr>
        <w:t xml:space="preserve"> </w:t>
      </w:r>
      <w:r w:rsidRPr="00B666A4">
        <w:rPr>
          <w:rFonts w:hint="eastAsia"/>
          <w:sz w:val="22"/>
        </w:rPr>
        <w:t>荒川沖地区</w:t>
      </w:r>
      <w:r w:rsidR="00906FCE">
        <w:rPr>
          <w:sz w:val="22"/>
        </w:rPr>
        <w:t xml:space="preserve">                                                         p.29</w:t>
      </w:r>
    </w:p>
    <w:p w14:paraId="1957C507" w14:textId="4C505518" w:rsidR="002318B5" w:rsidRPr="00B666A4" w:rsidRDefault="00B666A4" w:rsidP="00B666A4">
      <w:pPr>
        <w:rPr>
          <w:rFonts w:hint="eastAsia"/>
          <w:sz w:val="22"/>
        </w:rPr>
      </w:pPr>
      <w:r w:rsidRPr="00B666A4">
        <w:rPr>
          <w:rFonts w:hint="eastAsia"/>
          <w:sz w:val="22"/>
        </w:rPr>
        <w:t>図</w:t>
      </w:r>
      <w:r w:rsidRPr="00B666A4">
        <w:rPr>
          <w:rFonts w:hint="eastAsia"/>
          <w:sz w:val="22"/>
        </w:rPr>
        <w:t>4.6</w:t>
      </w:r>
      <w:r>
        <w:rPr>
          <w:sz w:val="22"/>
        </w:rPr>
        <w:t xml:space="preserve"> </w:t>
      </w:r>
      <w:r w:rsidR="002318B5">
        <w:rPr>
          <w:rFonts w:hint="eastAsia"/>
          <w:sz w:val="22"/>
        </w:rPr>
        <w:t>中心</w:t>
      </w:r>
      <w:r w:rsidRPr="00B666A4">
        <w:rPr>
          <w:rFonts w:hint="eastAsia"/>
          <w:sz w:val="22"/>
        </w:rPr>
        <w:t>地区</w:t>
      </w:r>
      <w:r w:rsidR="002318B5">
        <w:rPr>
          <w:rFonts w:hint="eastAsia"/>
          <w:sz w:val="22"/>
        </w:rPr>
        <w:t xml:space="preserve">と周辺市町村の高校在籍者数　　　　　　　　　　　　　　　　</w:t>
      </w:r>
      <w:r w:rsidR="002318B5">
        <w:rPr>
          <w:rFonts w:hint="eastAsia"/>
          <w:sz w:val="22"/>
        </w:rPr>
        <w:t xml:space="preserve"> </w:t>
      </w:r>
      <w:r w:rsidR="002318B5">
        <w:rPr>
          <w:sz w:val="22"/>
        </w:rPr>
        <w:t>p.32</w:t>
      </w:r>
    </w:p>
    <w:p w14:paraId="0FE1B1DC" w14:textId="09312037" w:rsidR="00B666A4" w:rsidRPr="00B666A4" w:rsidRDefault="00B666A4" w:rsidP="00B666A4">
      <w:pPr>
        <w:rPr>
          <w:sz w:val="22"/>
        </w:rPr>
      </w:pPr>
      <w:r w:rsidRPr="00B666A4">
        <w:rPr>
          <w:rFonts w:hint="eastAsia"/>
          <w:sz w:val="22"/>
        </w:rPr>
        <w:t>図</w:t>
      </w:r>
      <w:r w:rsidRPr="00B666A4">
        <w:rPr>
          <w:rFonts w:hint="eastAsia"/>
          <w:sz w:val="22"/>
        </w:rPr>
        <w:t>4.7</w:t>
      </w:r>
      <w:r>
        <w:rPr>
          <w:sz w:val="22"/>
        </w:rPr>
        <w:t xml:space="preserve"> </w:t>
      </w:r>
      <w:r w:rsidRPr="00B666A4">
        <w:rPr>
          <w:rFonts w:hint="eastAsia"/>
          <w:sz w:val="22"/>
        </w:rPr>
        <w:t>中心</w:t>
      </w:r>
      <w:r>
        <w:rPr>
          <w:rFonts w:hint="eastAsia"/>
          <w:sz w:val="22"/>
        </w:rPr>
        <w:t>地区</w:t>
      </w:r>
      <w:r w:rsidR="00906FCE">
        <w:rPr>
          <w:sz w:val="22"/>
        </w:rPr>
        <w:t xml:space="preserve">                               </w:t>
      </w:r>
      <w:r w:rsidR="002318B5">
        <w:rPr>
          <w:sz w:val="22"/>
        </w:rPr>
        <w:t xml:space="preserve">                            p.32</w:t>
      </w:r>
    </w:p>
    <w:p w14:paraId="6070F9E5" w14:textId="6A2DA19D" w:rsidR="00B666A4" w:rsidRPr="00B666A4" w:rsidRDefault="00B666A4" w:rsidP="00B666A4">
      <w:pPr>
        <w:rPr>
          <w:sz w:val="22"/>
        </w:rPr>
      </w:pPr>
      <w:r w:rsidRPr="00B666A4">
        <w:rPr>
          <w:rFonts w:hint="eastAsia"/>
          <w:sz w:val="22"/>
        </w:rPr>
        <w:t>図</w:t>
      </w:r>
      <w:r w:rsidRPr="00B666A4">
        <w:rPr>
          <w:rFonts w:hint="eastAsia"/>
          <w:sz w:val="22"/>
        </w:rPr>
        <w:t>4.8</w:t>
      </w:r>
      <w:r w:rsidRPr="00B666A4">
        <w:rPr>
          <w:rFonts w:hint="eastAsia"/>
          <w:sz w:val="22"/>
        </w:rPr>
        <w:t xml:space="preserve">　</w:t>
      </w:r>
      <w:r w:rsidRPr="00B666A4">
        <w:rPr>
          <w:rFonts w:hint="eastAsia"/>
          <w:sz w:val="22"/>
        </w:rPr>
        <w:t xml:space="preserve"> Clear Life Tsuchiura</w:t>
      </w:r>
      <w:r w:rsidRPr="00B666A4">
        <w:rPr>
          <w:rFonts w:hint="eastAsia"/>
          <w:sz w:val="22"/>
        </w:rPr>
        <w:t>の内装イメージ</w:t>
      </w:r>
      <w:r w:rsidR="00906FCE">
        <w:rPr>
          <w:sz w:val="22"/>
        </w:rPr>
        <w:t xml:space="preserve">   </w:t>
      </w:r>
      <w:r w:rsidR="002318B5">
        <w:rPr>
          <w:sz w:val="22"/>
        </w:rPr>
        <w:t xml:space="preserve">                            p.33</w:t>
      </w:r>
    </w:p>
    <w:p w14:paraId="692FB023" w14:textId="0C74F39C" w:rsidR="00B666A4" w:rsidRPr="00B666A4" w:rsidRDefault="00B666A4" w:rsidP="00B666A4">
      <w:pPr>
        <w:rPr>
          <w:sz w:val="22"/>
        </w:rPr>
      </w:pPr>
      <w:r w:rsidRPr="00B666A4">
        <w:rPr>
          <w:rFonts w:hint="eastAsia"/>
          <w:sz w:val="22"/>
        </w:rPr>
        <w:t>図</w:t>
      </w:r>
      <w:r w:rsidRPr="00B666A4">
        <w:rPr>
          <w:rFonts w:hint="eastAsia"/>
          <w:sz w:val="22"/>
        </w:rPr>
        <w:t>4.9</w:t>
      </w:r>
      <w:r w:rsidRPr="00B666A4">
        <w:rPr>
          <w:rFonts w:hint="eastAsia"/>
          <w:sz w:val="22"/>
        </w:rPr>
        <w:t xml:space="preserve">　</w:t>
      </w:r>
      <w:r w:rsidRPr="00B666A4">
        <w:rPr>
          <w:rFonts w:hint="eastAsia"/>
          <w:sz w:val="22"/>
        </w:rPr>
        <w:t xml:space="preserve"> Clear Life Tsuchiura</w:t>
      </w:r>
      <w:r w:rsidRPr="00B666A4">
        <w:rPr>
          <w:rFonts w:hint="eastAsia"/>
          <w:sz w:val="22"/>
        </w:rPr>
        <w:t>の仕組み</w:t>
      </w:r>
      <w:r w:rsidR="00906FCE">
        <w:rPr>
          <w:sz w:val="22"/>
        </w:rPr>
        <w:t xml:space="preserve">         </w:t>
      </w:r>
      <w:r w:rsidR="002318B5">
        <w:rPr>
          <w:sz w:val="22"/>
        </w:rPr>
        <w:t xml:space="preserve">                            p.34</w:t>
      </w:r>
    </w:p>
    <w:p w14:paraId="70A48B18" w14:textId="7A8452A3" w:rsidR="00B666A4" w:rsidRPr="00F84C47" w:rsidRDefault="00B666A4" w:rsidP="00B666A4">
      <w:pPr>
        <w:rPr>
          <w:sz w:val="22"/>
        </w:rPr>
      </w:pPr>
      <w:r w:rsidRPr="00B666A4">
        <w:rPr>
          <w:rFonts w:hint="eastAsia"/>
          <w:sz w:val="22"/>
        </w:rPr>
        <w:t>図</w:t>
      </w:r>
      <w:r w:rsidRPr="00B666A4">
        <w:rPr>
          <w:rFonts w:hint="eastAsia"/>
          <w:sz w:val="22"/>
        </w:rPr>
        <w:t>5.1</w:t>
      </w:r>
      <w:r w:rsidRPr="00B666A4">
        <w:rPr>
          <w:rFonts w:hint="eastAsia"/>
          <w:sz w:val="22"/>
        </w:rPr>
        <w:t xml:space="preserve">　</w:t>
      </w:r>
      <w:r w:rsidRPr="00B666A4">
        <w:rPr>
          <w:rFonts w:hint="eastAsia"/>
          <w:sz w:val="22"/>
        </w:rPr>
        <w:t>PDCA</w:t>
      </w:r>
      <w:r w:rsidRPr="00B666A4">
        <w:rPr>
          <w:rFonts w:hint="eastAsia"/>
          <w:sz w:val="22"/>
        </w:rPr>
        <w:t>サイクル</w:t>
      </w:r>
      <w:r w:rsidR="00906FCE">
        <w:rPr>
          <w:sz w:val="22"/>
        </w:rPr>
        <w:t xml:space="preserve">                        </w:t>
      </w:r>
      <w:r w:rsidR="002318B5">
        <w:rPr>
          <w:sz w:val="22"/>
        </w:rPr>
        <w:t xml:space="preserve">                            p.35</w:t>
      </w:r>
    </w:p>
    <w:sectPr w:rsidR="00B666A4" w:rsidRPr="00F84C47" w:rsidSect="00C843D6">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146B7" w14:textId="77777777" w:rsidR="00B40F7A" w:rsidRDefault="00B40F7A" w:rsidP="000A3A92">
      <w:r>
        <w:separator/>
      </w:r>
    </w:p>
  </w:endnote>
  <w:endnote w:type="continuationSeparator" w:id="0">
    <w:p w14:paraId="6259EA75" w14:textId="77777777" w:rsidR="00B40F7A" w:rsidRDefault="00B40F7A" w:rsidP="000A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DEF27" w14:textId="77777777" w:rsidR="00B40F7A" w:rsidRDefault="00B40F7A" w:rsidP="00C843D6">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79FECF91" w14:textId="77777777" w:rsidR="00B40F7A" w:rsidRDefault="00B40F7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3E954" w14:textId="77777777" w:rsidR="00B40F7A" w:rsidRDefault="00B40F7A" w:rsidP="00C843D6">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1A3451">
      <w:rPr>
        <w:rStyle w:val="ae"/>
        <w:noProof/>
      </w:rPr>
      <w:t>18</w:t>
    </w:r>
    <w:r>
      <w:rPr>
        <w:rStyle w:val="ae"/>
      </w:rPr>
      <w:fldChar w:fldCharType="end"/>
    </w:r>
  </w:p>
  <w:p w14:paraId="0F6B2192" w14:textId="77777777" w:rsidR="00B40F7A" w:rsidRDefault="00B40F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07864" w14:textId="77777777" w:rsidR="00B40F7A" w:rsidRDefault="00B40F7A" w:rsidP="000A3A92">
      <w:r>
        <w:separator/>
      </w:r>
    </w:p>
  </w:footnote>
  <w:footnote w:type="continuationSeparator" w:id="0">
    <w:p w14:paraId="702CDD19" w14:textId="77777777" w:rsidR="00B40F7A" w:rsidRDefault="00B40F7A" w:rsidP="000A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863CC"/>
    <w:multiLevelType w:val="hybridMultilevel"/>
    <w:tmpl w:val="9AF2A4D0"/>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 w15:restartNumberingAfterBreak="0">
    <w:nsid w:val="18825F0B"/>
    <w:multiLevelType w:val="hybridMultilevel"/>
    <w:tmpl w:val="6E0C24E2"/>
    <w:lvl w:ilvl="0" w:tplc="541AD892">
      <w:start w:val="1"/>
      <w:numFmt w:val="decimalFullWidth"/>
      <w:lvlText w:val="第%1章"/>
      <w:lvlJc w:val="left"/>
      <w:pPr>
        <w:ind w:left="1117" w:hanging="975"/>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CA242E"/>
    <w:multiLevelType w:val="hybridMultilevel"/>
    <w:tmpl w:val="7902A20C"/>
    <w:lvl w:ilvl="0" w:tplc="8CE81A62">
      <w:start w:val="4"/>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191D1A26"/>
    <w:multiLevelType w:val="hybridMultilevel"/>
    <w:tmpl w:val="7DAC9C18"/>
    <w:lvl w:ilvl="0" w:tplc="4CE8CF1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1B216A0F"/>
    <w:multiLevelType w:val="hybridMultilevel"/>
    <w:tmpl w:val="20BACD3C"/>
    <w:lvl w:ilvl="0" w:tplc="B94C3EC8">
      <w:start w:val="1"/>
      <w:numFmt w:val="decimalFullWidth"/>
      <w:lvlText w:val="第%1章"/>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DF17D4"/>
    <w:multiLevelType w:val="hybridMultilevel"/>
    <w:tmpl w:val="D042076C"/>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25CF4283"/>
    <w:multiLevelType w:val="multilevel"/>
    <w:tmpl w:val="96D6016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AA6E64"/>
    <w:multiLevelType w:val="multilevel"/>
    <w:tmpl w:val="5E382704"/>
    <w:lvl w:ilvl="0">
      <w:start w:val="1"/>
      <w:numFmt w:val="decimal"/>
      <w:lvlText w:val="第%1章"/>
      <w:lvlJc w:val="left"/>
      <w:pPr>
        <w:ind w:left="975" w:hanging="975"/>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15:restartNumberingAfterBreak="0">
    <w:nsid w:val="296A0828"/>
    <w:multiLevelType w:val="hybridMultilevel"/>
    <w:tmpl w:val="6F20797E"/>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2BBF781F"/>
    <w:multiLevelType w:val="multilevel"/>
    <w:tmpl w:val="1F0A2D5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0" w15:restartNumberingAfterBreak="0">
    <w:nsid w:val="2CC1198B"/>
    <w:multiLevelType w:val="multilevel"/>
    <w:tmpl w:val="5E382704"/>
    <w:lvl w:ilvl="0">
      <w:start w:val="1"/>
      <w:numFmt w:val="decimal"/>
      <w:lvlText w:val="第%1章"/>
      <w:lvlJc w:val="left"/>
      <w:pPr>
        <w:ind w:left="975" w:hanging="975"/>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2E8F6F53"/>
    <w:multiLevelType w:val="multilevel"/>
    <w:tmpl w:val="4E9AB8C0"/>
    <w:lvl w:ilvl="0">
      <w:start w:val="1"/>
      <w:numFmt w:val="decimal"/>
      <w:lvlText w:val="第%1章"/>
      <w:lvlJc w:val="left"/>
      <w:pPr>
        <w:ind w:left="975" w:hanging="975"/>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38AD70F7"/>
    <w:multiLevelType w:val="hybridMultilevel"/>
    <w:tmpl w:val="765E8B38"/>
    <w:lvl w:ilvl="0" w:tplc="FB78C1D8">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41AA5812"/>
    <w:multiLevelType w:val="multilevel"/>
    <w:tmpl w:val="0346DC36"/>
    <w:lvl w:ilvl="0">
      <w:start w:val="1"/>
      <w:numFmt w:val="decimal"/>
      <w:lvlText w:val="第%1章"/>
      <w:lvlJc w:val="left"/>
      <w:pPr>
        <w:ind w:left="975" w:hanging="975"/>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44372274"/>
    <w:multiLevelType w:val="hybridMultilevel"/>
    <w:tmpl w:val="89F4D882"/>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15:restartNumberingAfterBreak="0">
    <w:nsid w:val="5F480DAE"/>
    <w:multiLevelType w:val="hybridMultilevel"/>
    <w:tmpl w:val="E3BEAC18"/>
    <w:lvl w:ilvl="0" w:tplc="96B8AFCA">
      <w:start w:val="1"/>
      <w:numFmt w:val="decimal"/>
      <w:lvlText w:val="第%1章"/>
      <w:lvlJc w:val="left"/>
      <w:pPr>
        <w:ind w:left="975" w:hanging="9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C8D3435"/>
    <w:multiLevelType w:val="hybridMultilevel"/>
    <w:tmpl w:val="5E382704"/>
    <w:lvl w:ilvl="0" w:tplc="96B8AFCA">
      <w:start w:val="1"/>
      <w:numFmt w:val="decimal"/>
      <w:lvlText w:val="第%1章"/>
      <w:lvlJc w:val="left"/>
      <w:pPr>
        <w:ind w:left="975" w:hanging="9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2C25B07"/>
    <w:multiLevelType w:val="hybridMultilevel"/>
    <w:tmpl w:val="D332A054"/>
    <w:lvl w:ilvl="0" w:tplc="B94C3EC8">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30D137A"/>
    <w:multiLevelType w:val="multilevel"/>
    <w:tmpl w:val="1F0A2D58"/>
    <w:lvl w:ilvl="0">
      <w:start w:val="1"/>
      <w:numFmt w:val="decimal"/>
      <w:lvlText w:val="%1"/>
      <w:lvlJc w:val="left"/>
      <w:pPr>
        <w:ind w:left="495" w:hanging="495"/>
      </w:pPr>
      <w:rPr>
        <w:rFonts w:hint="default"/>
      </w:rPr>
    </w:lvl>
    <w:lvl w:ilvl="1">
      <w:start w:val="1"/>
      <w:numFmt w:val="decimal"/>
      <w:lvlText w:val="%1.%2"/>
      <w:lvlJc w:val="left"/>
      <w:pPr>
        <w:ind w:left="1335" w:hanging="495"/>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9" w15:restartNumberingAfterBreak="0">
    <w:nsid w:val="7507631E"/>
    <w:multiLevelType w:val="hybridMultilevel"/>
    <w:tmpl w:val="590EDF82"/>
    <w:lvl w:ilvl="0" w:tplc="537ADCE2">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FC74A7F"/>
    <w:multiLevelType w:val="hybridMultilevel"/>
    <w:tmpl w:val="7500FFCA"/>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7"/>
  </w:num>
  <w:num w:numId="2">
    <w:abstractNumId w:val="9"/>
  </w:num>
  <w:num w:numId="3">
    <w:abstractNumId w:val="18"/>
  </w:num>
  <w:num w:numId="4">
    <w:abstractNumId w:val="2"/>
  </w:num>
  <w:num w:numId="5">
    <w:abstractNumId w:val="5"/>
  </w:num>
  <w:num w:numId="6">
    <w:abstractNumId w:val="19"/>
  </w:num>
  <w:num w:numId="7">
    <w:abstractNumId w:val="8"/>
  </w:num>
  <w:num w:numId="8">
    <w:abstractNumId w:val="1"/>
  </w:num>
  <w:num w:numId="9">
    <w:abstractNumId w:val="16"/>
  </w:num>
  <w:num w:numId="10">
    <w:abstractNumId w:val="6"/>
  </w:num>
  <w:num w:numId="11">
    <w:abstractNumId w:val="12"/>
  </w:num>
  <w:num w:numId="12">
    <w:abstractNumId w:val="14"/>
  </w:num>
  <w:num w:numId="13">
    <w:abstractNumId w:val="3"/>
  </w:num>
  <w:num w:numId="14">
    <w:abstractNumId w:val="0"/>
  </w:num>
  <w:num w:numId="15">
    <w:abstractNumId w:val="20"/>
  </w:num>
  <w:num w:numId="16">
    <w:abstractNumId w:val="15"/>
  </w:num>
  <w:num w:numId="17">
    <w:abstractNumId w:val="7"/>
  </w:num>
  <w:num w:numId="18">
    <w:abstractNumId w:val="10"/>
  </w:num>
  <w:num w:numId="19">
    <w:abstractNumId w:val="11"/>
  </w:num>
  <w:num w:numId="20">
    <w:abstractNumId w:val="1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B33"/>
    <w:rsid w:val="00032774"/>
    <w:rsid w:val="0004177A"/>
    <w:rsid w:val="00053EE8"/>
    <w:rsid w:val="00080C43"/>
    <w:rsid w:val="000A0C67"/>
    <w:rsid w:val="000A3A92"/>
    <w:rsid w:val="000D6D10"/>
    <w:rsid w:val="001251E6"/>
    <w:rsid w:val="0013794F"/>
    <w:rsid w:val="00173764"/>
    <w:rsid w:val="00192BCF"/>
    <w:rsid w:val="001A3451"/>
    <w:rsid w:val="001A6D5F"/>
    <w:rsid w:val="001B4CE1"/>
    <w:rsid w:val="001E723C"/>
    <w:rsid w:val="002318B5"/>
    <w:rsid w:val="00256832"/>
    <w:rsid w:val="002624A3"/>
    <w:rsid w:val="00290032"/>
    <w:rsid w:val="00295769"/>
    <w:rsid w:val="002A02EF"/>
    <w:rsid w:val="002E7770"/>
    <w:rsid w:val="00325868"/>
    <w:rsid w:val="003322F8"/>
    <w:rsid w:val="00334283"/>
    <w:rsid w:val="0036472E"/>
    <w:rsid w:val="003959DA"/>
    <w:rsid w:val="00396E3E"/>
    <w:rsid w:val="003B3D33"/>
    <w:rsid w:val="003D03F1"/>
    <w:rsid w:val="003E10C1"/>
    <w:rsid w:val="003E6D5C"/>
    <w:rsid w:val="003F1848"/>
    <w:rsid w:val="003F328F"/>
    <w:rsid w:val="00407E93"/>
    <w:rsid w:val="0041566C"/>
    <w:rsid w:val="00470CC3"/>
    <w:rsid w:val="0048686B"/>
    <w:rsid w:val="004A0EFC"/>
    <w:rsid w:val="004A3366"/>
    <w:rsid w:val="004C33D2"/>
    <w:rsid w:val="004C7F7D"/>
    <w:rsid w:val="004D3A24"/>
    <w:rsid w:val="004E2C7B"/>
    <w:rsid w:val="00542FB8"/>
    <w:rsid w:val="0055546D"/>
    <w:rsid w:val="005747EB"/>
    <w:rsid w:val="00584176"/>
    <w:rsid w:val="0058511F"/>
    <w:rsid w:val="005D340E"/>
    <w:rsid w:val="005E400F"/>
    <w:rsid w:val="0068576C"/>
    <w:rsid w:val="00695677"/>
    <w:rsid w:val="00696E0C"/>
    <w:rsid w:val="006A748D"/>
    <w:rsid w:val="006E065B"/>
    <w:rsid w:val="006E6B33"/>
    <w:rsid w:val="00701E4D"/>
    <w:rsid w:val="00710D8E"/>
    <w:rsid w:val="007439B4"/>
    <w:rsid w:val="007905CF"/>
    <w:rsid w:val="00830209"/>
    <w:rsid w:val="00846061"/>
    <w:rsid w:val="00855977"/>
    <w:rsid w:val="00872F67"/>
    <w:rsid w:val="0088251C"/>
    <w:rsid w:val="008A35A0"/>
    <w:rsid w:val="008B0441"/>
    <w:rsid w:val="008F5802"/>
    <w:rsid w:val="00906FCE"/>
    <w:rsid w:val="009715B1"/>
    <w:rsid w:val="00986550"/>
    <w:rsid w:val="009A0609"/>
    <w:rsid w:val="009C1EC8"/>
    <w:rsid w:val="009D7468"/>
    <w:rsid w:val="009F2BA9"/>
    <w:rsid w:val="00A2177E"/>
    <w:rsid w:val="00A25C38"/>
    <w:rsid w:val="00A309D8"/>
    <w:rsid w:val="00A95AEC"/>
    <w:rsid w:val="00AA14C5"/>
    <w:rsid w:val="00AF3E0D"/>
    <w:rsid w:val="00B029AD"/>
    <w:rsid w:val="00B04A45"/>
    <w:rsid w:val="00B40F7A"/>
    <w:rsid w:val="00B666A4"/>
    <w:rsid w:val="00BB2F44"/>
    <w:rsid w:val="00BE5586"/>
    <w:rsid w:val="00BE7EFC"/>
    <w:rsid w:val="00C36985"/>
    <w:rsid w:val="00C73C95"/>
    <w:rsid w:val="00C843D6"/>
    <w:rsid w:val="00C8791E"/>
    <w:rsid w:val="00C92199"/>
    <w:rsid w:val="00CB5420"/>
    <w:rsid w:val="00CF2FD6"/>
    <w:rsid w:val="00D16A27"/>
    <w:rsid w:val="00D5783D"/>
    <w:rsid w:val="00D62473"/>
    <w:rsid w:val="00D820A9"/>
    <w:rsid w:val="00D91887"/>
    <w:rsid w:val="00DC36B7"/>
    <w:rsid w:val="00DD07EE"/>
    <w:rsid w:val="00DE6C1E"/>
    <w:rsid w:val="00DF0019"/>
    <w:rsid w:val="00E22B80"/>
    <w:rsid w:val="00E41FE5"/>
    <w:rsid w:val="00E4785E"/>
    <w:rsid w:val="00E86EC4"/>
    <w:rsid w:val="00E901D6"/>
    <w:rsid w:val="00E90F00"/>
    <w:rsid w:val="00EB6936"/>
    <w:rsid w:val="00EF7ABF"/>
    <w:rsid w:val="00F12437"/>
    <w:rsid w:val="00F519AA"/>
    <w:rsid w:val="00F6215A"/>
    <w:rsid w:val="00F84C47"/>
    <w:rsid w:val="00FA1D76"/>
    <w:rsid w:val="00FA2B81"/>
    <w:rsid w:val="00FC1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ecimalSymbol w:val="."/>
  <w:listSeparator w:val=","/>
  <w14:docId w14:val="5A86F617"/>
  <w15:docId w15:val="{E1D6F01B-B71D-40B4-91AC-F78523013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6B33"/>
    <w:pPr>
      <w:ind w:leftChars="400" w:left="840"/>
    </w:pPr>
  </w:style>
  <w:style w:type="paragraph" w:styleId="a4">
    <w:name w:val="Date"/>
    <w:basedOn w:val="a"/>
    <w:next w:val="a"/>
    <w:link w:val="a5"/>
    <w:uiPriority w:val="99"/>
    <w:unhideWhenUsed/>
    <w:rsid w:val="00C36985"/>
  </w:style>
  <w:style w:type="character" w:customStyle="1" w:styleId="a5">
    <w:name w:val="日付 (文字)"/>
    <w:basedOn w:val="a0"/>
    <w:link w:val="a4"/>
    <w:uiPriority w:val="99"/>
    <w:rsid w:val="00C36985"/>
  </w:style>
  <w:style w:type="paragraph" w:styleId="a6">
    <w:name w:val="Balloon Text"/>
    <w:basedOn w:val="a"/>
    <w:link w:val="a7"/>
    <w:uiPriority w:val="99"/>
    <w:semiHidden/>
    <w:unhideWhenUsed/>
    <w:rsid w:val="00E41FE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41FE5"/>
    <w:rPr>
      <w:rFonts w:asciiTheme="majorHAnsi" w:eastAsiaTheme="majorEastAsia" w:hAnsiTheme="majorHAnsi" w:cstheme="majorBidi"/>
      <w:sz w:val="18"/>
      <w:szCs w:val="18"/>
    </w:rPr>
  </w:style>
  <w:style w:type="table" w:styleId="a8">
    <w:name w:val="Table Grid"/>
    <w:basedOn w:val="a1"/>
    <w:uiPriority w:val="39"/>
    <w:rsid w:val="00A21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A3A92"/>
    <w:pPr>
      <w:tabs>
        <w:tab w:val="center" w:pos="4252"/>
        <w:tab w:val="right" w:pos="8504"/>
      </w:tabs>
      <w:snapToGrid w:val="0"/>
    </w:pPr>
  </w:style>
  <w:style w:type="character" w:customStyle="1" w:styleId="aa">
    <w:name w:val="ヘッダー (文字)"/>
    <w:basedOn w:val="a0"/>
    <w:link w:val="a9"/>
    <w:uiPriority w:val="99"/>
    <w:rsid w:val="000A3A92"/>
  </w:style>
  <w:style w:type="paragraph" w:styleId="ab">
    <w:name w:val="footer"/>
    <w:basedOn w:val="a"/>
    <w:link w:val="ac"/>
    <w:uiPriority w:val="99"/>
    <w:unhideWhenUsed/>
    <w:rsid w:val="000A3A92"/>
    <w:pPr>
      <w:tabs>
        <w:tab w:val="center" w:pos="4252"/>
        <w:tab w:val="right" w:pos="8504"/>
      </w:tabs>
      <w:snapToGrid w:val="0"/>
    </w:pPr>
  </w:style>
  <w:style w:type="character" w:customStyle="1" w:styleId="ac">
    <w:name w:val="フッター (文字)"/>
    <w:basedOn w:val="a0"/>
    <w:link w:val="ab"/>
    <w:uiPriority w:val="99"/>
    <w:rsid w:val="000A3A92"/>
  </w:style>
  <w:style w:type="character" w:styleId="ad">
    <w:name w:val="Hyperlink"/>
    <w:basedOn w:val="a0"/>
    <w:uiPriority w:val="99"/>
    <w:unhideWhenUsed/>
    <w:rsid w:val="000A3A92"/>
    <w:rPr>
      <w:color w:val="0563C1" w:themeColor="hyperlink"/>
      <w:u w:val="single"/>
    </w:rPr>
  </w:style>
  <w:style w:type="table" w:customStyle="1" w:styleId="1">
    <w:name w:val="表 (格子)1"/>
    <w:basedOn w:val="a1"/>
    <w:next w:val="a8"/>
    <w:uiPriority w:val="39"/>
    <w:rsid w:val="00542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semiHidden/>
    <w:unhideWhenUsed/>
    <w:rsid w:val="002E7770"/>
  </w:style>
  <w:style w:type="character" w:styleId="af">
    <w:name w:val="FollowedHyperlink"/>
    <w:basedOn w:val="a0"/>
    <w:uiPriority w:val="99"/>
    <w:semiHidden/>
    <w:unhideWhenUsed/>
    <w:rsid w:val="00F84C47"/>
    <w:rPr>
      <w:color w:val="954F72" w:themeColor="followedHyperlink"/>
      <w:u w:val="single"/>
    </w:rPr>
  </w:style>
  <w:style w:type="paragraph" w:styleId="10">
    <w:name w:val="toc 1"/>
    <w:basedOn w:val="a"/>
    <w:next w:val="a"/>
    <w:autoRedefine/>
    <w:uiPriority w:val="39"/>
    <w:unhideWhenUsed/>
    <w:rsid w:val="00EB6936"/>
  </w:style>
  <w:style w:type="paragraph" w:styleId="2">
    <w:name w:val="toc 2"/>
    <w:basedOn w:val="a"/>
    <w:next w:val="a"/>
    <w:autoRedefine/>
    <w:uiPriority w:val="39"/>
    <w:unhideWhenUsed/>
    <w:rsid w:val="00EB6936"/>
    <w:pPr>
      <w:ind w:leftChars="100" w:left="210"/>
    </w:pPr>
  </w:style>
  <w:style w:type="paragraph" w:styleId="3">
    <w:name w:val="toc 3"/>
    <w:basedOn w:val="a"/>
    <w:next w:val="a"/>
    <w:autoRedefine/>
    <w:uiPriority w:val="39"/>
    <w:unhideWhenUsed/>
    <w:rsid w:val="00EB6936"/>
    <w:pPr>
      <w:ind w:leftChars="200" w:left="420"/>
    </w:pPr>
  </w:style>
  <w:style w:type="paragraph" w:styleId="4">
    <w:name w:val="toc 4"/>
    <w:basedOn w:val="a"/>
    <w:next w:val="a"/>
    <w:autoRedefine/>
    <w:uiPriority w:val="39"/>
    <w:unhideWhenUsed/>
    <w:rsid w:val="00EB6936"/>
    <w:pPr>
      <w:ind w:leftChars="300" w:left="630"/>
    </w:pPr>
  </w:style>
  <w:style w:type="paragraph" w:styleId="5">
    <w:name w:val="toc 5"/>
    <w:basedOn w:val="a"/>
    <w:next w:val="a"/>
    <w:autoRedefine/>
    <w:uiPriority w:val="39"/>
    <w:unhideWhenUsed/>
    <w:rsid w:val="00EB6936"/>
    <w:pPr>
      <w:ind w:leftChars="400" w:left="840"/>
    </w:pPr>
  </w:style>
  <w:style w:type="paragraph" w:styleId="6">
    <w:name w:val="toc 6"/>
    <w:basedOn w:val="a"/>
    <w:next w:val="a"/>
    <w:autoRedefine/>
    <w:uiPriority w:val="39"/>
    <w:unhideWhenUsed/>
    <w:rsid w:val="00EB6936"/>
    <w:pPr>
      <w:ind w:leftChars="500" w:left="1050"/>
    </w:pPr>
  </w:style>
  <w:style w:type="paragraph" w:styleId="7">
    <w:name w:val="toc 7"/>
    <w:basedOn w:val="a"/>
    <w:next w:val="a"/>
    <w:autoRedefine/>
    <w:uiPriority w:val="39"/>
    <w:unhideWhenUsed/>
    <w:rsid w:val="00EB6936"/>
    <w:pPr>
      <w:ind w:leftChars="600" w:left="1260"/>
    </w:pPr>
  </w:style>
  <w:style w:type="paragraph" w:styleId="8">
    <w:name w:val="toc 8"/>
    <w:basedOn w:val="a"/>
    <w:next w:val="a"/>
    <w:autoRedefine/>
    <w:uiPriority w:val="39"/>
    <w:unhideWhenUsed/>
    <w:rsid w:val="00EB6936"/>
    <w:pPr>
      <w:ind w:leftChars="700" w:left="1470"/>
    </w:pPr>
  </w:style>
  <w:style w:type="paragraph" w:styleId="9">
    <w:name w:val="toc 9"/>
    <w:basedOn w:val="a"/>
    <w:next w:val="a"/>
    <w:autoRedefine/>
    <w:uiPriority w:val="39"/>
    <w:unhideWhenUsed/>
    <w:rsid w:val="00EB6936"/>
    <w:pPr>
      <w:ind w:leftChars="800" w:left="1680"/>
    </w:pPr>
  </w:style>
  <w:style w:type="table" w:customStyle="1" w:styleId="20">
    <w:name w:val="表 (格子)2"/>
    <w:basedOn w:val="a1"/>
    <w:next w:val="a8"/>
    <w:uiPriority w:val="39"/>
    <w:rsid w:val="00415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511664">
      <w:bodyDiv w:val="1"/>
      <w:marLeft w:val="0"/>
      <w:marRight w:val="0"/>
      <w:marTop w:val="0"/>
      <w:marBottom w:val="0"/>
      <w:divBdr>
        <w:top w:val="none" w:sz="0" w:space="0" w:color="auto"/>
        <w:left w:val="none" w:sz="0" w:space="0" w:color="auto"/>
        <w:bottom w:val="none" w:sz="0" w:space="0" w:color="auto"/>
        <w:right w:val="none" w:sz="0" w:space="0" w:color="auto"/>
      </w:divBdr>
    </w:div>
    <w:div w:id="1072855129">
      <w:bodyDiv w:val="1"/>
      <w:marLeft w:val="0"/>
      <w:marRight w:val="0"/>
      <w:marTop w:val="0"/>
      <w:marBottom w:val="0"/>
      <w:divBdr>
        <w:top w:val="none" w:sz="0" w:space="0" w:color="auto"/>
        <w:left w:val="none" w:sz="0" w:space="0" w:color="auto"/>
        <w:bottom w:val="none" w:sz="0" w:space="0" w:color="auto"/>
        <w:right w:val="none" w:sz="0" w:space="0" w:color="auto"/>
      </w:divBdr>
    </w:div>
    <w:div w:id="200489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C19DF-40E7-473F-925D-71A44712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179AB7B4.dotm</Template>
  <TotalTime>13</TotalTime>
  <Pages>42</Pages>
  <Words>3546</Words>
  <Characters>20214</Characters>
  <Application>Microsoft Office Word</Application>
  <DocSecurity>0</DocSecurity>
  <Lines>168</Lines>
  <Paragraphs>47</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23713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　達志</dc:creator>
  <cp:lastModifiedBy>東　達志</cp:lastModifiedBy>
  <cp:revision>7</cp:revision>
  <dcterms:created xsi:type="dcterms:W3CDTF">2017-02-17T01:35:00Z</dcterms:created>
  <dcterms:modified xsi:type="dcterms:W3CDTF">2017-02-17T01:49:00Z</dcterms:modified>
</cp:coreProperties>
</file>