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4B" w:rsidRDefault="00FA614B" w:rsidP="00FA614B">
      <w:pPr>
        <w:ind w:firstLineChars="50" w:firstLine="105"/>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858000" cy="913765"/>
                <wp:effectExtent l="17145" t="17780" r="1143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37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0;margin-top:.05pt;width:540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cajwIAAAQ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" filled="f" strokeweight="1.5pt">
                <v:textbox inset="5.85pt,.7pt,5.85pt,.7pt"/>
              </v:rect>
            </w:pict>
          </mc:Fallback>
        </mc:AlternateContent>
      </w:r>
      <w:r w:rsidR="00607B3E">
        <w:rPr>
          <w:rFonts w:hint="eastAsia"/>
        </w:rPr>
        <w:t>都市計画マスタープラン策定実習　第</w:t>
      </w:r>
      <w:r w:rsidR="00607B3E">
        <w:rPr>
          <w:rFonts w:hint="eastAsia"/>
        </w:rPr>
        <w:t>2</w:t>
      </w:r>
      <w:r>
        <w:rPr>
          <w:rFonts w:hint="eastAsia"/>
        </w:rPr>
        <w:t xml:space="preserve">回中間発表　</w:t>
      </w:r>
      <w:r w:rsidR="00607B3E">
        <w:rPr>
          <w:rFonts w:hint="eastAsia"/>
        </w:rPr>
        <w:t>2013/2/1</w:t>
      </w:r>
    </w:p>
    <w:p w:rsidR="00FA614B" w:rsidRDefault="00FA614B" w:rsidP="00FA614B">
      <w:pPr>
        <w:jc w:val="center"/>
        <w:rPr>
          <w:sz w:val="44"/>
          <w:szCs w:val="44"/>
        </w:rPr>
      </w:pPr>
      <w:r>
        <w:rPr>
          <w:rFonts w:hint="eastAsia"/>
          <w:sz w:val="44"/>
          <w:szCs w:val="44"/>
        </w:rPr>
        <w:t>みんなの家</w:t>
      </w:r>
      <w:r w:rsidR="00032595">
        <w:rPr>
          <w:rFonts w:hint="eastAsia"/>
          <w:sz w:val="44"/>
          <w:szCs w:val="44"/>
        </w:rPr>
        <w:t>、</w:t>
      </w:r>
      <w:r>
        <w:rPr>
          <w:rFonts w:hint="eastAsia"/>
          <w:sz w:val="44"/>
          <w:szCs w:val="44"/>
        </w:rPr>
        <w:t>土浦</w:t>
      </w:r>
    </w:p>
    <w:p w:rsidR="00FA614B" w:rsidRPr="00FA614B" w:rsidRDefault="00FA614B" w:rsidP="00FA614B">
      <w:pPr>
        <w:ind w:firstLineChars="1700" w:firstLine="3570"/>
        <w:jc w:val="left"/>
        <w:rPr>
          <w:szCs w:val="44"/>
        </w:rPr>
      </w:pPr>
      <w:r w:rsidRPr="00FA614B">
        <w:rPr>
          <w:rFonts w:hint="eastAsia"/>
          <w:szCs w:val="44"/>
        </w:rPr>
        <w:t>3</w:t>
      </w:r>
      <w:r w:rsidRPr="00FA614B">
        <w:rPr>
          <w:rFonts w:hint="eastAsia"/>
          <w:szCs w:val="44"/>
        </w:rPr>
        <w:t xml:space="preserve">班　内山周子／齋藤愛美／櫻井智之／佐藤桃／森川裕貴　　</w:t>
      </w:r>
      <w:r w:rsidRPr="00FA614B">
        <w:rPr>
          <w:rFonts w:hint="eastAsia"/>
          <w:szCs w:val="44"/>
        </w:rPr>
        <w:t>TA</w:t>
      </w:r>
      <w:r w:rsidRPr="00FA614B">
        <w:rPr>
          <w:rFonts w:hint="eastAsia"/>
          <w:szCs w:val="44"/>
        </w:rPr>
        <w:t>：濱津桃子</w:t>
      </w:r>
    </w:p>
    <w:p w:rsidR="006D7CF6" w:rsidRDefault="006D7CF6" w:rsidP="00FA614B">
      <w:pPr>
        <w:jc w:val="left"/>
        <w:rPr>
          <w:sz w:val="20"/>
          <w:szCs w:val="20"/>
        </w:rPr>
        <w:sectPr w:rsidR="006D7CF6" w:rsidSect="00FA614B">
          <w:pgSz w:w="11906" w:h="16838"/>
          <w:pgMar w:top="567" w:right="567" w:bottom="567" w:left="567" w:header="851" w:footer="992" w:gutter="0"/>
          <w:cols w:space="425"/>
          <w:docGrid w:type="lines" w:linePitch="360"/>
        </w:sectPr>
      </w:pPr>
    </w:p>
    <w:p w:rsidR="00B20AF5" w:rsidRPr="00B20AF5" w:rsidRDefault="00B20AF5" w:rsidP="00197D9D">
      <w:pPr>
        <w:jc w:val="left"/>
        <w:rPr>
          <w:rFonts w:asciiTheme="minorEastAsia" w:eastAsiaTheme="minorEastAsia" w:hAnsiTheme="minorEastAsia"/>
          <w:sz w:val="20"/>
          <w:szCs w:val="20"/>
        </w:rPr>
      </w:pPr>
    </w:p>
    <w:p w:rsidR="006D5E16" w:rsidRPr="007F39C2" w:rsidRDefault="007F39C2" w:rsidP="007F39C2">
      <w:pPr>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1-</w:t>
      </w:r>
      <w:r w:rsidR="004E48F7" w:rsidRPr="007F39C2">
        <w:rPr>
          <w:rFonts w:asciiTheme="minorEastAsia" w:eastAsiaTheme="minorEastAsia" w:hAnsiTheme="minorEastAsia" w:hint="eastAsia"/>
          <w:b/>
          <w:sz w:val="20"/>
          <w:szCs w:val="20"/>
        </w:rPr>
        <w:t>目標都市像</w:t>
      </w:r>
    </w:p>
    <w:p w:rsidR="00CA3E2D" w:rsidRPr="000838D0" w:rsidRDefault="00032595" w:rsidP="004E48F7">
      <w:pPr>
        <w:ind w:firstLineChars="700" w:firstLine="1405"/>
        <w:rPr>
          <w:rFonts w:asciiTheme="minorEastAsia" w:eastAsiaTheme="minorEastAsia" w:hAnsiTheme="minorEastAsia"/>
          <w:b/>
          <w:sz w:val="20"/>
          <w:szCs w:val="20"/>
        </w:rPr>
      </w:pPr>
      <w:r>
        <w:rPr>
          <w:rFonts w:asciiTheme="minorEastAsia" w:eastAsiaTheme="minorEastAsia" w:hAnsiTheme="minorEastAsia" w:hint="eastAsia"/>
          <w:b/>
          <w:sz w:val="20"/>
          <w:szCs w:val="20"/>
        </w:rPr>
        <w:t>「みんなの家、</w:t>
      </w:r>
      <w:r w:rsidR="006D5E16" w:rsidRPr="000838D0">
        <w:rPr>
          <w:rFonts w:asciiTheme="minorEastAsia" w:eastAsiaTheme="minorEastAsia" w:hAnsiTheme="minorEastAsia" w:hint="eastAsia"/>
          <w:b/>
          <w:sz w:val="20"/>
          <w:szCs w:val="20"/>
        </w:rPr>
        <w:t>土浦」</w:t>
      </w:r>
    </w:p>
    <w:p w:rsidR="000838D0" w:rsidRPr="000838D0" w:rsidRDefault="004E48F7" w:rsidP="000838D0">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で</w:t>
      </w:r>
      <w:r w:rsidR="005F295F">
        <w:rPr>
          <w:rFonts w:asciiTheme="minorEastAsia" w:eastAsiaTheme="minorEastAsia" w:hAnsiTheme="minorEastAsia" w:hint="eastAsia"/>
          <w:sz w:val="20"/>
          <w:szCs w:val="20"/>
        </w:rPr>
        <w:t>リビングや庭、ダイニングキッチンといった家を構成するために必要な場所を、</w:t>
      </w:r>
      <w:r w:rsidR="000838D0">
        <w:rPr>
          <w:rFonts w:asciiTheme="minorEastAsia" w:eastAsiaTheme="minorEastAsia" w:hAnsiTheme="minorEastAsia" w:hint="eastAsia"/>
          <w:sz w:val="20"/>
          <w:szCs w:val="20"/>
        </w:rPr>
        <w:t>中心市街地を含んだ荒川沖駅・土浦駅・神立駅の沿線、神立地区、おおつ野地区、新治地区</w:t>
      </w:r>
      <w:r w:rsidR="0013150E">
        <w:rPr>
          <w:rFonts w:asciiTheme="minorEastAsia" w:eastAsiaTheme="minorEastAsia" w:hAnsiTheme="minorEastAsia" w:hint="eastAsia"/>
          <w:sz w:val="20"/>
          <w:szCs w:val="20"/>
        </w:rPr>
        <w:t>、霞ヶ浦</w:t>
      </w:r>
      <w:r w:rsidR="005F295F">
        <w:rPr>
          <w:rFonts w:asciiTheme="minorEastAsia" w:eastAsiaTheme="minorEastAsia" w:hAnsiTheme="minorEastAsia" w:hint="eastAsia"/>
          <w:sz w:val="20"/>
          <w:szCs w:val="20"/>
        </w:rPr>
        <w:t>のそれぞれに</w:t>
      </w:r>
      <w:r w:rsidR="00B20AF5">
        <w:rPr>
          <w:rFonts w:asciiTheme="minorEastAsia" w:eastAsiaTheme="minorEastAsia" w:hAnsiTheme="minorEastAsia" w:hint="eastAsia"/>
          <w:sz w:val="20"/>
          <w:szCs w:val="20"/>
        </w:rPr>
        <w:t>分け、</w:t>
      </w:r>
      <w:r w:rsidR="007208CD">
        <w:rPr>
          <w:rFonts w:asciiTheme="minorEastAsia" w:eastAsiaTheme="minorEastAsia" w:hAnsiTheme="minorEastAsia" w:hint="eastAsia"/>
          <w:sz w:val="20"/>
          <w:szCs w:val="20"/>
        </w:rPr>
        <w:t>各地区の資源やポテンシャルを活かし</w:t>
      </w:r>
      <w:r w:rsidR="00B20AF5">
        <w:rPr>
          <w:rFonts w:asciiTheme="minorEastAsia" w:eastAsiaTheme="minorEastAsia" w:hAnsiTheme="minorEastAsia" w:hint="eastAsia"/>
          <w:sz w:val="20"/>
          <w:szCs w:val="20"/>
        </w:rPr>
        <w:t>つつ改善することで、</w:t>
      </w:r>
      <w:r w:rsidR="005F295F">
        <w:rPr>
          <w:rFonts w:asciiTheme="minorEastAsia" w:eastAsiaTheme="minorEastAsia" w:hAnsiTheme="minorEastAsia" w:hint="eastAsia"/>
          <w:sz w:val="20"/>
          <w:szCs w:val="20"/>
        </w:rPr>
        <w:t>土浦という大きな家</w:t>
      </w:r>
      <w:r w:rsidR="007208CD">
        <w:rPr>
          <w:rFonts w:asciiTheme="minorEastAsia" w:eastAsiaTheme="minorEastAsia" w:hAnsiTheme="minorEastAsia" w:hint="eastAsia"/>
          <w:sz w:val="20"/>
          <w:szCs w:val="20"/>
        </w:rPr>
        <w:t>をリフォーム</w:t>
      </w:r>
      <w:r w:rsidR="00B20AF5">
        <w:rPr>
          <w:rFonts w:asciiTheme="minorEastAsia" w:eastAsiaTheme="minorEastAsia" w:hAnsiTheme="minorEastAsia" w:hint="eastAsia"/>
          <w:sz w:val="20"/>
          <w:szCs w:val="20"/>
        </w:rPr>
        <w:t>する。</w:t>
      </w:r>
    </w:p>
    <w:p w:rsidR="0045335B" w:rsidRPr="0045335B" w:rsidRDefault="0045335B">
      <w:pPr>
        <w:rPr>
          <w:rFonts w:asciiTheme="minorEastAsia" w:eastAsiaTheme="minorEastAsia" w:hAnsiTheme="minorEastAsia"/>
          <w:b/>
        </w:rPr>
      </w:pPr>
    </w:p>
    <w:p w:rsidR="0045335B" w:rsidRPr="007F39C2" w:rsidRDefault="007F39C2" w:rsidP="007F39C2">
      <w:pPr>
        <w:rPr>
          <w:rFonts w:asciiTheme="minorEastAsia" w:eastAsiaTheme="minorEastAsia" w:hAnsiTheme="minorEastAsia"/>
          <w:b/>
        </w:rPr>
      </w:pPr>
      <w:r>
        <w:rPr>
          <w:rFonts w:asciiTheme="minorEastAsia" w:eastAsiaTheme="minorEastAsia" w:hAnsiTheme="minorEastAsia" w:hint="eastAsia"/>
          <w:b/>
        </w:rPr>
        <w:t>2-</w:t>
      </w:r>
      <w:r w:rsidR="0045335B" w:rsidRPr="007F39C2">
        <w:rPr>
          <w:rFonts w:asciiTheme="minorEastAsia" w:eastAsiaTheme="minorEastAsia" w:hAnsiTheme="minorEastAsia" w:hint="eastAsia"/>
          <w:b/>
        </w:rPr>
        <w:t>地区別構想</w:t>
      </w:r>
    </w:p>
    <w:p w:rsidR="00032595" w:rsidRDefault="00403A02" w:rsidP="00403A02">
      <w:pPr>
        <w:rPr>
          <w:rFonts w:asciiTheme="minorEastAsia" w:eastAsiaTheme="minorEastAsia" w:hAnsiTheme="minorEastAsia"/>
        </w:rPr>
      </w:pPr>
      <w:r>
        <w:rPr>
          <w:rFonts w:asciiTheme="minorEastAsia" w:eastAsiaTheme="minorEastAsia" w:hAnsiTheme="minorEastAsia" w:hint="eastAsia"/>
        </w:rPr>
        <w:t>【</w:t>
      </w:r>
      <w:r w:rsidR="004E48F7">
        <w:rPr>
          <w:rFonts w:asciiTheme="minorEastAsia" w:eastAsiaTheme="minorEastAsia" w:hAnsiTheme="minorEastAsia" w:hint="eastAsia"/>
        </w:rPr>
        <w:t>2</w:t>
      </w:r>
      <w:r w:rsidR="007F39C2">
        <w:rPr>
          <w:rFonts w:asciiTheme="minorEastAsia" w:eastAsiaTheme="minorEastAsia" w:hAnsiTheme="minorEastAsia" w:hint="eastAsia"/>
        </w:rPr>
        <w:t>-1_</w:t>
      </w:r>
      <w:r w:rsidR="004E48F7">
        <w:rPr>
          <w:rFonts w:asciiTheme="minorEastAsia" w:eastAsiaTheme="minorEastAsia" w:hAnsiTheme="minorEastAsia" w:hint="eastAsia"/>
        </w:rPr>
        <w:t>常磐線沿線</w:t>
      </w:r>
      <w:r w:rsidR="002D04B6">
        <w:rPr>
          <w:rFonts w:asciiTheme="minorEastAsia" w:eastAsiaTheme="minorEastAsia" w:hAnsiTheme="minorEastAsia" w:hint="eastAsia"/>
        </w:rPr>
        <w:t xml:space="preserve">　リビング</w:t>
      </w:r>
      <w:r>
        <w:rPr>
          <w:rFonts w:asciiTheme="minorEastAsia" w:eastAsiaTheme="minorEastAsia" w:hAnsiTheme="minorEastAsia" w:hint="eastAsia"/>
        </w:rPr>
        <w:t>】</w:t>
      </w:r>
    </w:p>
    <w:p w:rsidR="002D04B6" w:rsidRPr="007F39C2" w:rsidRDefault="004E48F7" w:rsidP="007F39C2">
      <w:pPr>
        <w:ind w:firstLineChars="100" w:firstLine="201"/>
        <w:rPr>
          <w:rFonts w:asciiTheme="minorEastAsia" w:eastAsiaTheme="minorEastAsia" w:hAnsiTheme="minorEastAsia"/>
          <w:b/>
          <w:sz w:val="20"/>
          <w:szCs w:val="20"/>
        </w:rPr>
      </w:pPr>
      <w:r w:rsidRPr="007F39C2">
        <w:rPr>
          <w:rFonts w:asciiTheme="minorEastAsia" w:eastAsiaTheme="minorEastAsia" w:hAnsiTheme="minorEastAsia" w:hint="eastAsia"/>
          <w:b/>
          <w:sz w:val="20"/>
          <w:szCs w:val="20"/>
        </w:rPr>
        <w:t>2</w:t>
      </w:r>
      <w:r w:rsidR="002D04B6" w:rsidRPr="007F39C2">
        <w:rPr>
          <w:rFonts w:asciiTheme="minorEastAsia" w:eastAsiaTheme="minorEastAsia" w:hAnsiTheme="minorEastAsia" w:hint="eastAsia"/>
          <w:b/>
          <w:sz w:val="20"/>
          <w:szCs w:val="20"/>
        </w:rPr>
        <w:t>-1-1.土浦駅周辺</w:t>
      </w:r>
    </w:p>
    <w:p w:rsidR="00403A02" w:rsidRPr="007007CC" w:rsidRDefault="003E058D" w:rsidP="00F947E0">
      <w:pPr>
        <w:ind w:firstLineChars="100" w:firstLine="200"/>
        <w:rPr>
          <w:rFonts w:asciiTheme="minorEastAsia" w:eastAsiaTheme="minorEastAsia" w:hAnsiTheme="minorEastAsia"/>
          <w:sz w:val="20"/>
          <w:szCs w:val="20"/>
        </w:rPr>
      </w:pPr>
      <w:r w:rsidRPr="007007CC">
        <w:rPr>
          <w:rFonts w:asciiTheme="minorEastAsia" w:eastAsiaTheme="minorEastAsia" w:hAnsiTheme="minorEastAsia" w:hint="eastAsia"/>
          <w:sz w:val="20"/>
          <w:szCs w:val="20"/>
        </w:rPr>
        <w:t>中心市街地</w:t>
      </w:r>
      <w:r w:rsidR="007208CD">
        <w:rPr>
          <w:rFonts w:asciiTheme="minorEastAsia" w:eastAsiaTheme="minorEastAsia" w:hAnsiTheme="minorEastAsia" w:hint="eastAsia"/>
          <w:sz w:val="20"/>
          <w:szCs w:val="20"/>
        </w:rPr>
        <w:t>には、衰退している商業施設、計画を見直している駅北地区</w:t>
      </w:r>
      <w:r w:rsidR="00D766E4" w:rsidRPr="007007CC">
        <w:rPr>
          <w:rFonts w:asciiTheme="minorEastAsia" w:eastAsiaTheme="minorEastAsia" w:hAnsiTheme="minorEastAsia" w:hint="eastAsia"/>
          <w:sz w:val="20"/>
          <w:szCs w:val="20"/>
        </w:rPr>
        <w:t>、交通結節点となる土浦駅、</w:t>
      </w:r>
      <w:r w:rsidR="007007CC" w:rsidRPr="007007CC">
        <w:rPr>
          <w:rFonts w:asciiTheme="minorEastAsia" w:eastAsiaTheme="minorEastAsia" w:hAnsiTheme="minorEastAsia" w:hint="eastAsia"/>
          <w:sz w:val="20"/>
          <w:szCs w:val="20"/>
        </w:rPr>
        <w:t>移転する新市役所があるほか、霞ヶ浦や桜川といった豊富な水資源がある。</w:t>
      </w:r>
      <w:r w:rsidR="00626D5E">
        <w:rPr>
          <w:rFonts w:asciiTheme="minorEastAsia" w:eastAsiaTheme="minorEastAsia" w:hAnsiTheme="minorEastAsia" w:hint="eastAsia"/>
          <w:sz w:val="20"/>
          <w:szCs w:val="20"/>
        </w:rPr>
        <w:t>また、駅周辺の飲食店に関して、</w:t>
      </w:r>
      <w:r w:rsidR="00626D5E" w:rsidRPr="00626D5E">
        <w:rPr>
          <w:rFonts w:asciiTheme="minorEastAsia" w:eastAsiaTheme="minorEastAsia" w:hAnsiTheme="minorEastAsia" w:hint="eastAsia"/>
          <w:sz w:val="20"/>
          <w:szCs w:val="20"/>
        </w:rPr>
        <w:t>約50</w:t>
      </w:r>
      <w:r w:rsidR="00626D5E">
        <w:rPr>
          <w:rFonts w:asciiTheme="minorEastAsia" w:eastAsiaTheme="minorEastAsia" w:hAnsiTheme="minorEastAsia" w:hint="eastAsia"/>
          <w:sz w:val="20"/>
          <w:szCs w:val="20"/>
        </w:rPr>
        <w:t>件の店舗が居酒屋であり</w:t>
      </w:r>
      <w:r w:rsidR="007208CD">
        <w:rPr>
          <w:rFonts w:asciiTheme="minorEastAsia" w:eastAsiaTheme="minorEastAsia" w:hAnsiTheme="minorEastAsia" w:hint="eastAsia"/>
          <w:sz w:val="20"/>
          <w:szCs w:val="20"/>
        </w:rPr>
        <w:t>、昼食時の営業をしている店舗は少ないという現状が</w:t>
      </w:r>
      <w:r w:rsidR="00626D5E" w:rsidRPr="00626D5E">
        <w:rPr>
          <w:rFonts w:asciiTheme="minorEastAsia" w:eastAsiaTheme="minorEastAsia" w:hAnsiTheme="minorEastAsia" w:hint="eastAsia"/>
          <w:sz w:val="20"/>
          <w:szCs w:val="20"/>
        </w:rPr>
        <w:t>ある。</w:t>
      </w:r>
      <w:r w:rsidR="00D766E4" w:rsidRPr="007007CC">
        <w:rPr>
          <w:rFonts w:asciiTheme="minorEastAsia" w:eastAsiaTheme="minorEastAsia" w:hAnsiTheme="minorEastAsia" w:hint="eastAsia"/>
          <w:sz w:val="20"/>
          <w:szCs w:val="20"/>
        </w:rPr>
        <w:t>そこで、</w:t>
      </w:r>
      <w:r w:rsidR="007208CD">
        <w:rPr>
          <w:rFonts w:asciiTheme="minorEastAsia" w:eastAsiaTheme="minorEastAsia" w:hAnsiTheme="minorEastAsia" w:hint="eastAsia"/>
          <w:sz w:val="20"/>
          <w:szCs w:val="20"/>
        </w:rPr>
        <w:t>これら浮かび上がる問題点を改善するため</w:t>
      </w:r>
      <w:r w:rsidR="00626D5E">
        <w:rPr>
          <w:rFonts w:asciiTheme="minorEastAsia" w:eastAsiaTheme="minorEastAsia" w:hAnsiTheme="minorEastAsia" w:hint="eastAsia"/>
          <w:sz w:val="20"/>
          <w:szCs w:val="20"/>
        </w:rPr>
        <w:t>、我々は</w:t>
      </w:r>
      <w:r w:rsidR="00D766E4" w:rsidRPr="007007CC">
        <w:rPr>
          <w:rFonts w:asciiTheme="minorEastAsia" w:eastAsiaTheme="minorEastAsia" w:hAnsiTheme="minorEastAsia" w:hint="eastAsia"/>
          <w:sz w:val="20"/>
          <w:szCs w:val="20"/>
        </w:rPr>
        <w:t>中心市街地の一体整備を目指す</w:t>
      </w:r>
      <w:r w:rsidR="00691F06" w:rsidRPr="007007CC">
        <w:rPr>
          <w:rFonts w:asciiTheme="minorEastAsia" w:eastAsiaTheme="minorEastAsia" w:hAnsiTheme="minorEastAsia" w:hint="eastAsia"/>
          <w:sz w:val="20"/>
          <w:szCs w:val="20"/>
        </w:rPr>
        <w:t>。</w:t>
      </w:r>
    </w:p>
    <w:p w:rsidR="00691F06" w:rsidRPr="007208CD" w:rsidRDefault="00691F06" w:rsidP="00403A02">
      <w:pPr>
        <w:rPr>
          <w:rFonts w:asciiTheme="minorEastAsia" w:eastAsiaTheme="minorEastAsia" w:hAnsiTheme="minorEastAsia"/>
        </w:rPr>
      </w:pPr>
    </w:p>
    <w:p w:rsidR="00403A02" w:rsidRDefault="00403A02" w:rsidP="00403A02">
      <w:pPr>
        <w:pStyle w:val="a3"/>
        <w:numPr>
          <w:ilvl w:val="0"/>
          <w:numId w:val="2"/>
        </w:numPr>
        <w:ind w:leftChars="0"/>
        <w:rPr>
          <w:rFonts w:asciiTheme="minorEastAsia" w:eastAsiaTheme="minorEastAsia" w:hAnsiTheme="minorEastAsia"/>
        </w:rPr>
      </w:pPr>
      <w:r>
        <w:rPr>
          <w:rFonts w:asciiTheme="minorEastAsia" w:eastAsiaTheme="minorEastAsia" w:hAnsiTheme="minorEastAsia" w:hint="eastAsia"/>
        </w:rPr>
        <w:t>モール505</w:t>
      </w:r>
    </w:p>
    <w:p w:rsidR="00197D9D" w:rsidRDefault="009D5AAC" w:rsidP="00197D9D">
      <w:pPr>
        <w:rPr>
          <w:rFonts w:asciiTheme="minorEastAsia" w:eastAsiaTheme="minorEastAsia" w:hAnsiTheme="minorEastAsia"/>
        </w:rPr>
      </w:pPr>
      <w:r>
        <w:rPr>
          <w:rFonts w:asciiTheme="minorEastAsia" w:eastAsiaTheme="minorEastAsia" w:hAnsiTheme="minorEastAsia" w:hint="eastAsia"/>
        </w:rPr>
        <w:t>〈現状</w:t>
      </w:r>
      <w:r w:rsidR="00197D9D" w:rsidRPr="00197D9D">
        <w:rPr>
          <w:rFonts w:asciiTheme="minorEastAsia" w:eastAsiaTheme="minorEastAsia" w:hAnsiTheme="minorEastAsia" w:hint="eastAsia"/>
        </w:rPr>
        <w:t>〉</w:t>
      </w:r>
    </w:p>
    <w:p w:rsidR="00626D5E" w:rsidRPr="00290ED3" w:rsidRDefault="00197D9D" w:rsidP="00290ED3">
      <w:pPr>
        <w:ind w:firstLineChars="100" w:firstLine="200"/>
        <w:rPr>
          <w:rFonts w:asciiTheme="minorEastAsia" w:eastAsiaTheme="minorEastAsia" w:hAnsiTheme="minorEastAsia"/>
          <w:sz w:val="20"/>
        </w:rPr>
      </w:pPr>
      <w:r w:rsidRPr="00EA6B76">
        <w:rPr>
          <w:rFonts w:asciiTheme="minorEastAsia" w:eastAsiaTheme="minorEastAsia" w:hAnsiTheme="minorEastAsia" w:hint="eastAsia"/>
          <w:sz w:val="20"/>
        </w:rPr>
        <w:t>モール505の現状として、店舗44件のうち8件が飲食店である（倉庫を除く）。小中学生、高校生の通学路としての利用や、高齢者の利用も高い。</w:t>
      </w:r>
      <w:r w:rsidR="00E87921">
        <w:rPr>
          <w:rFonts w:asciiTheme="minorEastAsia" w:eastAsiaTheme="minorEastAsia" w:hAnsiTheme="minorEastAsia" w:hint="eastAsia"/>
          <w:sz w:val="20"/>
        </w:rPr>
        <w:t>モール505利用者を対象とした</w:t>
      </w:r>
      <w:r w:rsidR="007208CD">
        <w:rPr>
          <w:rFonts w:asciiTheme="minorEastAsia" w:eastAsiaTheme="minorEastAsia" w:hAnsiTheme="minorEastAsia" w:hint="eastAsia"/>
          <w:sz w:val="20"/>
        </w:rPr>
        <w:t>ヒアリングの結果、若者</w:t>
      </w:r>
      <w:r w:rsidRPr="00EA6B76">
        <w:rPr>
          <w:rFonts w:asciiTheme="minorEastAsia" w:eastAsiaTheme="minorEastAsia" w:hAnsiTheme="minorEastAsia" w:hint="eastAsia"/>
          <w:sz w:val="20"/>
        </w:rPr>
        <w:t>の利用を求める</w:t>
      </w:r>
      <w:r w:rsidR="0041274C">
        <w:rPr>
          <w:rFonts w:asciiTheme="minorEastAsia" w:eastAsiaTheme="minorEastAsia" w:hAnsiTheme="minorEastAsia" w:hint="eastAsia"/>
          <w:sz w:val="20"/>
        </w:rPr>
        <w:t>声があがった。また、市役所職員にヒアリングした結果</w:t>
      </w:r>
      <w:r w:rsidR="00BB56F6" w:rsidRPr="00EA6B76">
        <w:rPr>
          <w:rFonts w:asciiTheme="minorEastAsia" w:eastAsiaTheme="minorEastAsia" w:hAnsiTheme="minorEastAsia" w:hint="eastAsia"/>
          <w:sz w:val="20"/>
        </w:rPr>
        <w:t>、</w:t>
      </w:r>
      <w:r w:rsidR="007007CC">
        <w:rPr>
          <w:rFonts w:asciiTheme="minorEastAsia" w:eastAsiaTheme="minorEastAsia" w:hAnsiTheme="minorEastAsia" w:hint="eastAsia"/>
          <w:sz w:val="20"/>
        </w:rPr>
        <w:t>現職員の昼食状況はお弁当持参が約8割、食堂と庁内出前を頼む人が1日130人いることがわかった。</w:t>
      </w:r>
      <w:r w:rsidR="007208CD">
        <w:rPr>
          <w:rFonts w:asciiTheme="minorEastAsia" w:eastAsiaTheme="minorEastAsia" w:hAnsiTheme="minorEastAsia" w:hint="eastAsia"/>
          <w:sz w:val="20"/>
        </w:rPr>
        <w:t>市では</w:t>
      </w:r>
      <w:r w:rsidR="00290ED3">
        <w:rPr>
          <w:rFonts w:asciiTheme="minorEastAsia" w:eastAsiaTheme="minorEastAsia" w:hAnsiTheme="minorEastAsia" w:hint="eastAsia"/>
          <w:sz w:val="20"/>
        </w:rPr>
        <w:t>今回</w:t>
      </w:r>
      <w:r w:rsidR="007208CD">
        <w:rPr>
          <w:rFonts w:asciiTheme="minorEastAsia" w:eastAsiaTheme="minorEastAsia" w:hAnsiTheme="minorEastAsia" w:hint="eastAsia"/>
          <w:sz w:val="20"/>
        </w:rPr>
        <w:t>、</w:t>
      </w:r>
      <w:r w:rsidR="00290ED3">
        <w:rPr>
          <w:rFonts w:asciiTheme="minorEastAsia" w:eastAsiaTheme="minorEastAsia" w:hAnsiTheme="minorEastAsia" w:hint="eastAsia"/>
          <w:sz w:val="20"/>
        </w:rPr>
        <w:t>移転に伴い</w:t>
      </w:r>
      <w:r w:rsidR="008956D1">
        <w:rPr>
          <w:rFonts w:asciiTheme="minorEastAsia" w:eastAsiaTheme="minorEastAsia" w:hAnsiTheme="minorEastAsia" w:hint="eastAsia"/>
          <w:sz w:val="20"/>
        </w:rPr>
        <w:t>駅周辺</w:t>
      </w:r>
      <w:r w:rsidR="007007CC">
        <w:rPr>
          <w:rFonts w:asciiTheme="minorEastAsia" w:eastAsiaTheme="minorEastAsia" w:hAnsiTheme="minorEastAsia" w:hint="eastAsia"/>
          <w:sz w:val="20"/>
        </w:rPr>
        <w:t>の</w:t>
      </w:r>
      <w:r w:rsidR="008956D1">
        <w:rPr>
          <w:rFonts w:asciiTheme="minorEastAsia" w:eastAsiaTheme="minorEastAsia" w:hAnsiTheme="minorEastAsia" w:hint="eastAsia"/>
          <w:sz w:val="20"/>
        </w:rPr>
        <w:t>飲食店の</w:t>
      </w:r>
      <w:r w:rsidR="007007CC">
        <w:rPr>
          <w:rFonts w:asciiTheme="minorEastAsia" w:eastAsiaTheme="minorEastAsia" w:hAnsiTheme="minorEastAsia" w:hint="eastAsia"/>
          <w:sz w:val="20"/>
        </w:rPr>
        <w:t>活</w:t>
      </w:r>
      <w:r w:rsidR="00290ED3">
        <w:rPr>
          <w:rFonts w:asciiTheme="minorEastAsia" w:eastAsiaTheme="minorEastAsia" w:hAnsiTheme="minorEastAsia" w:hint="eastAsia"/>
          <w:sz w:val="20"/>
        </w:rPr>
        <w:t>用を図るため、新市役所内には</w:t>
      </w:r>
      <w:r w:rsidR="002474C4">
        <w:rPr>
          <w:rFonts w:asciiTheme="minorEastAsia" w:eastAsiaTheme="minorEastAsia" w:hAnsiTheme="minorEastAsia" w:hint="eastAsia"/>
          <w:sz w:val="20"/>
        </w:rPr>
        <w:t>食堂を作らない</w:t>
      </w:r>
      <w:r w:rsidR="00290ED3">
        <w:rPr>
          <w:rFonts w:asciiTheme="minorEastAsia" w:eastAsiaTheme="minorEastAsia" w:hAnsiTheme="minorEastAsia" w:hint="eastAsia"/>
          <w:sz w:val="20"/>
        </w:rPr>
        <w:t>という</w:t>
      </w:r>
      <w:r w:rsidR="002474C4">
        <w:rPr>
          <w:rFonts w:asciiTheme="minorEastAsia" w:eastAsiaTheme="minorEastAsia" w:hAnsiTheme="minorEastAsia" w:hint="eastAsia"/>
          <w:sz w:val="20"/>
        </w:rPr>
        <w:t>案も検討中である</w:t>
      </w:r>
      <w:r w:rsidR="00BB56F6" w:rsidRPr="00EA6B76">
        <w:rPr>
          <w:rFonts w:asciiTheme="minorEastAsia" w:eastAsiaTheme="minorEastAsia" w:hAnsiTheme="minorEastAsia" w:hint="eastAsia"/>
          <w:sz w:val="20"/>
        </w:rPr>
        <w:t>。</w:t>
      </w:r>
    </w:p>
    <w:p w:rsidR="00197D9D" w:rsidRPr="00197D9D" w:rsidRDefault="00197D9D" w:rsidP="00197D9D">
      <w:pPr>
        <w:rPr>
          <w:rFonts w:asciiTheme="minorEastAsia" w:eastAsiaTheme="minorEastAsia" w:hAnsiTheme="minorEastAsia"/>
        </w:rPr>
      </w:pPr>
      <w:r w:rsidRPr="00197D9D">
        <w:rPr>
          <w:rFonts w:asciiTheme="minorEastAsia" w:eastAsiaTheme="minorEastAsia" w:hAnsiTheme="minorEastAsia" w:hint="eastAsia"/>
        </w:rPr>
        <w:t>〈具体的施策〉</w:t>
      </w:r>
    </w:p>
    <w:p w:rsidR="00290ED3" w:rsidRDefault="00290ED3" w:rsidP="00290ED3">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私たちは、モール505を飲食店街として再整備していくことを提案する。昼には市役所職員をはじめとした駅周辺に勤める人々の昼食の提供の場として、夕方～夜には図書館での勉強や学校帰りに駅周辺を訪れる学生に利用される飲食店街を目指す。特に、昼時間帯の利用については、土浦駅前に移転してくる新市役所の職員の利用を想定し</w:t>
      </w:r>
      <w:r>
        <w:rPr>
          <w:rFonts w:asciiTheme="minorEastAsia" w:eastAsiaTheme="minorEastAsia" w:hAnsiTheme="minorEastAsia" w:hint="eastAsia"/>
          <w:sz w:val="20"/>
        </w:rPr>
        <w:lastRenderedPageBreak/>
        <w:t>ているが、これについては現在土浦市役所職員に対して現在の昼食状況や市役所移転後の昼食についてアンケートを行う予定である。これにより、飲食店街の規模等を検討していく。</w:t>
      </w:r>
    </w:p>
    <w:p w:rsidR="00691F06" w:rsidRPr="00290ED3" w:rsidRDefault="00691F06" w:rsidP="00403A02">
      <w:pPr>
        <w:rPr>
          <w:rFonts w:asciiTheme="minorEastAsia" w:eastAsiaTheme="minorEastAsia" w:hAnsiTheme="minorEastAsia"/>
          <w:sz w:val="20"/>
        </w:rPr>
      </w:pPr>
    </w:p>
    <w:p w:rsidR="00691F06" w:rsidRDefault="00F63771" w:rsidP="00691F06">
      <w:pPr>
        <w:pStyle w:val="a3"/>
        <w:numPr>
          <w:ilvl w:val="0"/>
          <w:numId w:val="2"/>
        </w:numPr>
        <w:ind w:leftChars="0"/>
        <w:rPr>
          <w:rFonts w:asciiTheme="minorEastAsia" w:eastAsiaTheme="minorEastAsia" w:hAnsiTheme="minorEastAsia"/>
        </w:rPr>
      </w:pPr>
      <w:r>
        <w:rPr>
          <w:rFonts w:asciiTheme="minorEastAsia" w:eastAsiaTheme="minorEastAsia" w:hAnsiTheme="minorEastAsia" w:hint="eastAsia"/>
        </w:rPr>
        <w:t>駅北側再開発</w:t>
      </w:r>
    </w:p>
    <w:p w:rsidR="00F63771" w:rsidRPr="00F63771" w:rsidRDefault="009D5AAC" w:rsidP="00F63771">
      <w:pPr>
        <w:rPr>
          <w:rFonts w:asciiTheme="minorEastAsia" w:eastAsiaTheme="minorEastAsia" w:hAnsiTheme="minorEastAsia"/>
        </w:rPr>
      </w:pPr>
      <w:r>
        <w:rPr>
          <w:rFonts w:asciiTheme="minorEastAsia" w:eastAsiaTheme="minorEastAsia" w:hAnsiTheme="minorEastAsia" w:hint="eastAsia"/>
        </w:rPr>
        <w:t>〈現状</w:t>
      </w:r>
      <w:r w:rsidR="00F63771" w:rsidRPr="00F63771">
        <w:rPr>
          <w:rFonts w:asciiTheme="minorEastAsia" w:eastAsiaTheme="minorEastAsia" w:hAnsiTheme="minorEastAsia" w:hint="eastAsia"/>
        </w:rPr>
        <w:t>〉</w:t>
      </w:r>
    </w:p>
    <w:p w:rsidR="00520855" w:rsidRPr="00EA6B76" w:rsidRDefault="00520855" w:rsidP="00520855">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現在、土浦市</w:t>
      </w:r>
      <w:r w:rsidR="007208CD">
        <w:rPr>
          <w:rFonts w:asciiTheme="minorEastAsia" w:eastAsiaTheme="minorEastAsia" w:hAnsiTheme="minorEastAsia" w:hint="eastAsia"/>
          <w:sz w:val="20"/>
        </w:rPr>
        <w:t>では土浦駅北地区の駐車場を用地とした再</w:t>
      </w:r>
      <w:r>
        <w:rPr>
          <w:rFonts w:asciiTheme="minorEastAsia" w:eastAsiaTheme="minorEastAsia" w:hAnsiTheme="minorEastAsia" w:hint="eastAsia"/>
          <w:sz w:val="20"/>
        </w:rPr>
        <w:t>開発計画が進行中である。市では、図書館を中心とした複合施設と高層マンションをこのエリアに建設する計画を立てていたが、リーマンショックに伴う不況による影響等もあり現在は規模を縮小し図書館複合施設のみを建設する方向で計画を策定中である。</w:t>
      </w:r>
    </w:p>
    <w:p w:rsidR="00F63771" w:rsidRPr="00520855" w:rsidRDefault="00F63771" w:rsidP="00691F06">
      <w:pPr>
        <w:rPr>
          <w:rFonts w:asciiTheme="minorEastAsia" w:eastAsiaTheme="minorEastAsia" w:hAnsiTheme="minorEastAsia"/>
        </w:rPr>
      </w:pPr>
    </w:p>
    <w:p w:rsidR="00F63771" w:rsidRDefault="00F63771" w:rsidP="00691F06">
      <w:pPr>
        <w:rPr>
          <w:rFonts w:asciiTheme="minorEastAsia" w:eastAsiaTheme="minorEastAsia" w:hAnsiTheme="minorEastAsia"/>
        </w:rPr>
      </w:pPr>
      <w:r w:rsidRPr="00F63771">
        <w:rPr>
          <w:rFonts w:asciiTheme="minorEastAsia" w:eastAsiaTheme="minorEastAsia" w:hAnsiTheme="minorEastAsia" w:hint="eastAsia"/>
        </w:rPr>
        <w:t>〈具体的施策〉</w:t>
      </w:r>
    </w:p>
    <w:p w:rsidR="00622E2E" w:rsidRDefault="007208CD" w:rsidP="00691F06">
      <w:pPr>
        <w:rPr>
          <w:rFonts w:asciiTheme="minorEastAsia" w:eastAsiaTheme="minorEastAsia" w:hAnsiTheme="minorEastAsia"/>
          <w:sz w:val="20"/>
        </w:rPr>
      </w:pPr>
      <w:r>
        <w:rPr>
          <w:rFonts w:asciiTheme="minorEastAsia" w:eastAsiaTheme="minorEastAsia" w:hAnsiTheme="minorEastAsia" w:hint="eastAsia"/>
          <w:sz w:val="20"/>
        </w:rPr>
        <w:t xml:space="preserve">　土浦市立図書館の土浦駅北側への移転は市の計画に修正を加える</w:t>
      </w:r>
      <w:r w:rsidR="00622E2E">
        <w:rPr>
          <w:rFonts w:asciiTheme="minorEastAsia" w:eastAsiaTheme="minorEastAsia" w:hAnsiTheme="minorEastAsia" w:hint="eastAsia"/>
          <w:sz w:val="20"/>
        </w:rPr>
        <w:t>。これに加え、私たちはこの地区に緑地公園を配置することを提案する。駅周辺に少ない緑地の確保をすることで図書館利用者の休憩の場、駅利用者の交流の場として活用していくほか、災害時における一時避難場所としての機能を持たせ、帰宅困難者の一時収容を可能とする。この公園は土浦駅北側再開発地区のうち南側、すなわち駅側に配置する。このため、図書館複合施設は地区のうち北寄りの配置となる。</w:t>
      </w:r>
    </w:p>
    <w:p w:rsidR="002D04B6" w:rsidRPr="00EA6B76" w:rsidRDefault="002D04B6" w:rsidP="00691F06">
      <w:pPr>
        <w:rPr>
          <w:rFonts w:asciiTheme="minorEastAsia" w:eastAsiaTheme="minorEastAsia" w:hAnsiTheme="minorEastAsia"/>
          <w:sz w:val="20"/>
        </w:rPr>
      </w:pPr>
    </w:p>
    <w:p w:rsidR="009D5AAC" w:rsidRPr="002D04B6" w:rsidRDefault="009D5AAC" w:rsidP="002D04B6">
      <w:pPr>
        <w:pStyle w:val="a3"/>
        <w:numPr>
          <w:ilvl w:val="0"/>
          <w:numId w:val="2"/>
        </w:numPr>
        <w:ind w:leftChars="0"/>
        <w:rPr>
          <w:rFonts w:asciiTheme="minorEastAsia" w:eastAsiaTheme="minorEastAsia" w:hAnsiTheme="minorEastAsia"/>
        </w:rPr>
      </w:pPr>
      <w:r w:rsidRPr="002D04B6">
        <w:rPr>
          <w:rFonts w:asciiTheme="minorEastAsia" w:eastAsiaTheme="minorEastAsia" w:hAnsiTheme="minorEastAsia" w:hint="eastAsia"/>
        </w:rPr>
        <w:t>土浦駅前広場改善</w:t>
      </w:r>
    </w:p>
    <w:p w:rsidR="009D5AAC" w:rsidRDefault="009D5AAC" w:rsidP="009D5AAC">
      <w:pPr>
        <w:rPr>
          <w:rFonts w:asciiTheme="minorEastAsia" w:eastAsiaTheme="minorEastAsia" w:hAnsiTheme="minorEastAsia"/>
        </w:rPr>
      </w:pPr>
      <w:r>
        <w:rPr>
          <w:rFonts w:asciiTheme="minorEastAsia" w:eastAsiaTheme="minorEastAsia" w:hAnsiTheme="minorEastAsia" w:hint="eastAsia"/>
        </w:rPr>
        <w:t>〈現状</w:t>
      </w:r>
      <w:r w:rsidRPr="009D5AAC">
        <w:rPr>
          <w:rFonts w:asciiTheme="minorEastAsia" w:eastAsiaTheme="minorEastAsia" w:hAnsiTheme="minorEastAsia" w:hint="eastAsia"/>
        </w:rPr>
        <w:t>〉</w:t>
      </w:r>
    </w:p>
    <w:p w:rsidR="009D5AAC" w:rsidRDefault="00011075" w:rsidP="00011075">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現在の土浦駅西口駅前広場は、</w:t>
      </w:r>
      <w:r w:rsidR="009D5AAC" w:rsidRPr="00EA6B76">
        <w:rPr>
          <w:rFonts w:asciiTheme="minorEastAsia" w:eastAsiaTheme="minorEastAsia" w:hAnsiTheme="minorEastAsia" w:hint="eastAsia"/>
          <w:sz w:val="20"/>
        </w:rPr>
        <w:t>人と車の動</w:t>
      </w:r>
      <w:r>
        <w:rPr>
          <w:rFonts w:asciiTheme="minorEastAsia" w:eastAsiaTheme="minorEastAsia" w:hAnsiTheme="minorEastAsia" w:hint="eastAsia"/>
          <w:sz w:val="20"/>
        </w:rPr>
        <w:t>線が交差しており、バス・タクシー･自家用車のゾーンの区別があいまいな状態である。横断</w:t>
      </w:r>
      <w:r w:rsidR="002D04B6">
        <w:rPr>
          <w:rFonts w:asciiTheme="minorEastAsia" w:eastAsiaTheme="minorEastAsia" w:hAnsiTheme="minorEastAsia" w:hint="eastAsia"/>
          <w:sz w:val="20"/>
        </w:rPr>
        <w:t>歩道を渡る歩行者を待つために車が停止することにより混雑を招き</w:t>
      </w:r>
      <w:r>
        <w:rPr>
          <w:rFonts w:asciiTheme="minorEastAsia" w:eastAsiaTheme="minorEastAsia" w:hAnsiTheme="minorEastAsia" w:hint="eastAsia"/>
          <w:sz w:val="20"/>
        </w:rPr>
        <w:t>、バスの進路を自家用車が塞ぐなどして交通広場としての機能の低下が見られるほか、横断歩道として人と車の動線が交差する箇所が多く事故の危険性もある。</w:t>
      </w:r>
    </w:p>
    <w:p w:rsidR="002D04B6" w:rsidRPr="002D04B6" w:rsidRDefault="002D04B6" w:rsidP="004E48F7">
      <w:pPr>
        <w:rPr>
          <w:rFonts w:asciiTheme="minorEastAsia" w:eastAsiaTheme="minorEastAsia" w:hAnsiTheme="minorEastAsia"/>
          <w:sz w:val="20"/>
        </w:rPr>
      </w:pPr>
    </w:p>
    <w:p w:rsidR="009D5AAC" w:rsidRDefault="009D5AAC" w:rsidP="009D5AAC">
      <w:pPr>
        <w:rPr>
          <w:rFonts w:asciiTheme="minorEastAsia" w:eastAsiaTheme="minorEastAsia" w:hAnsiTheme="minorEastAsia"/>
        </w:rPr>
      </w:pPr>
      <w:r w:rsidRPr="009D5AAC">
        <w:rPr>
          <w:rFonts w:asciiTheme="minorEastAsia" w:eastAsiaTheme="minorEastAsia" w:hAnsiTheme="minorEastAsia" w:hint="eastAsia"/>
        </w:rPr>
        <w:t>〈具体的施策〉</w:t>
      </w:r>
    </w:p>
    <w:p w:rsidR="009D5AAC" w:rsidRDefault="007208CD" w:rsidP="009D5AAC">
      <w:pPr>
        <w:rPr>
          <w:rFonts w:asciiTheme="minorEastAsia" w:eastAsiaTheme="minorEastAsia" w:hAnsiTheme="minorEastAsia"/>
          <w:sz w:val="20"/>
        </w:rPr>
      </w:pPr>
      <w:r>
        <w:rPr>
          <w:rFonts w:asciiTheme="minorEastAsia" w:eastAsiaTheme="minorEastAsia" w:hAnsiTheme="minorEastAsia" w:hint="eastAsia"/>
          <w:sz w:val="20"/>
        </w:rPr>
        <w:t xml:space="preserve">　市役所移転、駅北地区</w:t>
      </w:r>
      <w:r w:rsidR="00F650BF">
        <w:rPr>
          <w:rFonts w:asciiTheme="minorEastAsia" w:eastAsiaTheme="minorEastAsia" w:hAnsiTheme="minorEastAsia" w:hint="eastAsia"/>
          <w:sz w:val="20"/>
        </w:rPr>
        <w:t>再開発と合わせて駅前広場の再整備を行う。自家用車とバス・タクシーのゾーンを完全に区分し、</w:t>
      </w:r>
      <w:r w:rsidR="008E5D0E">
        <w:rPr>
          <w:rFonts w:asciiTheme="minorEastAsia" w:eastAsiaTheme="minorEastAsia" w:hAnsiTheme="minorEastAsia" w:hint="eastAsia"/>
          <w:sz w:val="20"/>
        </w:rPr>
        <w:t>ペデストリアンデッキから降りた後は平面移動のみ</w:t>
      </w:r>
      <w:r w:rsidR="008E5D0E">
        <w:rPr>
          <w:rFonts w:asciiTheme="minorEastAsia" w:eastAsiaTheme="minorEastAsia" w:hAnsiTheme="minorEastAsia" w:hint="eastAsia"/>
          <w:sz w:val="20"/>
        </w:rPr>
        <w:lastRenderedPageBreak/>
        <w:t>で各乗り場</w:t>
      </w:r>
      <w:r w:rsidR="0049284D">
        <w:rPr>
          <w:rFonts w:asciiTheme="minorEastAsia" w:eastAsiaTheme="minorEastAsia" w:hAnsiTheme="minorEastAsia" w:hint="eastAsia"/>
          <w:sz w:val="20"/>
        </w:rPr>
        <w:t>へ移動できる構造としてバリアフリー化も図っていく。ペデストリアンデッキも現在のものに加えて北側へ</w:t>
      </w:r>
      <w:r>
        <w:rPr>
          <w:rFonts w:asciiTheme="minorEastAsia" w:eastAsiaTheme="minorEastAsia" w:hAnsiTheme="minorEastAsia" w:hint="eastAsia"/>
          <w:sz w:val="20"/>
        </w:rPr>
        <w:t>の増設を行い、駅前広場・図書館方面への徒歩でのアクセスを容易に</w:t>
      </w:r>
      <w:r w:rsidR="0049284D">
        <w:rPr>
          <w:rFonts w:asciiTheme="minorEastAsia" w:eastAsiaTheme="minorEastAsia" w:hAnsiTheme="minorEastAsia" w:hint="eastAsia"/>
          <w:sz w:val="20"/>
        </w:rPr>
        <w:t>する。</w:t>
      </w:r>
    </w:p>
    <w:p w:rsidR="002D04B6" w:rsidRDefault="002D04B6" w:rsidP="00403A02">
      <w:pPr>
        <w:rPr>
          <w:rFonts w:asciiTheme="minorEastAsia" w:eastAsiaTheme="minorEastAsia" w:hAnsiTheme="minorEastAsia"/>
        </w:rPr>
      </w:pPr>
    </w:p>
    <w:p w:rsidR="002D04B6" w:rsidRPr="007F39C2" w:rsidRDefault="004E48F7" w:rsidP="002D04B6">
      <w:pPr>
        <w:rPr>
          <w:rFonts w:asciiTheme="minorEastAsia" w:eastAsiaTheme="minorEastAsia" w:hAnsiTheme="minorEastAsia"/>
          <w:b/>
          <w:sz w:val="20"/>
        </w:rPr>
      </w:pPr>
      <w:r w:rsidRPr="007F39C2">
        <w:rPr>
          <w:rFonts w:asciiTheme="minorEastAsia" w:eastAsiaTheme="minorEastAsia" w:hAnsiTheme="minorEastAsia" w:hint="eastAsia"/>
          <w:b/>
          <w:sz w:val="20"/>
        </w:rPr>
        <w:t>2</w:t>
      </w:r>
      <w:r w:rsidR="002D04B6" w:rsidRPr="007F39C2">
        <w:rPr>
          <w:rFonts w:asciiTheme="minorEastAsia" w:eastAsiaTheme="minorEastAsia" w:hAnsiTheme="minorEastAsia" w:hint="eastAsia"/>
          <w:b/>
          <w:sz w:val="20"/>
        </w:rPr>
        <w:t>-1-2　神立</w:t>
      </w:r>
    </w:p>
    <w:p w:rsidR="002D04B6" w:rsidRDefault="002D04B6" w:rsidP="002D04B6">
      <w:pPr>
        <w:rPr>
          <w:rFonts w:asciiTheme="minorEastAsia" w:eastAsiaTheme="minorEastAsia" w:hAnsiTheme="minorEastAsia"/>
        </w:rPr>
      </w:pPr>
      <w:r>
        <w:rPr>
          <w:rFonts w:asciiTheme="minorEastAsia" w:eastAsiaTheme="minorEastAsia" w:hAnsiTheme="minorEastAsia" w:hint="eastAsia"/>
        </w:rPr>
        <w:t>〈現状〉</w:t>
      </w:r>
    </w:p>
    <w:p w:rsidR="00E521FE" w:rsidRDefault="00E521FE" w:rsidP="002D04B6">
      <w:pPr>
        <w:rPr>
          <w:rFonts w:asciiTheme="minorEastAsia" w:eastAsiaTheme="minorEastAsia" w:hAnsiTheme="minorEastAsia"/>
        </w:rPr>
      </w:pPr>
      <w:r>
        <w:rPr>
          <w:rFonts w:asciiTheme="minorEastAsia" w:eastAsiaTheme="minorEastAsia" w:hAnsiTheme="minorEastAsia" w:hint="eastAsia"/>
        </w:rPr>
        <w:t xml:space="preserve">　神立駅では</w:t>
      </w:r>
      <w:r w:rsidRPr="00E521FE">
        <w:rPr>
          <w:rFonts w:asciiTheme="minorEastAsia" w:eastAsiaTheme="minorEastAsia" w:hAnsiTheme="minorEastAsia" w:hint="eastAsia"/>
        </w:rPr>
        <w:t>土浦市バリアフリー基本構想</w:t>
      </w:r>
      <w:r>
        <w:rPr>
          <w:rFonts w:asciiTheme="minorEastAsia" w:eastAsiaTheme="minorEastAsia" w:hAnsiTheme="minorEastAsia" w:hint="eastAsia"/>
        </w:rPr>
        <w:t>に則り、</w:t>
      </w:r>
      <w:r w:rsidRPr="00E521FE">
        <w:rPr>
          <w:rFonts w:asciiTheme="minorEastAsia" w:eastAsiaTheme="minorEastAsia" w:hAnsiTheme="minorEastAsia" w:hint="eastAsia"/>
        </w:rPr>
        <w:t>神立駅周辺地区の移動等円滑化基本構想</w:t>
      </w:r>
      <w:r>
        <w:rPr>
          <w:rFonts w:asciiTheme="minorEastAsia" w:eastAsiaTheme="minorEastAsia" w:hAnsiTheme="minorEastAsia" w:hint="eastAsia"/>
        </w:rPr>
        <w:t>ということで神立駅舎の改築、駅前広場、</w:t>
      </w:r>
      <w:r w:rsidR="007208CD">
        <w:rPr>
          <w:rFonts w:asciiTheme="minorEastAsia" w:eastAsiaTheme="minorEastAsia" w:hAnsiTheme="minorEastAsia" w:hint="eastAsia"/>
        </w:rPr>
        <w:t>都市施設の整備などバリアフリーに配慮した、ハード面での整備事業をかすみがうら市と共同事業で</w:t>
      </w:r>
      <w:r>
        <w:rPr>
          <w:rFonts w:asciiTheme="minorEastAsia" w:eastAsiaTheme="minorEastAsia" w:hAnsiTheme="minorEastAsia" w:hint="eastAsia"/>
        </w:rPr>
        <w:t>計画されている。</w:t>
      </w:r>
    </w:p>
    <w:p w:rsidR="00E521FE" w:rsidRDefault="00E521FE" w:rsidP="002D04B6">
      <w:pPr>
        <w:rPr>
          <w:rFonts w:asciiTheme="minorEastAsia" w:eastAsiaTheme="minorEastAsia" w:hAnsiTheme="minorEastAsia"/>
        </w:rPr>
      </w:pPr>
      <w:r>
        <w:rPr>
          <w:rFonts w:asciiTheme="minorEastAsia" w:eastAsiaTheme="minorEastAsia" w:hAnsiTheme="minorEastAsia" w:hint="eastAsia"/>
        </w:rPr>
        <w:t xml:space="preserve">　また、土浦市内の高校に在籍する高校生数に着目すると、土浦市は8153人とつくば市の4183人、龍ケ崎市の1925人と比較すると県南地域では圧倒的に多いということがわかった。</w:t>
      </w:r>
    </w:p>
    <w:p w:rsidR="00E521FE" w:rsidRDefault="00E521FE" w:rsidP="002D04B6">
      <w:pPr>
        <w:rPr>
          <w:rFonts w:asciiTheme="minorEastAsia" w:eastAsiaTheme="minorEastAsia" w:hAnsiTheme="minorEastAsia"/>
        </w:rPr>
      </w:pPr>
      <w:r>
        <w:rPr>
          <w:rFonts w:asciiTheme="minorEastAsia" w:eastAsiaTheme="minorEastAsia" w:hAnsiTheme="minorEastAsia" w:hint="eastAsia"/>
        </w:rPr>
        <w:t>&lt;提案&gt;</w:t>
      </w:r>
    </w:p>
    <w:p w:rsidR="007208CD" w:rsidRDefault="007208CD" w:rsidP="002D04B6">
      <w:pPr>
        <w:rPr>
          <w:rFonts w:asciiTheme="minorEastAsia" w:eastAsiaTheme="minorEastAsia" w:hAnsiTheme="minorEastAsia" w:hint="eastAsia"/>
        </w:rPr>
      </w:pPr>
      <w:r>
        <w:rPr>
          <w:rFonts w:asciiTheme="minorEastAsia" w:eastAsiaTheme="minorEastAsia" w:hAnsiTheme="minorEastAsia" w:hint="eastAsia"/>
        </w:rPr>
        <w:t xml:space="preserve">　現在計画されている神立駅を中心としたハード面の整備に加え、我々は</w:t>
      </w:r>
      <w:r w:rsidR="00E521FE">
        <w:rPr>
          <w:rFonts w:asciiTheme="minorEastAsia" w:eastAsiaTheme="minorEastAsia" w:hAnsiTheme="minorEastAsia" w:hint="eastAsia"/>
        </w:rPr>
        <w:t>「</w:t>
      </w:r>
      <w:r w:rsidR="00BB29AB">
        <w:rPr>
          <w:rFonts w:asciiTheme="minorEastAsia" w:eastAsiaTheme="minorEastAsia" w:hAnsiTheme="minorEastAsia" w:hint="eastAsia"/>
        </w:rPr>
        <w:t>高校生</w:t>
      </w:r>
      <w:r w:rsidR="00E521FE">
        <w:rPr>
          <w:rFonts w:asciiTheme="minorEastAsia" w:eastAsiaTheme="minorEastAsia" w:hAnsiTheme="minorEastAsia" w:hint="eastAsia"/>
        </w:rPr>
        <w:t>」</w:t>
      </w:r>
      <w:r w:rsidR="00BB29AB">
        <w:rPr>
          <w:rFonts w:asciiTheme="minorEastAsia" w:eastAsiaTheme="minorEastAsia" w:hAnsiTheme="minorEastAsia" w:hint="eastAsia"/>
        </w:rPr>
        <w:t>に着目</w:t>
      </w:r>
      <w:r>
        <w:rPr>
          <w:rFonts w:asciiTheme="minorEastAsia" w:eastAsiaTheme="minorEastAsia" w:hAnsiTheme="minorEastAsia" w:hint="eastAsia"/>
        </w:rPr>
        <w:t>し、「高校生の活躍できる場」「高校生による地域づくり」</w:t>
      </w:r>
      <w:r w:rsidR="00BB29AB">
        <w:rPr>
          <w:rFonts w:asciiTheme="minorEastAsia" w:eastAsiaTheme="minorEastAsia" w:hAnsiTheme="minorEastAsia" w:hint="eastAsia"/>
        </w:rPr>
        <w:t>を提案する。</w:t>
      </w:r>
    </w:p>
    <w:p w:rsidR="00BB29AB" w:rsidRDefault="007208CD" w:rsidP="007208CD">
      <w:pPr>
        <w:ind w:firstLineChars="100" w:firstLine="210"/>
        <w:rPr>
          <w:rFonts w:asciiTheme="minorEastAsia" w:eastAsiaTheme="minorEastAsia" w:hAnsiTheme="minorEastAsia"/>
        </w:rPr>
      </w:pPr>
      <w:r>
        <w:rPr>
          <w:rFonts w:asciiTheme="minorEastAsia" w:eastAsiaTheme="minorEastAsia" w:hAnsiTheme="minorEastAsia" w:hint="eastAsia"/>
        </w:rPr>
        <w:t>具体的には</w:t>
      </w:r>
      <w:r w:rsidR="00BB29AB">
        <w:rPr>
          <w:rFonts w:asciiTheme="minorEastAsia" w:eastAsiaTheme="minorEastAsia" w:hAnsiTheme="minorEastAsia" w:hint="eastAsia"/>
        </w:rPr>
        <w:t>整備された駅周辺を利用し、高校生が土日など休みの日を中心に、部活動の成果発表や、工業高校の生徒によるものづくり体験、身近なものの修理など、高校生がやることによっての住民とのつながりを生み出し、土浦に愛着をもてることを目指す。</w:t>
      </w:r>
    </w:p>
    <w:p w:rsidR="002D04B6" w:rsidRDefault="002D04B6" w:rsidP="00403A02">
      <w:pPr>
        <w:rPr>
          <w:rFonts w:asciiTheme="minorEastAsia" w:eastAsiaTheme="minorEastAsia" w:hAnsiTheme="minorEastAsia"/>
        </w:rPr>
      </w:pPr>
    </w:p>
    <w:p w:rsidR="00403A02" w:rsidRPr="007F39C2" w:rsidRDefault="004E48F7" w:rsidP="00403A02">
      <w:pPr>
        <w:rPr>
          <w:rFonts w:asciiTheme="minorEastAsia" w:eastAsiaTheme="minorEastAsia" w:hAnsiTheme="minorEastAsia"/>
          <w:b/>
          <w:sz w:val="20"/>
        </w:rPr>
      </w:pPr>
      <w:r w:rsidRPr="007F39C2">
        <w:rPr>
          <w:rFonts w:asciiTheme="minorEastAsia" w:eastAsiaTheme="minorEastAsia" w:hAnsiTheme="minorEastAsia" w:hint="eastAsia"/>
          <w:b/>
          <w:sz w:val="20"/>
        </w:rPr>
        <w:t>2</w:t>
      </w:r>
      <w:r w:rsidR="002D04B6" w:rsidRPr="007F39C2">
        <w:rPr>
          <w:rFonts w:asciiTheme="minorEastAsia" w:eastAsiaTheme="minorEastAsia" w:hAnsiTheme="minorEastAsia" w:hint="eastAsia"/>
          <w:b/>
          <w:sz w:val="20"/>
        </w:rPr>
        <w:t>-1-</w:t>
      </w:r>
      <w:r w:rsidRPr="007F39C2">
        <w:rPr>
          <w:rFonts w:asciiTheme="minorEastAsia" w:eastAsiaTheme="minorEastAsia" w:hAnsiTheme="minorEastAsia" w:hint="eastAsia"/>
          <w:b/>
          <w:sz w:val="20"/>
        </w:rPr>
        <w:t>3</w:t>
      </w:r>
      <w:r w:rsidR="002D04B6" w:rsidRPr="007F39C2">
        <w:rPr>
          <w:rFonts w:asciiTheme="minorEastAsia" w:eastAsiaTheme="minorEastAsia" w:hAnsiTheme="minorEastAsia" w:hint="eastAsia"/>
          <w:b/>
          <w:sz w:val="20"/>
        </w:rPr>
        <w:t xml:space="preserve">　</w:t>
      </w:r>
      <w:r w:rsidR="00BB29AB" w:rsidRPr="007F39C2">
        <w:rPr>
          <w:rFonts w:asciiTheme="minorEastAsia" w:eastAsiaTheme="minorEastAsia" w:hAnsiTheme="minorEastAsia" w:hint="eastAsia"/>
          <w:b/>
          <w:sz w:val="20"/>
        </w:rPr>
        <w:t>荒川沖</w:t>
      </w:r>
    </w:p>
    <w:p w:rsidR="00403A02" w:rsidRDefault="009D5AAC" w:rsidP="00403A02">
      <w:pPr>
        <w:rPr>
          <w:rFonts w:asciiTheme="minorEastAsia" w:eastAsiaTheme="minorEastAsia" w:hAnsiTheme="minorEastAsia" w:hint="eastAsia"/>
        </w:rPr>
      </w:pPr>
      <w:r>
        <w:rPr>
          <w:rFonts w:asciiTheme="minorEastAsia" w:eastAsiaTheme="minorEastAsia" w:hAnsiTheme="minorEastAsia" w:hint="eastAsia"/>
        </w:rPr>
        <w:t>〈現状</w:t>
      </w:r>
      <w:r w:rsidR="00403A02">
        <w:rPr>
          <w:rFonts w:asciiTheme="minorEastAsia" w:eastAsiaTheme="minorEastAsia" w:hAnsiTheme="minorEastAsia" w:hint="eastAsia"/>
        </w:rPr>
        <w:t>〉</w:t>
      </w:r>
    </w:p>
    <w:p w:rsidR="007208CD" w:rsidRPr="007208CD" w:rsidRDefault="007208CD" w:rsidP="00403A02">
      <w:pPr>
        <w:rPr>
          <w:rFonts w:asciiTheme="minorEastAsia" w:eastAsiaTheme="minorEastAsia" w:hAnsiTheme="minorEastAsia"/>
        </w:rPr>
      </w:pPr>
      <w:r w:rsidRPr="004E48F7">
        <w:rPr>
          <w:rFonts w:asciiTheme="minorEastAsia" w:eastAsiaTheme="minorEastAsia" w:hAnsiTheme="minorEastAsia" w:hint="eastAsia"/>
          <w:sz w:val="18"/>
        </w:rPr>
        <w:t>表1：土浦市の各駅周辺の0～15歳人口の比較</w:t>
      </w:r>
      <w:r>
        <w:rPr>
          <w:rFonts w:asciiTheme="minorEastAsia" w:eastAsiaTheme="minorEastAsia" w:hAnsiTheme="minorEastAsia" w:hint="eastAsia"/>
          <w:sz w:val="18"/>
        </w:rPr>
        <w:t>（平成24年）</w:t>
      </w:r>
    </w:p>
    <w:tbl>
      <w:tblPr>
        <w:tblW w:w="3380" w:type="dxa"/>
        <w:tblInd w:w="84" w:type="dxa"/>
        <w:tblCellMar>
          <w:left w:w="99" w:type="dxa"/>
          <w:right w:w="99" w:type="dxa"/>
        </w:tblCellMar>
        <w:tblLook w:val="04A0" w:firstRow="1" w:lastRow="0" w:firstColumn="1" w:lastColumn="0" w:noHBand="0" w:noVBand="1"/>
      </w:tblPr>
      <w:tblGrid>
        <w:gridCol w:w="1540"/>
        <w:gridCol w:w="1840"/>
      </w:tblGrid>
      <w:tr w:rsidR="00607B3E" w:rsidRPr="00607B3E" w:rsidTr="00607B3E">
        <w:trPr>
          <w:trHeight w:val="285"/>
        </w:trPr>
        <w:tc>
          <w:tcPr>
            <w:tcW w:w="154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07B3E" w:rsidRPr="00607B3E" w:rsidRDefault="00607B3E" w:rsidP="00607B3E">
            <w:pPr>
              <w:widowControl/>
              <w:jc w:val="lef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駅</w:t>
            </w:r>
          </w:p>
        </w:tc>
        <w:tc>
          <w:tcPr>
            <w:tcW w:w="1840" w:type="dxa"/>
            <w:tcBorders>
              <w:top w:val="single" w:sz="4" w:space="0" w:color="auto"/>
              <w:left w:val="nil"/>
              <w:bottom w:val="double" w:sz="6" w:space="0" w:color="auto"/>
              <w:right w:val="single" w:sz="4" w:space="0" w:color="auto"/>
            </w:tcBorders>
            <w:shd w:val="clear" w:color="auto" w:fill="auto"/>
            <w:noWrap/>
            <w:vAlign w:val="center"/>
            <w:hideMark/>
          </w:tcPr>
          <w:p w:rsidR="00607B3E" w:rsidRPr="00607B3E" w:rsidRDefault="00607B3E" w:rsidP="00607B3E">
            <w:pPr>
              <w:widowControl/>
              <w:jc w:val="lef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0～15歳人口</w:t>
            </w:r>
          </w:p>
        </w:tc>
      </w:tr>
      <w:tr w:rsidR="00607B3E" w:rsidRPr="00607B3E" w:rsidTr="00607B3E">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607B3E" w:rsidRPr="00607B3E" w:rsidRDefault="00607B3E" w:rsidP="00607B3E">
            <w:pPr>
              <w:widowControl/>
              <w:jc w:val="lef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土浦駅周辺</w:t>
            </w:r>
          </w:p>
        </w:tc>
        <w:tc>
          <w:tcPr>
            <w:tcW w:w="1840" w:type="dxa"/>
            <w:tcBorders>
              <w:top w:val="nil"/>
              <w:left w:val="nil"/>
              <w:bottom w:val="single" w:sz="4" w:space="0" w:color="auto"/>
              <w:right w:val="single" w:sz="4" w:space="0" w:color="auto"/>
            </w:tcBorders>
            <w:shd w:val="clear" w:color="auto" w:fill="auto"/>
            <w:noWrap/>
            <w:vAlign w:val="center"/>
            <w:hideMark/>
          </w:tcPr>
          <w:p w:rsidR="00607B3E" w:rsidRPr="00607B3E" w:rsidRDefault="00607B3E" w:rsidP="00607B3E">
            <w:pPr>
              <w:widowControl/>
              <w:jc w:val="righ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2677</w:t>
            </w:r>
          </w:p>
        </w:tc>
      </w:tr>
      <w:tr w:rsidR="00607B3E" w:rsidRPr="00607B3E" w:rsidTr="00607B3E">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607B3E" w:rsidRPr="00607B3E" w:rsidRDefault="00607B3E" w:rsidP="00607B3E">
            <w:pPr>
              <w:widowControl/>
              <w:jc w:val="lef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荒川沖駅周辺</w:t>
            </w:r>
          </w:p>
        </w:tc>
        <w:tc>
          <w:tcPr>
            <w:tcW w:w="1840" w:type="dxa"/>
            <w:tcBorders>
              <w:top w:val="nil"/>
              <w:left w:val="nil"/>
              <w:bottom w:val="single" w:sz="4" w:space="0" w:color="auto"/>
              <w:right w:val="single" w:sz="4" w:space="0" w:color="auto"/>
            </w:tcBorders>
            <w:shd w:val="clear" w:color="auto" w:fill="auto"/>
            <w:noWrap/>
            <w:vAlign w:val="center"/>
            <w:hideMark/>
          </w:tcPr>
          <w:p w:rsidR="00607B3E" w:rsidRPr="00607B3E" w:rsidRDefault="00607B3E" w:rsidP="00607B3E">
            <w:pPr>
              <w:widowControl/>
              <w:jc w:val="righ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3557</w:t>
            </w:r>
          </w:p>
        </w:tc>
      </w:tr>
      <w:tr w:rsidR="00607B3E" w:rsidRPr="00607B3E" w:rsidTr="00607B3E">
        <w:trPr>
          <w:trHeight w:val="2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607B3E" w:rsidRPr="00607B3E" w:rsidRDefault="00607B3E" w:rsidP="00607B3E">
            <w:pPr>
              <w:widowControl/>
              <w:jc w:val="lef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神立駅周辺</w:t>
            </w:r>
          </w:p>
        </w:tc>
        <w:tc>
          <w:tcPr>
            <w:tcW w:w="1840" w:type="dxa"/>
            <w:tcBorders>
              <w:top w:val="nil"/>
              <w:left w:val="nil"/>
              <w:bottom w:val="single" w:sz="4" w:space="0" w:color="auto"/>
              <w:right w:val="single" w:sz="4" w:space="0" w:color="auto"/>
            </w:tcBorders>
            <w:shd w:val="clear" w:color="auto" w:fill="auto"/>
            <w:noWrap/>
            <w:vAlign w:val="center"/>
            <w:hideMark/>
          </w:tcPr>
          <w:p w:rsidR="00607B3E" w:rsidRPr="00607B3E" w:rsidRDefault="00607B3E" w:rsidP="00607B3E">
            <w:pPr>
              <w:widowControl/>
              <w:jc w:val="right"/>
              <w:rPr>
                <w:rFonts w:ascii="ＭＳ Ｐゴシック" w:eastAsia="ＭＳ Ｐゴシック" w:hAnsi="ＭＳ Ｐゴシック" w:cs="ＭＳ Ｐゴシック"/>
                <w:kern w:val="0"/>
                <w:sz w:val="22"/>
                <w:szCs w:val="22"/>
              </w:rPr>
            </w:pPr>
            <w:r w:rsidRPr="00607B3E">
              <w:rPr>
                <w:rFonts w:ascii="ＭＳ Ｐゴシック" w:eastAsia="ＭＳ Ｐゴシック" w:hAnsi="ＭＳ Ｐゴシック" w:cs="ＭＳ Ｐゴシック" w:hint="eastAsia"/>
                <w:kern w:val="0"/>
                <w:sz w:val="22"/>
                <w:szCs w:val="22"/>
              </w:rPr>
              <w:t>2161</w:t>
            </w:r>
          </w:p>
        </w:tc>
      </w:tr>
    </w:tbl>
    <w:p w:rsidR="007F39C2" w:rsidRDefault="00607B3E" w:rsidP="00403A02">
      <w:pPr>
        <w:rPr>
          <w:rFonts w:asciiTheme="minorEastAsia" w:eastAsiaTheme="minorEastAsia" w:hAnsiTheme="minorEastAsia"/>
        </w:rPr>
      </w:pPr>
      <w:r>
        <w:rPr>
          <w:rFonts w:asciiTheme="minorEastAsia" w:eastAsiaTheme="minorEastAsia" w:hAnsiTheme="minorEastAsia" w:hint="eastAsia"/>
        </w:rPr>
        <w:t xml:space="preserve">　</w:t>
      </w:r>
    </w:p>
    <w:p w:rsidR="00607B3E" w:rsidRDefault="00607B3E" w:rsidP="007F39C2">
      <w:pPr>
        <w:ind w:firstLineChars="100" w:firstLine="210"/>
        <w:rPr>
          <w:rFonts w:asciiTheme="minorEastAsia" w:eastAsiaTheme="minorEastAsia" w:hAnsiTheme="minorEastAsia"/>
        </w:rPr>
      </w:pPr>
      <w:r>
        <w:rPr>
          <w:rFonts w:asciiTheme="minorEastAsia" w:eastAsiaTheme="minorEastAsia" w:hAnsiTheme="minorEastAsia" w:hint="eastAsia"/>
        </w:rPr>
        <w:t>荒川沖駅周辺の土浦三中学区の15歳までの人口を他の2</w:t>
      </w:r>
      <w:r w:rsidR="00032595">
        <w:rPr>
          <w:rFonts w:asciiTheme="minorEastAsia" w:eastAsiaTheme="minorEastAsia" w:hAnsiTheme="minorEastAsia" w:hint="eastAsia"/>
        </w:rPr>
        <w:t>つの駅と比較したものが表</w:t>
      </w:r>
      <w:r w:rsidR="007208CD">
        <w:rPr>
          <w:rFonts w:asciiTheme="minorEastAsia" w:eastAsiaTheme="minorEastAsia" w:hAnsiTheme="minorEastAsia" w:hint="eastAsia"/>
        </w:rPr>
        <w:t>１</w:t>
      </w:r>
      <w:r>
        <w:rPr>
          <w:rFonts w:asciiTheme="minorEastAsia" w:eastAsiaTheme="minorEastAsia" w:hAnsiTheme="minorEastAsia" w:hint="eastAsia"/>
        </w:rPr>
        <w:t>になる。ここから、荒川沖駅周辺は他の2つの駅の周辺に比べて子どもの</w:t>
      </w:r>
      <w:r w:rsidR="007208CD">
        <w:rPr>
          <w:rFonts w:asciiTheme="minorEastAsia" w:eastAsiaTheme="minorEastAsia" w:hAnsiTheme="minorEastAsia" w:hint="eastAsia"/>
        </w:rPr>
        <w:t>人口が多いことがいえる。また、荒川沖は駅前に空き店舗が</w:t>
      </w:r>
      <w:r>
        <w:rPr>
          <w:rFonts w:asciiTheme="minorEastAsia" w:eastAsiaTheme="minorEastAsia" w:hAnsiTheme="minorEastAsia" w:hint="eastAsia"/>
        </w:rPr>
        <w:t>あり、前面道路が整備されているのに対し、人通りも少ない。</w:t>
      </w:r>
    </w:p>
    <w:p w:rsidR="00403A02" w:rsidRDefault="00403A02" w:rsidP="00403A02">
      <w:pPr>
        <w:rPr>
          <w:rFonts w:asciiTheme="minorEastAsia" w:eastAsiaTheme="minorEastAsia" w:hAnsiTheme="minorEastAsia"/>
        </w:rPr>
      </w:pPr>
      <w:r>
        <w:rPr>
          <w:rFonts w:asciiTheme="minorEastAsia" w:eastAsiaTheme="minorEastAsia" w:hAnsiTheme="minorEastAsia" w:hint="eastAsia"/>
        </w:rPr>
        <w:t>〈具体的施策〉</w:t>
      </w:r>
    </w:p>
    <w:p w:rsidR="00403A02" w:rsidRDefault="00607B3E" w:rsidP="00F947E0">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現状から、荒川沖駅周辺に住む、子ども、子どもの親</w:t>
      </w:r>
      <w:r w:rsidR="00682760">
        <w:rPr>
          <w:rFonts w:asciiTheme="minorEastAsia" w:eastAsiaTheme="minorEastAsia" w:hAnsiTheme="minorEastAsia" w:hint="eastAsia"/>
          <w:sz w:val="20"/>
        </w:rPr>
        <w:t>世代、地域住民を対象として地域ぐるみでの子育て環境の整</w:t>
      </w:r>
      <w:r w:rsidR="00682760">
        <w:rPr>
          <w:rFonts w:asciiTheme="minorEastAsia" w:eastAsiaTheme="minorEastAsia" w:hAnsiTheme="minorEastAsia" w:hint="eastAsia"/>
          <w:sz w:val="20"/>
        </w:rPr>
        <w:lastRenderedPageBreak/>
        <w:t>備を提案する。「こども×地域住民」ということで子どもが地域住民と交流できるような活用を目指し、工作教室や読み聞かせ場所としての利用をする。</w:t>
      </w:r>
    </w:p>
    <w:p w:rsidR="00682760" w:rsidRDefault="002D04B6" w:rsidP="00F947E0">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また、「子育て世代×地域住民</w:t>
      </w:r>
      <w:r w:rsidR="00682760">
        <w:rPr>
          <w:rFonts w:asciiTheme="minorEastAsia" w:eastAsiaTheme="minorEastAsia" w:hAnsiTheme="minorEastAsia" w:hint="eastAsia"/>
          <w:sz w:val="20"/>
        </w:rPr>
        <w:t>」ということをもうひとつの活用テーマとして子育て中の母親世代が地域に住む同じ世代の人との交流の場、近くに住む</w:t>
      </w:r>
      <w:r w:rsidR="004D7D22">
        <w:rPr>
          <w:rFonts w:asciiTheme="minorEastAsia" w:eastAsiaTheme="minorEastAsia" w:hAnsiTheme="minorEastAsia" w:hint="eastAsia"/>
          <w:sz w:val="20"/>
        </w:rPr>
        <w:t>子どもが自立している母親世代から学ぶということで、相談教室といった活用を提案する。</w:t>
      </w:r>
    </w:p>
    <w:p w:rsidR="004D7D22" w:rsidRPr="00EA6B76" w:rsidRDefault="004D7D22" w:rsidP="00F947E0">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空き店舗から地域で子どもを育てる場へとすることで土浦の中でも荒川沖の特徴を生かした空き店舗の利用を促進する。</w:t>
      </w:r>
    </w:p>
    <w:p w:rsidR="007F39C2" w:rsidRDefault="007F39C2" w:rsidP="00BB29AB">
      <w:pPr>
        <w:rPr>
          <w:rFonts w:asciiTheme="minorEastAsia" w:eastAsiaTheme="minorEastAsia" w:hAnsiTheme="minorEastAsia"/>
        </w:rPr>
      </w:pPr>
    </w:p>
    <w:p w:rsidR="00BB29AB" w:rsidRPr="00BB29AB" w:rsidRDefault="00BB29AB" w:rsidP="00BB29AB">
      <w:pPr>
        <w:rPr>
          <w:rFonts w:asciiTheme="minorEastAsia" w:eastAsiaTheme="minorEastAsia" w:hAnsiTheme="minorEastAsia"/>
        </w:rPr>
      </w:pPr>
      <w:r w:rsidRPr="00BB29AB">
        <w:rPr>
          <w:rFonts w:asciiTheme="minorEastAsia" w:eastAsiaTheme="minorEastAsia" w:hAnsiTheme="minorEastAsia" w:hint="eastAsia"/>
        </w:rPr>
        <w:t>【</w:t>
      </w:r>
      <w:r w:rsidR="004E48F7">
        <w:rPr>
          <w:rFonts w:asciiTheme="minorEastAsia" w:eastAsiaTheme="minorEastAsia" w:hAnsiTheme="minorEastAsia" w:hint="eastAsia"/>
        </w:rPr>
        <w:t>2</w:t>
      </w:r>
      <w:r>
        <w:rPr>
          <w:rFonts w:asciiTheme="minorEastAsia" w:eastAsiaTheme="minorEastAsia" w:hAnsiTheme="minorEastAsia" w:hint="eastAsia"/>
        </w:rPr>
        <w:t>-</w:t>
      </w:r>
      <w:r w:rsidR="004E48F7">
        <w:rPr>
          <w:rFonts w:asciiTheme="minorEastAsia" w:eastAsiaTheme="minorEastAsia" w:hAnsiTheme="minorEastAsia" w:hint="eastAsia"/>
        </w:rPr>
        <w:t>2</w:t>
      </w:r>
      <w:r w:rsidRPr="00BB29AB">
        <w:rPr>
          <w:rFonts w:asciiTheme="minorEastAsia" w:eastAsiaTheme="minorEastAsia" w:hAnsiTheme="minorEastAsia" w:hint="eastAsia"/>
        </w:rPr>
        <w:t>_</w:t>
      </w:r>
      <w:r>
        <w:rPr>
          <w:rFonts w:asciiTheme="minorEastAsia" w:eastAsiaTheme="minorEastAsia" w:hAnsiTheme="minorEastAsia" w:hint="eastAsia"/>
        </w:rPr>
        <w:t>霞ヶ浦　憩いの庭</w:t>
      </w:r>
      <w:r w:rsidRPr="00BB29AB">
        <w:rPr>
          <w:rFonts w:asciiTheme="minorEastAsia" w:eastAsiaTheme="minorEastAsia" w:hAnsiTheme="minorEastAsia" w:hint="eastAsia"/>
        </w:rPr>
        <w:t>】</w:t>
      </w:r>
    </w:p>
    <w:p w:rsidR="00BB29AB" w:rsidRPr="00BB29AB" w:rsidRDefault="00BB29AB" w:rsidP="00BB29AB">
      <w:pPr>
        <w:rPr>
          <w:rFonts w:asciiTheme="minorEastAsia" w:eastAsiaTheme="minorEastAsia" w:hAnsiTheme="minorEastAsia"/>
        </w:rPr>
      </w:pPr>
      <w:r w:rsidRPr="00BB29AB">
        <w:rPr>
          <w:rFonts w:asciiTheme="minorEastAsia" w:eastAsiaTheme="minorEastAsia" w:hAnsiTheme="minorEastAsia" w:hint="eastAsia"/>
        </w:rPr>
        <w:t>〈現状〉</w:t>
      </w:r>
    </w:p>
    <w:p w:rsidR="00BB29AB" w:rsidRPr="00BB29AB" w:rsidRDefault="00BB29AB" w:rsidP="00BB29AB">
      <w:pPr>
        <w:rPr>
          <w:rFonts w:asciiTheme="minorEastAsia" w:eastAsiaTheme="minorEastAsia" w:hAnsiTheme="minorEastAsia"/>
        </w:rPr>
      </w:pPr>
      <w:r>
        <w:rPr>
          <w:rFonts w:asciiTheme="minorEastAsia" w:eastAsiaTheme="minorEastAsia" w:hAnsiTheme="minorEastAsia" w:hint="eastAsia"/>
        </w:rPr>
        <w:t>土浦市には全国で第2位の面積を誇る霞ヶ浦に接しているが、</w:t>
      </w:r>
      <w:r w:rsidRPr="00BB29AB">
        <w:rPr>
          <w:rFonts w:asciiTheme="minorEastAsia" w:eastAsiaTheme="minorEastAsia" w:hAnsiTheme="minorEastAsia" w:hint="eastAsia"/>
        </w:rPr>
        <w:t>うまく活用されていない。</w:t>
      </w:r>
      <w:r w:rsidR="004E48F7">
        <w:rPr>
          <w:rFonts w:asciiTheme="minorEastAsia" w:eastAsiaTheme="minorEastAsia" w:hAnsiTheme="minorEastAsia" w:hint="eastAsia"/>
        </w:rPr>
        <w:t>実際に、土浦市が24年に実施した「かわまちづくりアンケート」の調査結果では</w:t>
      </w:r>
      <w:r>
        <w:rPr>
          <w:rFonts w:asciiTheme="minorEastAsia" w:eastAsiaTheme="minorEastAsia" w:hAnsiTheme="minorEastAsia" w:hint="eastAsia"/>
        </w:rPr>
        <w:t>市民からは霞ヶ浦や桜川周辺の整備に関する要望が多い。</w:t>
      </w:r>
      <w:r w:rsidRPr="00BB29AB">
        <w:rPr>
          <w:rFonts w:asciiTheme="minorEastAsia" w:eastAsiaTheme="minorEastAsia" w:hAnsiTheme="minorEastAsia" w:hint="eastAsia"/>
        </w:rPr>
        <w:t>そこで、水資源とそれに伴う水辺景観を活用したまちづくりを目指す。</w:t>
      </w:r>
    </w:p>
    <w:p w:rsidR="00BB29AB" w:rsidRPr="00BB29AB" w:rsidRDefault="00BB29AB" w:rsidP="00BB29AB">
      <w:pPr>
        <w:rPr>
          <w:rFonts w:asciiTheme="minorEastAsia" w:eastAsiaTheme="minorEastAsia" w:hAnsiTheme="minorEastAsia"/>
        </w:rPr>
      </w:pPr>
    </w:p>
    <w:p w:rsidR="00BB29AB" w:rsidRPr="00BB29AB" w:rsidRDefault="00BB29AB" w:rsidP="00BB29AB">
      <w:pPr>
        <w:rPr>
          <w:rFonts w:asciiTheme="minorEastAsia" w:eastAsiaTheme="minorEastAsia" w:hAnsiTheme="minorEastAsia"/>
        </w:rPr>
      </w:pPr>
      <w:r w:rsidRPr="00BB29AB">
        <w:rPr>
          <w:rFonts w:asciiTheme="minorEastAsia" w:eastAsiaTheme="minorEastAsia" w:hAnsiTheme="minorEastAsia" w:hint="eastAsia"/>
        </w:rPr>
        <w:t>〈具体的施策〉</w:t>
      </w:r>
    </w:p>
    <w:p w:rsidR="00BB29AB" w:rsidRPr="00BB29AB" w:rsidRDefault="00BB29AB" w:rsidP="007208CD">
      <w:pPr>
        <w:ind w:firstLineChars="100" w:firstLine="210"/>
        <w:rPr>
          <w:rFonts w:asciiTheme="minorEastAsia" w:eastAsiaTheme="minorEastAsia" w:hAnsiTheme="minorEastAsia"/>
        </w:rPr>
      </w:pPr>
      <w:r w:rsidRPr="00BB29AB">
        <w:rPr>
          <w:rFonts w:asciiTheme="minorEastAsia" w:eastAsiaTheme="minorEastAsia" w:hAnsiTheme="minorEastAsia" w:hint="eastAsia"/>
        </w:rPr>
        <w:t>土浦駅から桜川、霞ヶ浦を周遊する全長2.8Kmの遊歩道の整備を提案する。またカフェなど</w:t>
      </w:r>
      <w:r w:rsidR="007208CD">
        <w:rPr>
          <w:rFonts w:asciiTheme="minorEastAsia" w:eastAsiaTheme="minorEastAsia" w:hAnsiTheme="minorEastAsia" w:hint="eastAsia"/>
        </w:rPr>
        <w:t>を設けることで、遊歩道利用者の休憩場としてや、そこからの霞ヶ浦の眺望を楽しめる</w:t>
      </w:r>
      <w:r w:rsidRPr="00BB29AB">
        <w:rPr>
          <w:rFonts w:asciiTheme="minorEastAsia" w:eastAsiaTheme="minorEastAsia" w:hAnsiTheme="minorEastAsia" w:hint="eastAsia"/>
        </w:rPr>
        <w:t>場として</w:t>
      </w:r>
      <w:r w:rsidR="007208CD">
        <w:rPr>
          <w:rFonts w:asciiTheme="minorEastAsia" w:eastAsiaTheme="minorEastAsia" w:hAnsiTheme="minorEastAsia" w:hint="eastAsia"/>
        </w:rPr>
        <w:t>の</w:t>
      </w:r>
      <w:r w:rsidRPr="00BB29AB">
        <w:rPr>
          <w:rFonts w:asciiTheme="minorEastAsia" w:eastAsiaTheme="minorEastAsia" w:hAnsiTheme="minorEastAsia" w:hint="eastAsia"/>
        </w:rPr>
        <w:t>活用を期待する。</w:t>
      </w:r>
    </w:p>
    <w:p w:rsidR="00BB29AB" w:rsidRPr="00BB29AB" w:rsidRDefault="004E48F7" w:rsidP="00BB29AB">
      <w:pPr>
        <w:rPr>
          <w:rFonts w:asciiTheme="minorEastAsia" w:eastAsiaTheme="minorEastAsia" w:hAnsiTheme="minorEastAsia"/>
        </w:rPr>
      </w:pPr>
      <w:r>
        <w:rPr>
          <w:rFonts w:asciiTheme="minorEastAsia" w:eastAsiaTheme="minorEastAsia" w:hAnsiTheme="minorEastAsia"/>
          <w:noProof/>
          <w:sz w:val="20"/>
        </w:rPr>
        <w:drawing>
          <wp:inline distT="0" distB="0" distL="0" distR="0" wp14:anchorId="5840BA6E" wp14:editId="463CF74F">
            <wp:extent cx="3284855" cy="1708831"/>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4855" cy="1708831"/>
                    </a:xfrm>
                    <a:prstGeom prst="rect">
                      <a:avLst/>
                    </a:prstGeom>
                    <a:noFill/>
                    <a:ln>
                      <a:noFill/>
                    </a:ln>
                  </pic:spPr>
                </pic:pic>
              </a:graphicData>
            </a:graphic>
          </wp:inline>
        </w:drawing>
      </w:r>
    </w:p>
    <w:p w:rsidR="00BB29AB" w:rsidRPr="00BB29AB" w:rsidRDefault="00BB29AB" w:rsidP="00BB29AB">
      <w:pPr>
        <w:rPr>
          <w:rFonts w:asciiTheme="minorEastAsia" w:eastAsiaTheme="minorEastAsia" w:hAnsiTheme="minorEastAsia"/>
        </w:rPr>
      </w:pPr>
      <w:r w:rsidRPr="00BB29AB">
        <w:rPr>
          <w:rFonts w:asciiTheme="minorEastAsia" w:eastAsiaTheme="minorEastAsia" w:hAnsiTheme="minorEastAsia" w:hint="eastAsia"/>
        </w:rPr>
        <w:t>図1:霞ヶ浦遊歩道整備後のイメージ</w:t>
      </w:r>
    </w:p>
    <w:p w:rsidR="004E48F7" w:rsidRDefault="004E48F7" w:rsidP="00403A02">
      <w:pPr>
        <w:rPr>
          <w:rFonts w:asciiTheme="minorEastAsia" w:eastAsiaTheme="minorEastAsia" w:hAnsiTheme="minorEastAsia"/>
        </w:rPr>
      </w:pPr>
    </w:p>
    <w:p w:rsidR="00A507C2" w:rsidRDefault="00403A02" w:rsidP="00403A02">
      <w:pPr>
        <w:rPr>
          <w:rFonts w:asciiTheme="minorEastAsia" w:eastAsiaTheme="minorEastAsia" w:hAnsiTheme="minorEastAsia"/>
        </w:rPr>
      </w:pPr>
      <w:r>
        <w:rPr>
          <w:rFonts w:asciiTheme="minorEastAsia" w:eastAsiaTheme="minorEastAsia" w:hAnsiTheme="minorEastAsia" w:hint="eastAsia"/>
        </w:rPr>
        <w:t>【</w:t>
      </w:r>
      <w:r w:rsidR="004E48F7">
        <w:rPr>
          <w:rFonts w:asciiTheme="minorEastAsia" w:eastAsiaTheme="minorEastAsia" w:hAnsiTheme="minorEastAsia" w:hint="eastAsia"/>
        </w:rPr>
        <w:t>2-3</w:t>
      </w:r>
      <w:r w:rsidR="007F39C2">
        <w:rPr>
          <w:rFonts w:asciiTheme="minorEastAsia" w:eastAsiaTheme="minorEastAsia" w:hAnsiTheme="minorEastAsia" w:hint="eastAsia"/>
        </w:rPr>
        <w:t xml:space="preserve">　</w:t>
      </w:r>
      <w:r>
        <w:rPr>
          <w:rFonts w:asciiTheme="minorEastAsia" w:eastAsiaTheme="minorEastAsia" w:hAnsiTheme="minorEastAsia" w:hint="eastAsia"/>
        </w:rPr>
        <w:t>新治</w:t>
      </w:r>
      <w:r w:rsidR="004E48F7">
        <w:rPr>
          <w:rFonts w:asciiTheme="minorEastAsia" w:eastAsiaTheme="minorEastAsia" w:hAnsiTheme="minorEastAsia" w:hint="eastAsia"/>
        </w:rPr>
        <w:t xml:space="preserve">　ダイニングキッチン</w:t>
      </w:r>
      <w:r>
        <w:rPr>
          <w:rFonts w:asciiTheme="minorEastAsia" w:eastAsiaTheme="minorEastAsia" w:hAnsiTheme="minorEastAsia" w:hint="eastAsia"/>
        </w:rPr>
        <w:t>】</w:t>
      </w:r>
    </w:p>
    <w:p w:rsidR="004D0298" w:rsidRDefault="00A507C2" w:rsidP="00A507C2">
      <w:pPr>
        <w:rPr>
          <w:rFonts w:asciiTheme="minorEastAsia" w:eastAsiaTheme="minorEastAsia" w:hAnsiTheme="minorEastAsia"/>
        </w:rPr>
      </w:pPr>
      <w:r w:rsidRPr="00A507C2">
        <w:rPr>
          <w:rFonts w:asciiTheme="minorEastAsia" w:eastAsiaTheme="minorEastAsia" w:hAnsiTheme="minorEastAsia" w:hint="eastAsia"/>
        </w:rPr>
        <w:t>〈現状〉</w:t>
      </w:r>
    </w:p>
    <w:p w:rsidR="002B4C96" w:rsidRDefault="004D0298" w:rsidP="00F947E0">
      <w:pPr>
        <w:ind w:firstLineChars="100" w:firstLine="210"/>
        <w:rPr>
          <w:rFonts w:asciiTheme="minorEastAsia" w:eastAsiaTheme="minorEastAsia" w:hAnsiTheme="minorEastAsia" w:hint="eastAsia"/>
        </w:rPr>
      </w:pPr>
      <w:r>
        <w:rPr>
          <w:rFonts w:asciiTheme="minorEastAsia" w:eastAsiaTheme="minorEastAsia" w:hAnsiTheme="minorEastAsia" w:hint="eastAsia"/>
        </w:rPr>
        <w:t>新治の現状として</w:t>
      </w:r>
      <w:r w:rsidR="00A507C2" w:rsidRPr="00A507C2">
        <w:rPr>
          <w:rFonts w:asciiTheme="minorEastAsia" w:eastAsiaTheme="minorEastAsia" w:hAnsiTheme="minorEastAsia" w:hint="eastAsia"/>
        </w:rPr>
        <w:t>、土浦市内の中で最も高齢化が進んでいる地域である。農作地が多い地域であるが、高齢化が原因で耕作放棄地が多いのも新治の特徴である。</w:t>
      </w:r>
    </w:p>
    <w:p w:rsidR="002B4C96" w:rsidRDefault="00A507C2" w:rsidP="00F947E0">
      <w:pPr>
        <w:ind w:firstLineChars="100" w:firstLine="210"/>
        <w:rPr>
          <w:rFonts w:asciiTheme="minorEastAsia" w:eastAsiaTheme="minorEastAsia" w:hAnsiTheme="minorEastAsia" w:hint="eastAsia"/>
        </w:rPr>
      </w:pPr>
      <w:r w:rsidRPr="00A507C2">
        <w:rPr>
          <w:rFonts w:asciiTheme="minorEastAsia" w:eastAsiaTheme="minorEastAsia" w:hAnsiTheme="minorEastAsia" w:hint="eastAsia"/>
        </w:rPr>
        <w:t>観光面では小町の里やパラグライダーなど観光スポットがあるものの、賑わいが少ない印象である。</w:t>
      </w:r>
    </w:p>
    <w:p w:rsidR="00A507C2" w:rsidRDefault="00125DBC" w:rsidP="00F947E0">
      <w:pPr>
        <w:ind w:firstLineChars="100" w:firstLine="210"/>
        <w:rPr>
          <w:rFonts w:asciiTheme="minorEastAsia" w:eastAsiaTheme="minorEastAsia" w:hAnsiTheme="minorEastAsia"/>
        </w:rPr>
      </w:pPr>
      <w:r>
        <w:rPr>
          <w:rFonts w:asciiTheme="minorEastAsia" w:eastAsiaTheme="minorEastAsia" w:hAnsiTheme="minorEastAsia" w:hint="eastAsia"/>
        </w:rPr>
        <w:lastRenderedPageBreak/>
        <w:t>また</w:t>
      </w:r>
      <w:r w:rsidR="00A507C2" w:rsidRPr="00A507C2">
        <w:rPr>
          <w:rFonts w:asciiTheme="minorEastAsia" w:eastAsiaTheme="minorEastAsia" w:hAnsiTheme="minorEastAsia" w:hint="eastAsia"/>
        </w:rPr>
        <w:t>商業面では</w:t>
      </w:r>
      <w:r w:rsidR="007F7C48">
        <w:rPr>
          <w:rFonts w:asciiTheme="minorEastAsia" w:eastAsiaTheme="minorEastAsia" w:hAnsiTheme="minorEastAsia" w:hint="eastAsia"/>
        </w:rPr>
        <w:t>、</w:t>
      </w:r>
      <w:r w:rsidR="00A507C2" w:rsidRPr="00A507C2">
        <w:rPr>
          <w:rFonts w:asciiTheme="minorEastAsia" w:eastAsiaTheme="minorEastAsia" w:hAnsiTheme="minorEastAsia" w:hint="eastAsia"/>
        </w:rPr>
        <w:t>さん・あぴおとJA</w:t>
      </w:r>
      <w:r w:rsidR="00E77B84">
        <w:rPr>
          <w:rFonts w:asciiTheme="minorEastAsia" w:eastAsiaTheme="minorEastAsia" w:hAnsiTheme="minorEastAsia" w:hint="eastAsia"/>
        </w:rPr>
        <w:t>さんふれ</w:t>
      </w:r>
      <w:r w:rsidR="00A507C2" w:rsidRPr="00A507C2">
        <w:rPr>
          <w:rFonts w:asciiTheme="minorEastAsia" w:eastAsiaTheme="minorEastAsia" w:hAnsiTheme="minorEastAsia" w:hint="eastAsia"/>
        </w:rPr>
        <w:t>新治店の２つが主に地域住民が利用する店舗</w:t>
      </w:r>
      <w:r w:rsidR="004D0298">
        <w:rPr>
          <w:rFonts w:asciiTheme="minorEastAsia" w:eastAsiaTheme="minorEastAsia" w:hAnsiTheme="minorEastAsia" w:hint="eastAsia"/>
        </w:rPr>
        <w:t>がある。</w:t>
      </w:r>
    </w:p>
    <w:p w:rsidR="007F7C48" w:rsidRPr="007F7C48" w:rsidRDefault="002B4C96" w:rsidP="007F7C48">
      <w:pPr>
        <w:rPr>
          <w:rFonts w:asciiTheme="minorEastAsia" w:eastAsiaTheme="minorEastAsia" w:hAnsiTheme="minorEastAsia"/>
        </w:rPr>
      </w:pPr>
      <w:r>
        <w:rPr>
          <w:rFonts w:asciiTheme="minorEastAsia" w:eastAsiaTheme="minorEastAsia" w:hAnsiTheme="minorEastAsia" w:hint="eastAsia"/>
        </w:rPr>
        <w:t xml:space="preserve">　</w:t>
      </w:r>
      <w:r w:rsidR="007F7C48">
        <w:rPr>
          <w:rFonts w:asciiTheme="minorEastAsia" w:eastAsiaTheme="minorEastAsia" w:hAnsiTheme="minorEastAsia" w:hint="eastAsia"/>
        </w:rPr>
        <w:t>公共交通の現状として</w:t>
      </w:r>
      <w:r w:rsidR="007F7C48" w:rsidRPr="007F7C48">
        <w:rPr>
          <w:rFonts w:asciiTheme="minorEastAsia" w:eastAsiaTheme="minorEastAsia" w:hAnsiTheme="minorEastAsia" w:hint="eastAsia"/>
        </w:rPr>
        <w:t>、</w:t>
      </w:r>
      <w:r w:rsidR="007F7C48">
        <w:rPr>
          <w:rFonts w:asciiTheme="minorEastAsia" w:eastAsiaTheme="minorEastAsia" w:hAnsiTheme="minorEastAsia" w:hint="eastAsia"/>
        </w:rPr>
        <w:t>新治地区には</w:t>
      </w:r>
      <w:r w:rsidR="007F7C48" w:rsidRPr="007F7C48">
        <w:rPr>
          <w:rFonts w:asciiTheme="minorEastAsia" w:eastAsiaTheme="minorEastAsia" w:hAnsiTheme="minorEastAsia" w:hint="eastAsia"/>
        </w:rPr>
        <w:t>路線バスと新治バスが存在している。しかしながら、路線バスは新治地区南部のみを通っており、新治地区の大部分の地域へのアクセスには利用できない。新治バスは、市と新治地区が出資するコミュニティバスで、ショッピングセンターさん・あぴおを中心に新治地区のほぼ全体をカバーするように路線が整備されているが、</w:t>
      </w:r>
      <w:r w:rsidR="007F7C48" w:rsidRPr="007F7C48">
        <w:rPr>
          <w:rFonts w:asciiTheme="minorEastAsia" w:eastAsiaTheme="minorEastAsia" w:hAnsiTheme="minorEastAsia"/>
        </w:rPr>
        <w:t>2011</w:t>
      </w:r>
      <w:r w:rsidR="007F7C48" w:rsidRPr="007F7C48">
        <w:rPr>
          <w:rFonts w:asciiTheme="minorEastAsia" w:eastAsiaTheme="minorEastAsia" w:hAnsiTheme="minorEastAsia" w:hint="eastAsia"/>
        </w:rPr>
        <w:t>年</w:t>
      </w:r>
      <w:r w:rsidR="007F7C48" w:rsidRPr="007F7C48">
        <w:rPr>
          <w:rFonts w:asciiTheme="minorEastAsia" w:eastAsiaTheme="minorEastAsia" w:hAnsiTheme="minorEastAsia"/>
        </w:rPr>
        <w:t>10</w:t>
      </w:r>
      <w:r w:rsidR="007F7C48" w:rsidRPr="007F7C48">
        <w:rPr>
          <w:rFonts w:asciiTheme="minorEastAsia" w:eastAsiaTheme="minorEastAsia" w:hAnsiTheme="minorEastAsia" w:hint="eastAsia"/>
        </w:rPr>
        <w:t>月〜</w:t>
      </w:r>
      <w:r w:rsidR="007F7C48" w:rsidRPr="007F7C48">
        <w:rPr>
          <w:rFonts w:asciiTheme="minorEastAsia" w:eastAsiaTheme="minorEastAsia" w:hAnsiTheme="minorEastAsia"/>
        </w:rPr>
        <w:t>2012</w:t>
      </w:r>
      <w:r w:rsidR="007F7C48" w:rsidRPr="007F7C48">
        <w:rPr>
          <w:rFonts w:asciiTheme="minorEastAsia" w:eastAsiaTheme="minorEastAsia" w:hAnsiTheme="minorEastAsia" w:hint="eastAsia"/>
        </w:rPr>
        <w:t>年</w:t>
      </w:r>
      <w:r w:rsidR="007F7C48" w:rsidRPr="007F7C48">
        <w:rPr>
          <w:rFonts w:asciiTheme="minorEastAsia" w:eastAsiaTheme="minorEastAsia" w:hAnsiTheme="minorEastAsia"/>
        </w:rPr>
        <w:t>12</w:t>
      </w:r>
      <w:r w:rsidR="007F7C48" w:rsidRPr="007F7C48">
        <w:rPr>
          <w:rFonts w:asciiTheme="minorEastAsia" w:eastAsiaTheme="minorEastAsia" w:hAnsiTheme="minorEastAsia" w:hint="eastAsia"/>
        </w:rPr>
        <w:t>月の利用者数は</w:t>
      </w:r>
      <w:r w:rsidR="007F7C48" w:rsidRPr="007F7C48">
        <w:rPr>
          <w:rFonts w:asciiTheme="minorEastAsia" w:eastAsiaTheme="minorEastAsia" w:hAnsiTheme="minorEastAsia"/>
        </w:rPr>
        <w:t>1</w:t>
      </w:r>
      <w:r w:rsidR="007F7C48" w:rsidRPr="007F7C48">
        <w:rPr>
          <w:rFonts w:asciiTheme="minorEastAsia" w:eastAsiaTheme="minorEastAsia" w:hAnsiTheme="minorEastAsia" w:hint="eastAsia"/>
        </w:rPr>
        <w:t>便あたり</w:t>
      </w:r>
      <w:r w:rsidR="007F7C48" w:rsidRPr="007F7C48">
        <w:rPr>
          <w:rFonts w:asciiTheme="minorEastAsia" w:eastAsiaTheme="minorEastAsia" w:hAnsiTheme="minorEastAsia"/>
        </w:rPr>
        <w:t>0.89</w:t>
      </w:r>
      <w:r w:rsidR="007F7C48" w:rsidRPr="007F7C48">
        <w:rPr>
          <w:rFonts w:asciiTheme="minorEastAsia" w:eastAsiaTheme="minorEastAsia" w:hAnsiTheme="minorEastAsia" w:hint="eastAsia"/>
        </w:rPr>
        <w:t>人と芳しくない</w:t>
      </w:r>
      <w:r w:rsidR="007F7C48">
        <w:rPr>
          <w:rFonts w:asciiTheme="minorEastAsia" w:eastAsiaTheme="minorEastAsia" w:hAnsiTheme="minorEastAsia" w:hint="eastAsia"/>
        </w:rPr>
        <w:t>現状である</w:t>
      </w:r>
      <w:r w:rsidR="007F7C48" w:rsidRPr="007F7C48">
        <w:rPr>
          <w:rFonts w:asciiTheme="minorEastAsia" w:eastAsiaTheme="minorEastAsia" w:hAnsiTheme="minorEastAsia" w:hint="eastAsia"/>
        </w:rPr>
        <w:t>。</w:t>
      </w:r>
    </w:p>
    <w:p w:rsidR="007F7C48" w:rsidRPr="007F7C48" w:rsidRDefault="007F7C48" w:rsidP="00A507C2">
      <w:pPr>
        <w:rPr>
          <w:rFonts w:asciiTheme="minorEastAsia" w:eastAsiaTheme="minorEastAsia" w:hAnsiTheme="minorEastAsia"/>
        </w:rPr>
      </w:pPr>
    </w:p>
    <w:p w:rsidR="00A507C2" w:rsidRPr="00A507C2" w:rsidRDefault="00A507C2" w:rsidP="00A507C2">
      <w:pPr>
        <w:rPr>
          <w:rFonts w:asciiTheme="minorEastAsia" w:eastAsiaTheme="minorEastAsia" w:hAnsiTheme="minorEastAsia"/>
        </w:rPr>
      </w:pPr>
      <w:r w:rsidRPr="00A507C2">
        <w:rPr>
          <w:rFonts w:asciiTheme="minorEastAsia" w:eastAsiaTheme="minorEastAsia" w:hAnsiTheme="minorEastAsia" w:hint="eastAsia"/>
        </w:rPr>
        <w:t>〈具体的施策〉</w:t>
      </w:r>
    </w:p>
    <w:p w:rsidR="002B4C96" w:rsidRDefault="00A507C2" w:rsidP="007F7C48">
      <w:pPr>
        <w:ind w:firstLineChars="100" w:firstLine="210"/>
        <w:rPr>
          <w:rFonts w:asciiTheme="minorEastAsia" w:eastAsiaTheme="minorEastAsia" w:hAnsiTheme="minorEastAsia" w:hint="eastAsia"/>
        </w:rPr>
      </w:pPr>
      <w:r w:rsidRPr="00A507C2">
        <w:rPr>
          <w:rFonts w:asciiTheme="minorEastAsia" w:eastAsiaTheme="minorEastAsia" w:hAnsiTheme="minorEastAsia" w:hint="eastAsia"/>
        </w:rPr>
        <w:t>新たな賑わいを創出するために、「道の駅」を提案する。現在、茨城県には９つしか道の駅がなく、全国的にも少ない。特に県南地域に</w:t>
      </w:r>
      <w:r w:rsidR="007F7C48">
        <w:rPr>
          <w:rFonts w:asciiTheme="minorEastAsia" w:eastAsiaTheme="minorEastAsia" w:hAnsiTheme="minorEastAsia" w:hint="eastAsia"/>
        </w:rPr>
        <w:t>は１つもなく、新治に道の駅を作ることにより、地域住民だけでなく</w:t>
      </w:r>
      <w:r w:rsidRPr="00A507C2">
        <w:rPr>
          <w:rFonts w:asciiTheme="minorEastAsia" w:eastAsiaTheme="minorEastAsia" w:hAnsiTheme="minorEastAsia" w:hint="eastAsia"/>
        </w:rPr>
        <w:t>市外から来る国道利用者などにも土浦の魅力を伝えることができるスポット</w:t>
      </w:r>
      <w:r w:rsidR="007F7C48">
        <w:rPr>
          <w:rFonts w:asciiTheme="minorEastAsia" w:eastAsiaTheme="minorEastAsia" w:hAnsiTheme="minorEastAsia" w:hint="eastAsia"/>
        </w:rPr>
        <w:t>を目指す。朝日トンネルの開通により交通量が増えたので、トラック</w:t>
      </w:r>
      <w:r w:rsidRPr="00A507C2">
        <w:rPr>
          <w:rFonts w:asciiTheme="minorEastAsia" w:eastAsiaTheme="minorEastAsia" w:hAnsiTheme="minorEastAsia" w:hint="eastAsia"/>
        </w:rPr>
        <w:t>運転手の休憩所として、またサンフレとの連携により新たな女性の活躍の場としても期待できる。</w:t>
      </w:r>
    </w:p>
    <w:p w:rsidR="00A507C2" w:rsidRDefault="007F7C48" w:rsidP="007F7C48">
      <w:pPr>
        <w:ind w:firstLineChars="100" w:firstLine="210"/>
        <w:rPr>
          <w:rFonts w:asciiTheme="minorEastAsia" w:eastAsiaTheme="minorEastAsia" w:hAnsiTheme="minorEastAsia"/>
        </w:rPr>
      </w:pPr>
      <w:r>
        <w:rPr>
          <w:rFonts w:asciiTheme="minorEastAsia" w:eastAsiaTheme="minorEastAsia" w:hAnsiTheme="minorEastAsia" w:hint="eastAsia"/>
        </w:rPr>
        <w:t>そして耕作放棄地の改善をするために、体験農園を提案する。現在</w:t>
      </w:r>
      <w:r w:rsidR="00A507C2" w:rsidRPr="00A507C2">
        <w:rPr>
          <w:rFonts w:asciiTheme="minorEastAsia" w:eastAsiaTheme="minorEastAsia" w:hAnsiTheme="minorEastAsia" w:hint="eastAsia"/>
        </w:rPr>
        <w:t>耕作が放棄されている土地を市が整備し、若者へ向けた体験農園を提案することにより、新治地区に住む高</w:t>
      </w:r>
      <w:r>
        <w:rPr>
          <w:rFonts w:asciiTheme="minorEastAsia" w:eastAsiaTheme="minorEastAsia" w:hAnsiTheme="minorEastAsia" w:hint="eastAsia"/>
        </w:rPr>
        <w:t>齢者に生きがいを持って生活してもらうことができると考える</w:t>
      </w:r>
      <w:r w:rsidR="00A507C2" w:rsidRPr="00A507C2">
        <w:rPr>
          <w:rFonts w:asciiTheme="minorEastAsia" w:eastAsiaTheme="minorEastAsia" w:hAnsiTheme="minorEastAsia" w:hint="eastAsia"/>
        </w:rPr>
        <w:t>。また、朝日峠展望公園のパラグライダーや小町の里との連携により観光スポットとしての役割を担うことも目的とした。</w:t>
      </w:r>
    </w:p>
    <w:p w:rsidR="0063490D" w:rsidRDefault="00A507C2" w:rsidP="0063490D">
      <w:pPr>
        <w:ind w:firstLineChars="100" w:firstLine="210"/>
        <w:rPr>
          <w:rFonts w:asciiTheme="minorEastAsia" w:eastAsiaTheme="minorEastAsia" w:hAnsiTheme="minorEastAsia"/>
        </w:rPr>
      </w:pPr>
      <w:r>
        <w:rPr>
          <w:rFonts w:asciiTheme="minorEastAsia" w:eastAsiaTheme="minorEastAsia" w:hAnsiTheme="minorEastAsia" w:hint="eastAsia"/>
        </w:rPr>
        <w:t>次に交通に関して、</w:t>
      </w:r>
      <w:r w:rsidR="0063490D">
        <w:rPr>
          <w:rFonts w:asciiTheme="minorEastAsia" w:eastAsiaTheme="minorEastAsia" w:hAnsiTheme="minorEastAsia" w:hint="eastAsia"/>
        </w:rPr>
        <w:t>私たちの提案において</w:t>
      </w:r>
      <w:r w:rsidR="00742366">
        <w:rPr>
          <w:rFonts w:asciiTheme="minorEastAsia" w:eastAsiaTheme="minorEastAsia" w:hAnsiTheme="minorEastAsia" w:hint="eastAsia"/>
        </w:rPr>
        <w:t>中心市街地への機能集積による利便性の向上を目標としている。そのため、中心部への交通アクセスの強化を図っていく必要がある</w:t>
      </w:r>
      <w:r w:rsidR="007F7C48">
        <w:rPr>
          <w:rFonts w:asciiTheme="minorEastAsia" w:eastAsiaTheme="minorEastAsia" w:hAnsiTheme="minorEastAsia" w:hint="eastAsia"/>
        </w:rPr>
        <w:t>と考える</w:t>
      </w:r>
      <w:r w:rsidR="00742366">
        <w:rPr>
          <w:rFonts w:asciiTheme="minorEastAsia" w:eastAsiaTheme="minorEastAsia" w:hAnsiTheme="minorEastAsia" w:hint="eastAsia"/>
        </w:rPr>
        <w:t>。</w:t>
      </w:r>
      <w:r w:rsidR="00B70AC5">
        <w:rPr>
          <w:rFonts w:asciiTheme="minorEastAsia" w:eastAsiaTheme="minorEastAsia" w:hAnsiTheme="minorEastAsia" w:hint="eastAsia"/>
        </w:rPr>
        <w:t>そこで、バス利用が定着していない現状を鑑み、私たちは中心市街地へのアクセス手段としてパーク&amp;ライドを提案する。現在も路線バスが発着しているさん・あぴおを新治地区における交通結節点とし、自動車からバスへの乗り換え、自転車からバスへの乗り換えを推進し、中心市街地への自動車交通の流入を抑えながら住民が移動することが可能となる。</w:t>
      </w:r>
    </w:p>
    <w:p w:rsidR="004E48F7" w:rsidRPr="00BB29AB" w:rsidRDefault="004E48F7" w:rsidP="004E48F7">
      <w:pPr>
        <w:rPr>
          <w:rFonts w:asciiTheme="minorEastAsia" w:eastAsiaTheme="minorEastAsia" w:hAnsiTheme="minorEastAsia"/>
        </w:rPr>
      </w:pPr>
    </w:p>
    <w:p w:rsidR="004E48F7" w:rsidRPr="00403A02" w:rsidRDefault="004E48F7" w:rsidP="004E48F7">
      <w:pPr>
        <w:rPr>
          <w:rFonts w:asciiTheme="minorEastAsia" w:eastAsiaTheme="minorEastAsia" w:hAnsiTheme="minorEastAsia"/>
        </w:rPr>
      </w:pPr>
      <w:r w:rsidRPr="00403A02">
        <w:rPr>
          <w:rFonts w:asciiTheme="minorEastAsia" w:eastAsiaTheme="minorEastAsia" w:hAnsiTheme="minorEastAsia" w:hint="eastAsia"/>
        </w:rPr>
        <w:t>【</w:t>
      </w:r>
      <w:r>
        <w:rPr>
          <w:rFonts w:asciiTheme="minorEastAsia" w:eastAsiaTheme="minorEastAsia" w:hAnsiTheme="minorEastAsia" w:hint="eastAsia"/>
        </w:rPr>
        <w:t>2-4</w:t>
      </w:r>
      <w:r w:rsidR="007F39C2">
        <w:rPr>
          <w:rFonts w:asciiTheme="minorEastAsia" w:eastAsiaTheme="minorEastAsia" w:hAnsiTheme="minorEastAsia" w:hint="eastAsia"/>
        </w:rPr>
        <w:t>_</w:t>
      </w:r>
      <w:r>
        <w:rPr>
          <w:rFonts w:asciiTheme="minorEastAsia" w:eastAsiaTheme="minorEastAsia" w:hAnsiTheme="minorEastAsia" w:hint="eastAsia"/>
        </w:rPr>
        <w:t>おおつ野　増築</w:t>
      </w:r>
      <w:r w:rsidRPr="00403A02">
        <w:rPr>
          <w:rFonts w:asciiTheme="minorEastAsia" w:eastAsiaTheme="minorEastAsia" w:hAnsiTheme="minorEastAsia" w:hint="eastAsia"/>
        </w:rPr>
        <w:t>】</w:t>
      </w:r>
    </w:p>
    <w:p w:rsidR="004E48F7" w:rsidRPr="00403A02" w:rsidRDefault="004E48F7" w:rsidP="004E48F7">
      <w:pPr>
        <w:rPr>
          <w:rFonts w:asciiTheme="minorEastAsia" w:eastAsiaTheme="minorEastAsia" w:hAnsiTheme="minorEastAsia"/>
        </w:rPr>
      </w:pPr>
      <w:r>
        <w:rPr>
          <w:rFonts w:asciiTheme="minorEastAsia" w:eastAsiaTheme="minorEastAsia" w:hAnsiTheme="minorEastAsia" w:hint="eastAsia"/>
        </w:rPr>
        <w:t>〈現状</w:t>
      </w:r>
      <w:r w:rsidRPr="00403A02">
        <w:rPr>
          <w:rFonts w:asciiTheme="minorEastAsia" w:eastAsiaTheme="minorEastAsia" w:hAnsiTheme="minorEastAsia" w:hint="eastAsia"/>
        </w:rPr>
        <w:t>〉</w:t>
      </w:r>
    </w:p>
    <w:p w:rsidR="004E48F7" w:rsidRDefault="004E48F7" w:rsidP="004E48F7">
      <w:pPr>
        <w:rPr>
          <w:rFonts w:asciiTheme="minorEastAsia" w:eastAsiaTheme="minorEastAsia" w:hAnsiTheme="minorEastAsia"/>
        </w:rPr>
      </w:pPr>
      <w:r>
        <w:rPr>
          <w:rFonts w:asciiTheme="minorEastAsia" w:eastAsiaTheme="minorEastAsia" w:hAnsiTheme="minorEastAsia" w:hint="eastAsia"/>
        </w:rPr>
        <w:t xml:space="preserve">　おおつ野地区は、土浦ニュータウンおおつ野ヒルズと</w:t>
      </w:r>
      <w:r>
        <w:rPr>
          <w:rFonts w:asciiTheme="minorEastAsia" w:eastAsiaTheme="minorEastAsia" w:hAnsiTheme="minorEastAsia" w:hint="eastAsia"/>
        </w:rPr>
        <w:lastRenderedPageBreak/>
        <w:t>して商業・工業・住宅の隣接したニュータウンとして計画された。しかし、現状は計画人口6000人に対し定住人口1524人(H24.10.01時点)、工業用地39.5haに対して未利用地が33.8ha、未利用率86%と未だ開発が進んでいない。そんな中、土浦市真鍋新町にある土浦協同病院がおおつ野地区へ移転することが決定した。</w:t>
      </w:r>
    </w:p>
    <w:p w:rsidR="004E48F7" w:rsidRPr="008F3634" w:rsidRDefault="004E48F7" w:rsidP="004E48F7">
      <w:pPr>
        <w:ind w:firstLineChars="100" w:firstLine="210"/>
        <w:rPr>
          <w:rFonts w:asciiTheme="minorEastAsia" w:eastAsiaTheme="minorEastAsia" w:hAnsiTheme="minorEastAsia"/>
        </w:rPr>
      </w:pPr>
      <w:r>
        <w:rPr>
          <w:rFonts w:asciiTheme="minorEastAsia" w:eastAsiaTheme="minorEastAsia" w:hAnsiTheme="minorEastAsia" w:hint="eastAsia"/>
        </w:rPr>
        <w:t>土浦駅からおおつ野地区への主なアクセス手段として、自家用車もしくはバスが挙げられる。自動車に関しては、2011年の国道354号土浦バイパスの開通により、土浦駅・土浦北インター方面へのアクセスが向上した。</w:t>
      </w:r>
    </w:p>
    <w:p w:rsidR="004E48F7" w:rsidRDefault="004E48F7" w:rsidP="004E48F7">
      <w:pPr>
        <w:rPr>
          <w:rFonts w:asciiTheme="minorEastAsia" w:eastAsiaTheme="minorEastAsia" w:hAnsiTheme="minorEastAsia"/>
        </w:rPr>
      </w:pPr>
    </w:p>
    <w:p w:rsidR="004E48F7" w:rsidRDefault="004E48F7" w:rsidP="004E48F7">
      <w:pPr>
        <w:rPr>
          <w:rFonts w:asciiTheme="minorEastAsia" w:eastAsiaTheme="minorEastAsia" w:hAnsiTheme="minorEastAsia"/>
        </w:rPr>
      </w:pPr>
      <w:r w:rsidRPr="00403A02">
        <w:rPr>
          <w:rFonts w:asciiTheme="minorEastAsia" w:eastAsiaTheme="minorEastAsia" w:hAnsiTheme="minorEastAsia" w:hint="eastAsia"/>
        </w:rPr>
        <w:t>〈具体的施策〉</w:t>
      </w:r>
    </w:p>
    <w:p w:rsidR="004E48F7" w:rsidRPr="008F3634" w:rsidRDefault="004E48F7" w:rsidP="004E48F7">
      <w:pPr>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私たちは、おおつ野ヒルズの本来の計画である職住近接ニュータウンとしてのコンセプトを受け継いだ開発を提案する。具体的には、職住近接を実現するために、賃貸住宅やシェアハウスの整備を行うことで、低廉な初期投資でおおつ野地区への居住を可能とする。その上で協同病院移転に伴う医療関連施設のほか、近接住宅地から勤務できる工業施設や業務施設、住民が普段から利用できる商業施設を配置し、職住近接型田園都市としての整備を行っていく。工業については、土浦北ICに近く空港や都心へのアクセスが良いことを生かして企業誘致を行い、複数の企業が立地することで企業間取引などの経済性を向上させる。</w:t>
      </w:r>
    </w:p>
    <w:p w:rsidR="004E48F7" w:rsidRDefault="004E48F7" w:rsidP="004E48F7">
      <w:pPr>
        <w:rPr>
          <w:rFonts w:asciiTheme="minorEastAsia" w:eastAsiaTheme="minorEastAsia" w:hAnsiTheme="minorEastAsia"/>
        </w:rPr>
      </w:pPr>
      <w:r w:rsidRPr="001857F0">
        <w:rPr>
          <w:rFonts w:asciiTheme="minorEastAsia" w:eastAsiaTheme="minorEastAsia" w:hAnsiTheme="minorEastAsia" w:hint="eastAsia"/>
        </w:rPr>
        <w:t xml:space="preserve">　協同病院が</w:t>
      </w:r>
      <w:r>
        <w:rPr>
          <w:rFonts w:asciiTheme="minorEastAsia" w:eastAsiaTheme="minorEastAsia" w:hAnsiTheme="minorEastAsia" w:hint="eastAsia"/>
        </w:rPr>
        <w:t>移転してくること、私たちの提案によって人口・事業所数等が増加することを考慮すると、現状以上の交通利便性を確保する必要がある。特に、協同病院は真鍋新町の現在地に比べ、中心市街地からの距離が大幅に延びてしまうため、それに伴うアクセス性の低下を抑える必要がある。</w:t>
      </w:r>
    </w:p>
    <w:p w:rsidR="004E48F7" w:rsidRPr="00F02ABC" w:rsidRDefault="004E48F7" w:rsidP="004E48F7">
      <w:pPr>
        <w:ind w:firstLineChars="100" w:firstLine="210"/>
        <w:rPr>
          <w:rFonts w:asciiTheme="minorEastAsia" w:eastAsiaTheme="minorEastAsia" w:hAnsiTheme="minorEastAsia"/>
        </w:rPr>
      </w:pPr>
      <w:r>
        <w:rPr>
          <w:rFonts w:asciiTheme="minorEastAsia" w:eastAsiaTheme="minorEastAsia" w:hAnsiTheme="minorEastAsia" w:hint="eastAsia"/>
        </w:rPr>
        <w:t>バスは、現在土浦駅～おおつ野地区を結ぶバスは1日6往復しかなく、利便性が高いとはいえない。しかし、おおつ野地区北端を通り土浦駅とかすみがうら市・行方市方面を結ぶ霞ヶ浦広域バスをおおつ野地区へ乗り入れさせることにより、土浦駅までのバスの本数の増加・かすみがうら市などの市外からのアクセスも向上することができる。</w:t>
      </w:r>
    </w:p>
    <w:p w:rsidR="004E48F7" w:rsidRPr="004E48F7" w:rsidRDefault="004E48F7" w:rsidP="004E48F7">
      <w:pPr>
        <w:rPr>
          <w:rFonts w:asciiTheme="minorEastAsia" w:eastAsiaTheme="minorEastAsia" w:hAnsiTheme="minorEastAsia"/>
        </w:rPr>
      </w:pPr>
    </w:p>
    <w:p w:rsidR="0045335B" w:rsidRPr="004E48F7" w:rsidRDefault="004E48F7" w:rsidP="004E48F7">
      <w:pPr>
        <w:rPr>
          <w:rFonts w:asciiTheme="minorEastAsia" w:eastAsiaTheme="minorEastAsia" w:hAnsiTheme="minorEastAsia"/>
          <w:b/>
        </w:rPr>
      </w:pPr>
      <w:r w:rsidRPr="004E48F7">
        <w:rPr>
          <w:rFonts w:asciiTheme="minorEastAsia" w:eastAsiaTheme="minorEastAsia" w:hAnsiTheme="minorEastAsia" w:hint="eastAsia"/>
          <w:b/>
        </w:rPr>
        <w:t>3-</w:t>
      </w:r>
      <w:r w:rsidR="0045335B" w:rsidRPr="004E48F7">
        <w:rPr>
          <w:rFonts w:asciiTheme="minorEastAsia" w:eastAsiaTheme="minorEastAsia" w:hAnsiTheme="minorEastAsia" w:hint="eastAsia"/>
          <w:b/>
        </w:rPr>
        <w:t>分野別計画</w:t>
      </w:r>
    </w:p>
    <w:p w:rsidR="0045335B" w:rsidRPr="0000596A" w:rsidRDefault="0000596A" w:rsidP="0045335B">
      <w:pPr>
        <w:rPr>
          <w:rFonts w:asciiTheme="minorEastAsia" w:eastAsiaTheme="minorEastAsia" w:hAnsiTheme="minorEastAsia"/>
        </w:rPr>
      </w:pPr>
      <w:r w:rsidRPr="0000596A">
        <w:rPr>
          <w:rFonts w:asciiTheme="minorEastAsia" w:eastAsiaTheme="minorEastAsia" w:hAnsiTheme="minorEastAsia" w:hint="eastAsia"/>
        </w:rPr>
        <w:t>【</w:t>
      </w:r>
      <w:r w:rsidR="004E48F7">
        <w:rPr>
          <w:rFonts w:asciiTheme="minorEastAsia" w:eastAsiaTheme="minorEastAsia" w:hAnsiTheme="minorEastAsia" w:hint="eastAsia"/>
        </w:rPr>
        <w:t>3</w:t>
      </w:r>
      <w:r w:rsidR="007F39C2">
        <w:rPr>
          <w:rFonts w:asciiTheme="minorEastAsia" w:eastAsiaTheme="minorEastAsia" w:hAnsiTheme="minorEastAsia" w:hint="eastAsia"/>
        </w:rPr>
        <w:t>-1_</w:t>
      </w:r>
      <w:r w:rsidRPr="0000596A">
        <w:rPr>
          <w:rFonts w:asciiTheme="minorEastAsia" w:eastAsiaTheme="minorEastAsia" w:hAnsiTheme="minorEastAsia" w:hint="eastAsia"/>
        </w:rPr>
        <w:t>医療】</w:t>
      </w:r>
    </w:p>
    <w:p w:rsidR="0000596A" w:rsidRDefault="009D5AAC" w:rsidP="0000596A">
      <w:pPr>
        <w:rPr>
          <w:rFonts w:asciiTheme="minorEastAsia" w:eastAsiaTheme="minorEastAsia" w:hAnsiTheme="minorEastAsia"/>
        </w:rPr>
      </w:pPr>
      <w:r>
        <w:rPr>
          <w:rFonts w:asciiTheme="minorEastAsia" w:eastAsiaTheme="minorEastAsia" w:hAnsiTheme="minorEastAsia" w:hint="eastAsia"/>
        </w:rPr>
        <w:t>〈現状</w:t>
      </w:r>
      <w:r w:rsidR="0000596A">
        <w:rPr>
          <w:rFonts w:asciiTheme="minorEastAsia" w:eastAsiaTheme="minorEastAsia" w:hAnsiTheme="minorEastAsia" w:hint="eastAsia"/>
        </w:rPr>
        <w:t>〉</w:t>
      </w:r>
    </w:p>
    <w:p w:rsidR="008B6179" w:rsidRDefault="00691F06" w:rsidP="008B6179">
      <w:pPr>
        <w:ind w:firstLineChars="100" w:firstLine="200"/>
        <w:rPr>
          <w:rFonts w:asciiTheme="minorEastAsia" w:eastAsiaTheme="minorEastAsia" w:hAnsiTheme="minorEastAsia"/>
          <w:sz w:val="20"/>
        </w:rPr>
      </w:pPr>
      <w:r w:rsidRPr="00691F06">
        <w:rPr>
          <w:rFonts w:asciiTheme="minorEastAsia" w:eastAsiaTheme="minorEastAsia" w:hAnsiTheme="minorEastAsia" w:hint="eastAsia"/>
          <w:sz w:val="20"/>
        </w:rPr>
        <w:t>土浦市には、神立病院，土浦診療健診センタ</w:t>
      </w:r>
      <w:r w:rsidR="002B4C96">
        <w:rPr>
          <w:rFonts w:asciiTheme="minorEastAsia" w:eastAsiaTheme="minorEastAsia" w:hAnsiTheme="minorEastAsia" w:hint="eastAsia"/>
          <w:sz w:val="20"/>
        </w:rPr>
        <w:t>ー</w:t>
      </w:r>
      <w:r w:rsidRPr="00691F06">
        <w:rPr>
          <w:rFonts w:asciiTheme="minorEastAsia" w:eastAsiaTheme="minorEastAsia" w:hAnsiTheme="minorEastAsia" w:hint="eastAsia"/>
          <w:sz w:val="20"/>
        </w:rPr>
        <w:t>，協同病院，霞ヶ浦医療センター，県南病院と計5つの</w:t>
      </w:r>
      <w:r w:rsidR="007E3E85">
        <w:rPr>
          <w:rFonts w:asciiTheme="minorEastAsia" w:eastAsiaTheme="minorEastAsia" w:hAnsiTheme="minorEastAsia" w:hint="eastAsia"/>
          <w:sz w:val="20"/>
        </w:rPr>
        <w:t>大型</w:t>
      </w:r>
      <w:r w:rsidRPr="00691F06">
        <w:rPr>
          <w:rFonts w:asciiTheme="minorEastAsia" w:eastAsiaTheme="minorEastAsia" w:hAnsiTheme="minorEastAsia" w:hint="eastAsia"/>
          <w:sz w:val="20"/>
        </w:rPr>
        <w:t>病院が</w:t>
      </w:r>
      <w:r w:rsidRPr="00691F06">
        <w:rPr>
          <w:rFonts w:asciiTheme="minorEastAsia" w:eastAsiaTheme="minorEastAsia" w:hAnsiTheme="minorEastAsia" w:hint="eastAsia"/>
          <w:sz w:val="20"/>
        </w:rPr>
        <w:lastRenderedPageBreak/>
        <w:t>あり、大型病院は常磐線沿いに、また診療所は土浦駅周辺に集中している。</w:t>
      </w:r>
      <w:r w:rsidR="007E3E85">
        <w:rPr>
          <w:rFonts w:asciiTheme="minorEastAsia" w:eastAsiaTheme="minorEastAsia" w:hAnsiTheme="minorEastAsia" w:hint="eastAsia"/>
          <w:sz w:val="20"/>
        </w:rPr>
        <w:t>このうち、協同病院は市東部のおおつ野地区への移転が決定しており、特に市西部からの医療機関のアクセスが悪化することが懸念される。旧新治村を中心とした市西部は高齢化率が高い傾向にある傾向があるにもかかわらず、大型病院の設置はなく、診療所も少ないため、旧新治地区から中心市街地や病院へのアクセスを向上させることが必要である。</w:t>
      </w:r>
    </w:p>
    <w:p w:rsidR="0000596A" w:rsidRPr="00691F06" w:rsidRDefault="007E3E85" w:rsidP="0000596A">
      <w:pPr>
        <w:rPr>
          <w:rFonts w:asciiTheme="minorEastAsia" w:eastAsiaTheme="minorEastAsia" w:hAnsiTheme="minorEastAsia"/>
          <w:sz w:val="20"/>
        </w:rPr>
      </w:pPr>
      <w:r>
        <w:rPr>
          <w:rFonts w:asciiTheme="minorEastAsia" w:eastAsiaTheme="minorEastAsia" w:hAnsiTheme="minorEastAsia" w:hint="eastAsia"/>
          <w:noProof/>
          <w:sz w:val="20"/>
        </w:rPr>
        <w:drawing>
          <wp:inline distT="0" distB="0" distL="0" distR="0" wp14:anchorId="6677D3CC" wp14:editId="1E051EF0">
            <wp:extent cx="3276600" cy="2838450"/>
            <wp:effectExtent l="0" t="0" r="0" b="0"/>
            <wp:docPr id="2" name="図 2" descr="C:\Users\morikawa00\Desktop\病院・診療所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kawa00\Desktop\病院・診療所モノクロ.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2838450"/>
                    </a:xfrm>
                    <a:prstGeom prst="rect">
                      <a:avLst/>
                    </a:prstGeom>
                    <a:noFill/>
                    <a:ln>
                      <a:noFill/>
                    </a:ln>
                  </pic:spPr>
                </pic:pic>
              </a:graphicData>
            </a:graphic>
          </wp:inline>
        </w:drawing>
      </w:r>
    </w:p>
    <w:p w:rsidR="008B6179" w:rsidRDefault="002B4C96" w:rsidP="0000596A">
      <w:pPr>
        <w:rPr>
          <w:rFonts w:asciiTheme="minorEastAsia" w:eastAsiaTheme="minorEastAsia" w:hAnsiTheme="minorEastAsia"/>
        </w:rPr>
      </w:pPr>
      <w:r>
        <w:rPr>
          <w:rFonts w:asciiTheme="minorEastAsia" w:eastAsiaTheme="minorEastAsia" w:hAnsiTheme="minorEastAsia" w:hint="eastAsia"/>
        </w:rPr>
        <w:t>図2</w:t>
      </w:r>
      <w:bookmarkStart w:id="0" w:name="_GoBack"/>
      <w:bookmarkEnd w:id="0"/>
      <w:r w:rsidR="00426008">
        <w:rPr>
          <w:rFonts w:asciiTheme="minorEastAsia" w:eastAsiaTheme="minorEastAsia" w:hAnsiTheme="minorEastAsia" w:hint="eastAsia"/>
        </w:rPr>
        <w:t>.地区別高齢者率と市内の病院・診療所の配置</w:t>
      </w:r>
    </w:p>
    <w:p w:rsidR="0000596A" w:rsidRDefault="0000596A" w:rsidP="0000596A">
      <w:pPr>
        <w:rPr>
          <w:rFonts w:asciiTheme="minorEastAsia" w:eastAsiaTheme="minorEastAsia" w:hAnsiTheme="minorEastAsia"/>
        </w:rPr>
      </w:pPr>
      <w:r>
        <w:rPr>
          <w:rFonts w:asciiTheme="minorEastAsia" w:eastAsiaTheme="minorEastAsia" w:hAnsiTheme="minorEastAsia" w:hint="eastAsia"/>
        </w:rPr>
        <w:t>〈具体的施策〉</w:t>
      </w:r>
    </w:p>
    <w:p w:rsidR="0000596A" w:rsidRPr="000733D8" w:rsidRDefault="004E48F7" w:rsidP="008B6179">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医療を必要とする人々の病院へのアクセス向上が必要</w:t>
      </w:r>
    </w:p>
    <w:p w:rsidR="000733D8" w:rsidRPr="0000596A" w:rsidRDefault="000733D8" w:rsidP="0045335B">
      <w:pPr>
        <w:rPr>
          <w:rFonts w:asciiTheme="minorEastAsia" w:eastAsiaTheme="minorEastAsia" w:hAnsiTheme="minorEastAsia"/>
        </w:rPr>
      </w:pPr>
    </w:p>
    <w:p w:rsidR="00F947E0" w:rsidRPr="00F715EF" w:rsidRDefault="0000596A" w:rsidP="00F715EF">
      <w:pPr>
        <w:rPr>
          <w:rFonts w:asciiTheme="minorEastAsia" w:eastAsiaTheme="minorEastAsia" w:hAnsiTheme="minorEastAsia"/>
        </w:rPr>
      </w:pPr>
      <w:r w:rsidRPr="0000596A">
        <w:rPr>
          <w:rFonts w:asciiTheme="minorEastAsia" w:eastAsiaTheme="minorEastAsia" w:hAnsiTheme="minorEastAsia" w:hint="eastAsia"/>
        </w:rPr>
        <w:t>【</w:t>
      </w:r>
      <w:r w:rsidR="004E48F7">
        <w:rPr>
          <w:rFonts w:asciiTheme="minorEastAsia" w:eastAsiaTheme="minorEastAsia" w:hAnsiTheme="minorEastAsia" w:hint="eastAsia"/>
        </w:rPr>
        <w:t>3</w:t>
      </w:r>
      <w:r>
        <w:rPr>
          <w:rFonts w:asciiTheme="minorEastAsia" w:eastAsiaTheme="minorEastAsia" w:hAnsiTheme="minorEastAsia" w:hint="eastAsia"/>
        </w:rPr>
        <w:t>-2</w:t>
      </w:r>
      <w:r w:rsidR="007F39C2">
        <w:rPr>
          <w:rFonts w:asciiTheme="minorEastAsia" w:eastAsiaTheme="minorEastAsia" w:hAnsiTheme="minorEastAsia" w:hint="eastAsia"/>
        </w:rPr>
        <w:t>_</w:t>
      </w:r>
      <w:r>
        <w:rPr>
          <w:rFonts w:asciiTheme="minorEastAsia" w:eastAsiaTheme="minorEastAsia" w:hAnsiTheme="minorEastAsia" w:hint="eastAsia"/>
        </w:rPr>
        <w:t>交通・地域間連携</w:t>
      </w:r>
      <w:r w:rsidRPr="0000596A">
        <w:rPr>
          <w:rFonts w:asciiTheme="minorEastAsia" w:eastAsiaTheme="minorEastAsia" w:hAnsiTheme="minorEastAsia" w:hint="eastAsia"/>
        </w:rPr>
        <w:t>】</w:t>
      </w:r>
    </w:p>
    <w:p w:rsidR="008B6179" w:rsidRDefault="008B6179" w:rsidP="008B6179">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私たちの提案するマスタープランにおいては、</w:t>
      </w:r>
      <w:r w:rsidR="000733D8" w:rsidRPr="00EA6B76">
        <w:rPr>
          <w:rFonts w:asciiTheme="minorEastAsia" w:eastAsiaTheme="minorEastAsia" w:hAnsiTheme="minorEastAsia" w:hint="eastAsia"/>
          <w:sz w:val="20"/>
        </w:rPr>
        <w:t>市役所・図書館を中心に、中心市街地へ</w:t>
      </w:r>
      <w:r>
        <w:rPr>
          <w:rFonts w:asciiTheme="minorEastAsia" w:eastAsiaTheme="minorEastAsia" w:hAnsiTheme="minorEastAsia" w:hint="eastAsia"/>
          <w:sz w:val="20"/>
        </w:rPr>
        <w:t>の機能集積を目指している。</w:t>
      </w:r>
    </w:p>
    <w:p w:rsidR="0000596A" w:rsidRDefault="008B6179" w:rsidP="008B6179">
      <w:pPr>
        <w:rPr>
          <w:rFonts w:asciiTheme="minorEastAsia" w:eastAsiaTheme="minorEastAsia" w:hAnsiTheme="minorEastAsia"/>
          <w:sz w:val="20"/>
        </w:rPr>
      </w:pPr>
      <w:r>
        <w:rPr>
          <w:rFonts w:asciiTheme="minorEastAsia" w:eastAsiaTheme="minorEastAsia" w:hAnsiTheme="minorEastAsia" w:hint="eastAsia"/>
          <w:sz w:val="20"/>
        </w:rPr>
        <w:t>そのため、</w:t>
      </w:r>
      <w:r w:rsidR="000733D8" w:rsidRPr="00EA6B76">
        <w:rPr>
          <w:rFonts w:asciiTheme="minorEastAsia" w:eastAsiaTheme="minorEastAsia" w:hAnsiTheme="minorEastAsia" w:hint="eastAsia"/>
          <w:sz w:val="20"/>
        </w:rPr>
        <w:t>市内各地から土浦駅</w:t>
      </w:r>
      <w:r>
        <w:rPr>
          <w:rFonts w:asciiTheme="minorEastAsia" w:eastAsiaTheme="minorEastAsia" w:hAnsiTheme="minorEastAsia" w:hint="eastAsia"/>
          <w:sz w:val="20"/>
        </w:rPr>
        <w:t>及び中心市街地</w:t>
      </w:r>
      <w:r w:rsidR="000733D8" w:rsidRPr="00EA6B76">
        <w:rPr>
          <w:rFonts w:asciiTheme="minorEastAsia" w:eastAsiaTheme="minorEastAsia" w:hAnsiTheme="minorEastAsia" w:hint="eastAsia"/>
          <w:sz w:val="20"/>
        </w:rPr>
        <w:t>へのアクセ</w:t>
      </w:r>
      <w:r>
        <w:rPr>
          <w:rFonts w:asciiTheme="minorEastAsia" w:eastAsiaTheme="minorEastAsia" w:hAnsiTheme="minorEastAsia" w:hint="eastAsia"/>
          <w:sz w:val="20"/>
        </w:rPr>
        <w:t>スを向上し、土浦駅を中心とした交通ネットワークの強化を図る必要がある</w:t>
      </w:r>
      <w:r w:rsidR="000733D8" w:rsidRPr="00EA6B76">
        <w:rPr>
          <w:rFonts w:asciiTheme="minorEastAsia" w:eastAsiaTheme="minorEastAsia" w:hAnsiTheme="minorEastAsia" w:hint="eastAsia"/>
          <w:sz w:val="20"/>
        </w:rPr>
        <w:t>。</w:t>
      </w:r>
    </w:p>
    <w:p w:rsidR="0045335B" w:rsidRDefault="00F715EF" w:rsidP="0045335B">
      <w:pPr>
        <w:rPr>
          <w:rFonts w:asciiTheme="minorEastAsia" w:eastAsiaTheme="minorEastAsia" w:hAnsiTheme="minorEastAsia"/>
          <w:sz w:val="20"/>
        </w:rPr>
      </w:pPr>
      <w:r>
        <w:rPr>
          <w:rFonts w:asciiTheme="minorEastAsia" w:eastAsiaTheme="minorEastAsia" w:hAnsiTheme="minorEastAsia" w:hint="eastAsia"/>
          <w:sz w:val="20"/>
        </w:rPr>
        <w:t xml:space="preserve">　</w:t>
      </w:r>
      <w:r w:rsidR="00D4510F">
        <w:rPr>
          <w:rFonts w:asciiTheme="minorEastAsia" w:eastAsiaTheme="minorEastAsia" w:hAnsiTheme="minorEastAsia" w:hint="eastAsia"/>
          <w:sz w:val="20"/>
        </w:rPr>
        <w:t>自動車交通については、</w:t>
      </w:r>
      <w:r w:rsidR="00E8290E">
        <w:rPr>
          <w:rFonts w:asciiTheme="minorEastAsia" w:eastAsiaTheme="minorEastAsia" w:hAnsiTheme="minorEastAsia" w:hint="eastAsia"/>
          <w:sz w:val="20"/>
        </w:rPr>
        <w:t>CUEおよびJICA-STRADAを用いた分析により、市役所移転や中心市街地活性化を行うという仮定の下でも、</w:t>
      </w:r>
      <w:r w:rsidR="00D4510F">
        <w:rPr>
          <w:rFonts w:asciiTheme="minorEastAsia" w:eastAsiaTheme="minorEastAsia" w:hAnsiTheme="minorEastAsia" w:hint="eastAsia"/>
          <w:sz w:val="20"/>
        </w:rPr>
        <w:t>現在土浦市で計画している都市計画道路の整備を行っていくことで、</w:t>
      </w:r>
      <w:r w:rsidR="00E8290E">
        <w:rPr>
          <w:rFonts w:asciiTheme="minorEastAsia" w:eastAsiaTheme="minorEastAsia" w:hAnsiTheme="minorEastAsia" w:hint="eastAsia"/>
          <w:sz w:val="20"/>
        </w:rPr>
        <w:t>駅周辺の</w:t>
      </w:r>
      <w:r w:rsidR="00D4510F">
        <w:rPr>
          <w:rFonts w:asciiTheme="minorEastAsia" w:eastAsiaTheme="minorEastAsia" w:hAnsiTheme="minorEastAsia" w:hint="eastAsia"/>
          <w:sz w:val="20"/>
        </w:rPr>
        <w:t>混雑の改善が</w:t>
      </w:r>
      <w:r w:rsidR="0065352E">
        <w:rPr>
          <w:rFonts w:asciiTheme="minorEastAsia" w:eastAsiaTheme="minorEastAsia" w:hAnsiTheme="minorEastAsia" w:hint="eastAsia"/>
          <w:sz w:val="20"/>
        </w:rPr>
        <w:t>ある程度図られるという結果が得られた。</w:t>
      </w:r>
      <w:r w:rsidR="00E8290E">
        <w:rPr>
          <w:rFonts w:asciiTheme="minorEastAsia" w:eastAsiaTheme="minorEastAsia" w:hAnsiTheme="minorEastAsia" w:hint="eastAsia"/>
          <w:sz w:val="20"/>
        </w:rPr>
        <w:t>しかしながら、現在都市計画道路として整備計画がある道路以上に新たに道路を整備することは、市街地が成熟している土浦市では難しく、また人口減少社会において現状以上の自動車交通量の大幅な増加は考えにくいことから、私たちはこれ以上の新規の道路計画を作る必要はないと考えた。むしろ、今後は市役所職員の公共交通での通勤の推進や周辺地区からの中心市街地への移動の際の公共交通の利用推進など、ソフ</w:t>
      </w:r>
      <w:r w:rsidR="00E8290E">
        <w:rPr>
          <w:rFonts w:asciiTheme="minorEastAsia" w:eastAsiaTheme="minorEastAsia" w:hAnsiTheme="minorEastAsia" w:hint="eastAsia"/>
          <w:sz w:val="20"/>
        </w:rPr>
        <w:lastRenderedPageBreak/>
        <w:t>ト面での交通政策を行っていき、できる限り既存のストックを生かしていくべきであると考える。</w:t>
      </w:r>
    </w:p>
    <w:p w:rsidR="00F947E0" w:rsidRPr="00F947E0" w:rsidRDefault="00F947E0" w:rsidP="0045335B">
      <w:pPr>
        <w:rPr>
          <w:rFonts w:asciiTheme="minorEastAsia" w:eastAsiaTheme="minorEastAsia" w:hAnsiTheme="minorEastAsia"/>
          <w:sz w:val="20"/>
        </w:rPr>
      </w:pPr>
    </w:p>
    <w:p w:rsidR="0045335B" w:rsidRPr="004E48F7" w:rsidRDefault="004E48F7" w:rsidP="004E48F7">
      <w:pPr>
        <w:rPr>
          <w:rFonts w:asciiTheme="minorEastAsia" w:eastAsiaTheme="minorEastAsia" w:hAnsiTheme="minorEastAsia"/>
          <w:b/>
        </w:rPr>
      </w:pPr>
      <w:r>
        <w:rPr>
          <w:rFonts w:asciiTheme="minorEastAsia" w:eastAsiaTheme="minorEastAsia" w:hAnsiTheme="minorEastAsia" w:hint="eastAsia"/>
          <w:b/>
        </w:rPr>
        <w:t>4-</w:t>
      </w:r>
      <w:r w:rsidR="00CA3E2D" w:rsidRPr="004E48F7">
        <w:rPr>
          <w:rFonts w:asciiTheme="minorEastAsia" w:eastAsiaTheme="minorEastAsia" w:hAnsiTheme="minorEastAsia" w:hint="eastAsia"/>
          <w:b/>
        </w:rPr>
        <w:t>まとめ</w:t>
      </w:r>
      <w:r w:rsidR="00F947E0" w:rsidRPr="004E48F7">
        <w:rPr>
          <w:rFonts w:asciiTheme="minorEastAsia" w:eastAsiaTheme="minorEastAsia" w:hAnsiTheme="minorEastAsia" w:hint="eastAsia"/>
          <w:b/>
        </w:rPr>
        <w:t>・今後の展望</w:t>
      </w:r>
    </w:p>
    <w:p w:rsidR="00F947E0" w:rsidRDefault="00F947E0" w:rsidP="00F947E0">
      <w:pPr>
        <w:ind w:firstLineChars="100" w:firstLine="210"/>
        <w:rPr>
          <w:rFonts w:asciiTheme="minorEastAsia" w:eastAsiaTheme="minorEastAsia" w:hAnsiTheme="minorEastAsia"/>
        </w:rPr>
      </w:pPr>
      <w:r w:rsidRPr="00F947E0">
        <w:rPr>
          <w:rFonts w:asciiTheme="minorEastAsia" w:eastAsiaTheme="minorEastAsia" w:hAnsiTheme="minorEastAsia" w:hint="eastAsia"/>
        </w:rPr>
        <w:t>以上の提案</w:t>
      </w:r>
      <w:r>
        <w:rPr>
          <w:rFonts w:asciiTheme="minorEastAsia" w:eastAsiaTheme="minorEastAsia" w:hAnsiTheme="minorEastAsia" w:hint="eastAsia"/>
        </w:rPr>
        <w:t>を通して、我々の目指す「みんなの家　土浦」の実現をする。</w:t>
      </w:r>
    </w:p>
    <w:p w:rsidR="00F947E0" w:rsidRPr="00F947E0" w:rsidRDefault="00F947E0" w:rsidP="00F947E0">
      <w:pPr>
        <w:ind w:firstLineChars="100" w:firstLine="210"/>
        <w:rPr>
          <w:rFonts w:asciiTheme="minorEastAsia" w:eastAsiaTheme="minorEastAsia" w:hAnsiTheme="minorEastAsia"/>
        </w:rPr>
      </w:pPr>
      <w:r>
        <w:rPr>
          <w:rFonts w:asciiTheme="minorEastAsia" w:eastAsiaTheme="minorEastAsia" w:hAnsiTheme="minorEastAsia" w:hint="eastAsia"/>
        </w:rPr>
        <w:t>今後の展望としては、市役所職員に対してのアンケート実施と分析、各提案の実施費用と効果について検証、実現可能性の評価、イメージ図の作成、具体的な交通政策の検討と定量的分析を</w:t>
      </w:r>
      <w:r w:rsidR="008A4930">
        <w:rPr>
          <w:rFonts w:asciiTheme="minorEastAsia" w:eastAsiaTheme="minorEastAsia" w:hAnsiTheme="minorEastAsia" w:hint="eastAsia"/>
        </w:rPr>
        <w:t>し、更なる実現性を図っていくこととする。</w:t>
      </w:r>
    </w:p>
    <w:p w:rsidR="00CA3E2D" w:rsidRPr="00CA3E2D" w:rsidRDefault="00CA3E2D" w:rsidP="00CA3E2D">
      <w:pPr>
        <w:rPr>
          <w:rFonts w:asciiTheme="minorEastAsia" w:eastAsiaTheme="minorEastAsia" w:hAnsiTheme="minorEastAsia"/>
          <w:b/>
        </w:rPr>
      </w:pPr>
    </w:p>
    <w:p w:rsidR="00CA3E2D" w:rsidRPr="007F39C2" w:rsidRDefault="007F39C2" w:rsidP="007F39C2">
      <w:pPr>
        <w:rPr>
          <w:rFonts w:asciiTheme="minorEastAsia" w:eastAsiaTheme="minorEastAsia" w:hAnsiTheme="minorEastAsia"/>
          <w:b/>
        </w:rPr>
      </w:pPr>
      <w:r>
        <w:rPr>
          <w:rFonts w:asciiTheme="minorEastAsia" w:eastAsiaTheme="minorEastAsia" w:hAnsiTheme="minorEastAsia" w:hint="eastAsia"/>
          <w:b/>
        </w:rPr>
        <w:t>5-</w:t>
      </w:r>
      <w:r w:rsidR="00AC367F" w:rsidRPr="007F39C2">
        <w:rPr>
          <w:rFonts w:asciiTheme="minorEastAsia" w:eastAsiaTheme="minorEastAsia" w:hAnsiTheme="minorEastAsia" w:hint="eastAsia"/>
          <w:b/>
        </w:rPr>
        <w:t>謝辞・</w:t>
      </w:r>
      <w:r w:rsidR="00CA3E2D" w:rsidRPr="007F39C2">
        <w:rPr>
          <w:rFonts w:asciiTheme="minorEastAsia" w:eastAsiaTheme="minorEastAsia" w:hAnsiTheme="minorEastAsia" w:hint="eastAsia"/>
          <w:b/>
        </w:rPr>
        <w:t>参考文献</w:t>
      </w:r>
    </w:p>
    <w:p w:rsidR="00D4510F" w:rsidRPr="007F39C2" w:rsidRDefault="00D4510F" w:rsidP="007F39C2">
      <w:pPr>
        <w:rPr>
          <w:rFonts w:asciiTheme="minorEastAsia" w:eastAsiaTheme="minorEastAsia" w:hAnsiTheme="minorEastAsia"/>
        </w:rPr>
      </w:pPr>
      <w:r w:rsidRPr="007F39C2">
        <w:rPr>
          <w:rFonts w:asciiTheme="minorEastAsia" w:eastAsiaTheme="minorEastAsia" w:hAnsiTheme="minorEastAsia" w:hint="eastAsia"/>
        </w:rPr>
        <w:t>土浦市都市計画課　まちづくり推進室　長坂様</w:t>
      </w:r>
    </w:p>
    <w:p w:rsidR="00D4510F" w:rsidRPr="007F39C2" w:rsidRDefault="00D4510F" w:rsidP="007F39C2">
      <w:pPr>
        <w:rPr>
          <w:rFonts w:asciiTheme="minorEastAsia" w:eastAsiaTheme="minorEastAsia" w:hAnsiTheme="minorEastAsia"/>
        </w:rPr>
      </w:pPr>
      <w:r w:rsidRPr="007F39C2">
        <w:rPr>
          <w:rFonts w:asciiTheme="minorEastAsia" w:eastAsiaTheme="minorEastAsia" w:hAnsiTheme="minorEastAsia" w:hint="eastAsia"/>
        </w:rPr>
        <w:t>土浦駅北開発事務所　山口様</w:t>
      </w:r>
    </w:p>
    <w:p w:rsidR="007F39C2" w:rsidRDefault="007F39C2" w:rsidP="00AC367F">
      <w:pPr>
        <w:rPr>
          <w:rFonts w:asciiTheme="minorEastAsia" w:eastAsiaTheme="minorEastAsia" w:hAnsiTheme="minorEastAsia"/>
        </w:rPr>
      </w:pPr>
    </w:p>
    <w:p w:rsidR="00AC367F" w:rsidRP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第７次土浦市総合計画</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 xml:space="preserve">統計つちうら（平成23年度）　</w:t>
      </w:r>
    </w:p>
    <w:p w:rsidR="00AC367F" w:rsidRPr="00AC367F" w:rsidRDefault="00AC367F" w:rsidP="00AC367F">
      <w:pPr>
        <w:rPr>
          <w:rFonts w:asciiTheme="minorEastAsia" w:eastAsiaTheme="minorEastAsia" w:hAnsiTheme="minorEastAsia"/>
          <w:sz w:val="20"/>
        </w:rPr>
      </w:pPr>
      <w:r w:rsidRPr="00AC367F">
        <w:rPr>
          <w:rFonts w:asciiTheme="minorEastAsia" w:eastAsiaTheme="minorEastAsia" w:hAnsiTheme="minorEastAsia" w:hint="eastAsia"/>
          <w:sz w:val="20"/>
        </w:rPr>
        <w:t>http://www.city.tsuchiura.lg.jp/dir.php?code=1548</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 xml:space="preserve">土浦市地域公共交通総合連携計画　</w:t>
      </w:r>
    </w:p>
    <w:p w:rsidR="00AC367F" w:rsidRPr="00AC367F" w:rsidRDefault="00AC367F" w:rsidP="00AC367F">
      <w:pPr>
        <w:rPr>
          <w:rFonts w:asciiTheme="minorEastAsia" w:eastAsiaTheme="minorEastAsia" w:hAnsiTheme="minorEastAsia"/>
          <w:sz w:val="20"/>
        </w:rPr>
      </w:pPr>
      <w:r w:rsidRPr="00AC367F">
        <w:rPr>
          <w:rFonts w:asciiTheme="minorEastAsia" w:eastAsiaTheme="minorEastAsia" w:hAnsiTheme="minorEastAsia" w:hint="eastAsia"/>
          <w:sz w:val="20"/>
        </w:rPr>
        <w:t>http://www.city.tsuchiura.lg.jp/index.php?code=2622</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 xml:space="preserve">土浦市総合交通体系調査　</w:t>
      </w:r>
    </w:p>
    <w:p w:rsidR="00AC367F" w:rsidRPr="00AC367F" w:rsidRDefault="00AC367F" w:rsidP="00AC367F">
      <w:pPr>
        <w:rPr>
          <w:rFonts w:asciiTheme="minorEastAsia" w:eastAsiaTheme="minorEastAsia" w:hAnsiTheme="minorEastAsia"/>
          <w:sz w:val="20"/>
        </w:rPr>
      </w:pPr>
      <w:r w:rsidRPr="00AC367F">
        <w:rPr>
          <w:rFonts w:asciiTheme="minorEastAsia" w:eastAsiaTheme="minorEastAsia" w:hAnsiTheme="minorEastAsia" w:hint="eastAsia"/>
          <w:sz w:val="20"/>
        </w:rPr>
        <w:t>http://www.city.tsuchiura.lg.jp/index.php?code=554</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 xml:space="preserve">土浦市医師会　</w:t>
      </w:r>
    </w:p>
    <w:p w:rsidR="00AC367F" w:rsidRPr="00AC367F" w:rsidRDefault="00AC367F" w:rsidP="00AC367F">
      <w:pPr>
        <w:rPr>
          <w:rFonts w:asciiTheme="minorEastAsia" w:eastAsiaTheme="minorEastAsia" w:hAnsiTheme="minorEastAsia"/>
          <w:sz w:val="20"/>
        </w:rPr>
      </w:pPr>
      <w:r w:rsidRPr="00AC367F">
        <w:rPr>
          <w:rFonts w:asciiTheme="minorEastAsia" w:eastAsiaTheme="minorEastAsia" w:hAnsiTheme="minorEastAsia" w:hint="eastAsia"/>
          <w:sz w:val="20"/>
        </w:rPr>
        <w:t>http://www.tsuchiura-ishikai.org/</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 xml:space="preserve">茨城新聞ニュース　</w:t>
      </w:r>
    </w:p>
    <w:p w:rsidR="00AC367F" w:rsidRPr="00AC367F" w:rsidRDefault="00AC367F" w:rsidP="00AC367F">
      <w:pPr>
        <w:rPr>
          <w:rFonts w:asciiTheme="minorEastAsia" w:eastAsiaTheme="minorEastAsia" w:hAnsiTheme="minorEastAsia"/>
          <w:sz w:val="20"/>
        </w:rPr>
      </w:pPr>
      <w:r w:rsidRPr="00AC367F">
        <w:rPr>
          <w:rFonts w:asciiTheme="minorEastAsia" w:eastAsiaTheme="minorEastAsia" w:hAnsiTheme="minorEastAsia" w:hint="eastAsia"/>
          <w:sz w:val="20"/>
        </w:rPr>
        <w:t>http://ibarakinews.jp/news/index.php</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 xml:space="preserve">かすみがうら市　</w:t>
      </w:r>
    </w:p>
    <w:p w:rsidR="00AC367F" w:rsidRPr="00AC367F" w:rsidRDefault="00AC367F" w:rsidP="00AC367F">
      <w:pPr>
        <w:rPr>
          <w:rFonts w:asciiTheme="minorEastAsia" w:eastAsiaTheme="minorEastAsia" w:hAnsiTheme="minorEastAsia"/>
          <w:sz w:val="20"/>
        </w:rPr>
      </w:pPr>
      <w:r w:rsidRPr="00AC367F">
        <w:rPr>
          <w:rFonts w:asciiTheme="minorEastAsia" w:eastAsiaTheme="minorEastAsia" w:hAnsiTheme="minorEastAsia" w:hint="eastAsia"/>
          <w:sz w:val="20"/>
        </w:rPr>
        <w:t>http://www.city.kasumigaura.ibaraki.jp/</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 xml:space="preserve">観光いばらきブログ+　</w:t>
      </w:r>
    </w:p>
    <w:p w:rsidR="00AC367F" w:rsidRPr="00AC367F" w:rsidRDefault="00AC367F" w:rsidP="00AC367F">
      <w:pPr>
        <w:rPr>
          <w:rFonts w:asciiTheme="minorEastAsia" w:eastAsiaTheme="minorEastAsia" w:hAnsiTheme="minorEastAsia"/>
          <w:sz w:val="20"/>
        </w:rPr>
      </w:pPr>
      <w:r w:rsidRPr="00AC367F">
        <w:rPr>
          <w:rFonts w:asciiTheme="minorEastAsia" w:eastAsiaTheme="minorEastAsia" w:hAnsiTheme="minorEastAsia" w:hint="eastAsia"/>
          <w:sz w:val="20"/>
        </w:rPr>
        <w:t>http://www.ibarakiguide.jp/blog/</w:t>
      </w:r>
    </w:p>
    <w:p w:rsidR="00AC367F" w:rsidRDefault="00AC367F" w:rsidP="00AC367F">
      <w:pPr>
        <w:rPr>
          <w:rFonts w:asciiTheme="minorEastAsia" w:eastAsiaTheme="minorEastAsia" w:hAnsiTheme="minorEastAsia"/>
        </w:rPr>
      </w:pPr>
      <w:r w:rsidRPr="00AC367F">
        <w:rPr>
          <w:rFonts w:asciiTheme="minorEastAsia" w:eastAsiaTheme="minorEastAsia" w:hAnsiTheme="minorEastAsia" w:hint="eastAsia"/>
        </w:rPr>
        <w:t>帝国データバンク　企業立地（誘致）に関する意向調査</w:t>
      </w:r>
    </w:p>
    <w:p w:rsidR="00F43784" w:rsidRPr="00F43784" w:rsidRDefault="000F004C" w:rsidP="00F43784">
      <w:pPr>
        <w:rPr>
          <w:rFonts w:asciiTheme="minorEastAsia" w:eastAsiaTheme="minorEastAsia" w:hAnsiTheme="minorEastAsia"/>
          <w:sz w:val="20"/>
        </w:rPr>
      </w:pPr>
      <w:hyperlink r:id="rId10" w:history="1">
        <w:r w:rsidR="00F43784" w:rsidRPr="00DB4C43">
          <w:rPr>
            <w:rStyle w:val="aa"/>
            <w:rFonts w:asciiTheme="minorEastAsia" w:eastAsiaTheme="minorEastAsia" w:hAnsiTheme="minorEastAsia" w:hint="eastAsia"/>
            <w:sz w:val="20"/>
          </w:rPr>
          <w:t>http://www.tdb.co.jp/report/watching/press/k051001.html</w:t>
        </w:r>
      </w:hyperlink>
      <w:r w:rsidR="007F39C2">
        <w:rPr>
          <w:rFonts w:asciiTheme="minorEastAsia" w:eastAsiaTheme="minorEastAsia" w:hAnsiTheme="minorEastAsia" w:hint="eastAsia"/>
          <w:sz w:val="20"/>
        </w:rPr>
        <w:t>￥</w:t>
      </w:r>
    </w:p>
    <w:p w:rsidR="00F43784" w:rsidRPr="00F43784" w:rsidRDefault="00F43784" w:rsidP="00F43784">
      <w:pPr>
        <w:rPr>
          <w:rFonts w:asciiTheme="minorEastAsia" w:eastAsiaTheme="minorEastAsia" w:hAnsiTheme="minorEastAsia"/>
          <w:sz w:val="20"/>
        </w:rPr>
      </w:pPr>
      <w:r w:rsidRPr="00F43784">
        <w:rPr>
          <w:rFonts w:asciiTheme="minorEastAsia" w:eastAsiaTheme="minorEastAsia" w:hAnsiTheme="minorEastAsia" w:hint="eastAsia"/>
          <w:sz w:val="20"/>
        </w:rPr>
        <w:t>ぐるなび</w:t>
      </w:r>
    </w:p>
    <w:p w:rsidR="00F43784" w:rsidRPr="00AC367F" w:rsidRDefault="00F43784" w:rsidP="00F43784">
      <w:pPr>
        <w:rPr>
          <w:rFonts w:asciiTheme="minorEastAsia" w:eastAsiaTheme="minorEastAsia" w:hAnsiTheme="minorEastAsia"/>
          <w:sz w:val="20"/>
        </w:rPr>
      </w:pPr>
      <w:r w:rsidRPr="00F43784">
        <w:rPr>
          <w:rFonts w:asciiTheme="minorEastAsia" w:eastAsiaTheme="minorEastAsia" w:hAnsiTheme="minorEastAsia"/>
          <w:sz w:val="20"/>
        </w:rPr>
        <w:t>http://r.gnavi.co.jp/list/eki/0001552/</w:t>
      </w:r>
    </w:p>
    <w:sectPr w:rsidR="00F43784" w:rsidRPr="00AC367F" w:rsidSect="006D7CF6">
      <w:type w:val="continuous"/>
      <w:pgSz w:w="11906" w:h="1683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4C" w:rsidRDefault="000F004C" w:rsidP="00570694">
      <w:r>
        <w:separator/>
      </w:r>
    </w:p>
  </w:endnote>
  <w:endnote w:type="continuationSeparator" w:id="0">
    <w:p w:rsidR="000F004C" w:rsidRDefault="000F004C" w:rsidP="0057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4C" w:rsidRDefault="000F004C" w:rsidP="00570694">
      <w:r>
        <w:separator/>
      </w:r>
    </w:p>
  </w:footnote>
  <w:footnote w:type="continuationSeparator" w:id="0">
    <w:p w:rsidR="000F004C" w:rsidRDefault="000F004C" w:rsidP="00570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DAB"/>
    <w:multiLevelType w:val="hybridMultilevel"/>
    <w:tmpl w:val="7AAED0E8"/>
    <w:lvl w:ilvl="0" w:tplc="0510841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9DA43A6"/>
    <w:multiLevelType w:val="hybridMultilevel"/>
    <w:tmpl w:val="88EAE9E8"/>
    <w:lvl w:ilvl="0" w:tplc="5F9E9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F76C6E"/>
    <w:multiLevelType w:val="hybridMultilevel"/>
    <w:tmpl w:val="CAA2221C"/>
    <w:lvl w:ilvl="0" w:tplc="4E627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7E1A01"/>
    <w:multiLevelType w:val="hybridMultilevel"/>
    <w:tmpl w:val="6D2CD302"/>
    <w:lvl w:ilvl="0" w:tplc="5AB09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B"/>
    <w:rsid w:val="0000596A"/>
    <w:rsid w:val="00011075"/>
    <w:rsid w:val="00012225"/>
    <w:rsid w:val="00032595"/>
    <w:rsid w:val="00044C81"/>
    <w:rsid w:val="00061EB1"/>
    <w:rsid w:val="000733D8"/>
    <w:rsid w:val="000838D0"/>
    <w:rsid w:val="00097C88"/>
    <w:rsid w:val="000B23C0"/>
    <w:rsid w:val="000E6495"/>
    <w:rsid w:val="000F004C"/>
    <w:rsid w:val="00125DBC"/>
    <w:rsid w:val="0013150E"/>
    <w:rsid w:val="001857F0"/>
    <w:rsid w:val="00197D9D"/>
    <w:rsid w:val="00212096"/>
    <w:rsid w:val="002209E3"/>
    <w:rsid w:val="002474C4"/>
    <w:rsid w:val="00290ED3"/>
    <w:rsid w:val="002B4C96"/>
    <w:rsid w:val="002C4A80"/>
    <w:rsid w:val="002D04B6"/>
    <w:rsid w:val="002E6B48"/>
    <w:rsid w:val="003364B2"/>
    <w:rsid w:val="00367001"/>
    <w:rsid w:val="0037731B"/>
    <w:rsid w:val="003B7BE1"/>
    <w:rsid w:val="003E058D"/>
    <w:rsid w:val="00403A02"/>
    <w:rsid w:val="00410C97"/>
    <w:rsid w:val="0041274C"/>
    <w:rsid w:val="00426008"/>
    <w:rsid w:val="00445438"/>
    <w:rsid w:val="0045335B"/>
    <w:rsid w:val="0046673A"/>
    <w:rsid w:val="0049284D"/>
    <w:rsid w:val="004D0298"/>
    <w:rsid w:val="004D7D22"/>
    <w:rsid w:val="004E48F7"/>
    <w:rsid w:val="00520855"/>
    <w:rsid w:val="00523CF1"/>
    <w:rsid w:val="00526B5D"/>
    <w:rsid w:val="00570694"/>
    <w:rsid w:val="005A625C"/>
    <w:rsid w:val="005F295F"/>
    <w:rsid w:val="00607B3E"/>
    <w:rsid w:val="00622E2E"/>
    <w:rsid w:val="00626D5E"/>
    <w:rsid w:val="0063490D"/>
    <w:rsid w:val="006411D7"/>
    <w:rsid w:val="00651D14"/>
    <w:rsid w:val="0065352E"/>
    <w:rsid w:val="00682760"/>
    <w:rsid w:val="00691F06"/>
    <w:rsid w:val="006D5977"/>
    <w:rsid w:val="006D5E16"/>
    <w:rsid w:val="006D7CF6"/>
    <w:rsid w:val="007007CC"/>
    <w:rsid w:val="007208CD"/>
    <w:rsid w:val="00742366"/>
    <w:rsid w:val="007E3E85"/>
    <w:rsid w:val="007F39C2"/>
    <w:rsid w:val="007F7C48"/>
    <w:rsid w:val="008956D1"/>
    <w:rsid w:val="008A4930"/>
    <w:rsid w:val="008B6179"/>
    <w:rsid w:val="008D1DD2"/>
    <w:rsid w:val="008E5D0E"/>
    <w:rsid w:val="008F28AB"/>
    <w:rsid w:val="00955533"/>
    <w:rsid w:val="009B2312"/>
    <w:rsid w:val="009B534B"/>
    <w:rsid w:val="009C0290"/>
    <w:rsid w:val="009D5AAC"/>
    <w:rsid w:val="00A26B3E"/>
    <w:rsid w:val="00A274C3"/>
    <w:rsid w:val="00A507C2"/>
    <w:rsid w:val="00AC367F"/>
    <w:rsid w:val="00AF3CFE"/>
    <w:rsid w:val="00B06E64"/>
    <w:rsid w:val="00B20AF5"/>
    <w:rsid w:val="00B70AC5"/>
    <w:rsid w:val="00B866DC"/>
    <w:rsid w:val="00B94245"/>
    <w:rsid w:val="00BB29AB"/>
    <w:rsid w:val="00BB56F6"/>
    <w:rsid w:val="00BD48AE"/>
    <w:rsid w:val="00BE76AB"/>
    <w:rsid w:val="00C11957"/>
    <w:rsid w:val="00CA3E2D"/>
    <w:rsid w:val="00CE1EC4"/>
    <w:rsid w:val="00CE6D99"/>
    <w:rsid w:val="00D23B86"/>
    <w:rsid w:val="00D364FC"/>
    <w:rsid w:val="00D4510F"/>
    <w:rsid w:val="00D766E4"/>
    <w:rsid w:val="00D858EB"/>
    <w:rsid w:val="00DC0910"/>
    <w:rsid w:val="00DC7565"/>
    <w:rsid w:val="00E1655F"/>
    <w:rsid w:val="00E521FE"/>
    <w:rsid w:val="00E76466"/>
    <w:rsid w:val="00E77B84"/>
    <w:rsid w:val="00E8290E"/>
    <w:rsid w:val="00E87921"/>
    <w:rsid w:val="00EA6B76"/>
    <w:rsid w:val="00EF0ABE"/>
    <w:rsid w:val="00F02ABC"/>
    <w:rsid w:val="00F43784"/>
    <w:rsid w:val="00F63771"/>
    <w:rsid w:val="00F650BF"/>
    <w:rsid w:val="00F715EF"/>
    <w:rsid w:val="00F947E0"/>
    <w:rsid w:val="00FA614B"/>
    <w:rsid w:val="00FD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CF6"/>
    <w:pPr>
      <w:ind w:leftChars="400" w:left="840"/>
    </w:pPr>
  </w:style>
  <w:style w:type="paragraph" w:styleId="a4">
    <w:name w:val="header"/>
    <w:basedOn w:val="a"/>
    <w:link w:val="a5"/>
    <w:uiPriority w:val="99"/>
    <w:unhideWhenUsed/>
    <w:rsid w:val="00570694"/>
    <w:pPr>
      <w:tabs>
        <w:tab w:val="center" w:pos="4252"/>
        <w:tab w:val="right" w:pos="8504"/>
      </w:tabs>
      <w:snapToGrid w:val="0"/>
    </w:pPr>
  </w:style>
  <w:style w:type="character" w:customStyle="1" w:styleId="a5">
    <w:name w:val="ヘッダー (文字)"/>
    <w:basedOn w:val="a0"/>
    <w:link w:val="a4"/>
    <w:uiPriority w:val="99"/>
    <w:rsid w:val="00570694"/>
    <w:rPr>
      <w:rFonts w:ascii="Century" w:eastAsia="ＭＳ 明朝" w:hAnsi="Century" w:cs="Times New Roman"/>
      <w:szCs w:val="24"/>
    </w:rPr>
  </w:style>
  <w:style w:type="paragraph" w:styleId="a6">
    <w:name w:val="footer"/>
    <w:basedOn w:val="a"/>
    <w:link w:val="a7"/>
    <w:uiPriority w:val="99"/>
    <w:unhideWhenUsed/>
    <w:rsid w:val="00570694"/>
    <w:pPr>
      <w:tabs>
        <w:tab w:val="center" w:pos="4252"/>
        <w:tab w:val="right" w:pos="8504"/>
      </w:tabs>
      <w:snapToGrid w:val="0"/>
    </w:pPr>
  </w:style>
  <w:style w:type="character" w:customStyle="1" w:styleId="a7">
    <w:name w:val="フッター (文字)"/>
    <w:basedOn w:val="a0"/>
    <w:link w:val="a6"/>
    <w:uiPriority w:val="99"/>
    <w:rsid w:val="00570694"/>
    <w:rPr>
      <w:rFonts w:ascii="Century" w:eastAsia="ＭＳ 明朝" w:hAnsi="Century" w:cs="Times New Roman"/>
      <w:szCs w:val="24"/>
    </w:rPr>
  </w:style>
  <w:style w:type="paragraph" w:styleId="a8">
    <w:name w:val="Balloon Text"/>
    <w:basedOn w:val="a"/>
    <w:link w:val="a9"/>
    <w:uiPriority w:val="99"/>
    <w:semiHidden/>
    <w:unhideWhenUsed/>
    <w:rsid w:val="007E3E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E85"/>
    <w:rPr>
      <w:rFonts w:asciiTheme="majorHAnsi" w:eastAsiaTheme="majorEastAsia" w:hAnsiTheme="majorHAnsi" w:cstheme="majorBidi"/>
      <w:sz w:val="18"/>
      <w:szCs w:val="18"/>
    </w:rPr>
  </w:style>
  <w:style w:type="character" w:styleId="aa">
    <w:name w:val="Hyperlink"/>
    <w:basedOn w:val="a0"/>
    <w:uiPriority w:val="99"/>
    <w:unhideWhenUsed/>
    <w:rsid w:val="00AC36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CF6"/>
    <w:pPr>
      <w:ind w:leftChars="400" w:left="840"/>
    </w:pPr>
  </w:style>
  <w:style w:type="paragraph" w:styleId="a4">
    <w:name w:val="header"/>
    <w:basedOn w:val="a"/>
    <w:link w:val="a5"/>
    <w:uiPriority w:val="99"/>
    <w:unhideWhenUsed/>
    <w:rsid w:val="00570694"/>
    <w:pPr>
      <w:tabs>
        <w:tab w:val="center" w:pos="4252"/>
        <w:tab w:val="right" w:pos="8504"/>
      </w:tabs>
      <w:snapToGrid w:val="0"/>
    </w:pPr>
  </w:style>
  <w:style w:type="character" w:customStyle="1" w:styleId="a5">
    <w:name w:val="ヘッダー (文字)"/>
    <w:basedOn w:val="a0"/>
    <w:link w:val="a4"/>
    <w:uiPriority w:val="99"/>
    <w:rsid w:val="00570694"/>
    <w:rPr>
      <w:rFonts w:ascii="Century" w:eastAsia="ＭＳ 明朝" w:hAnsi="Century" w:cs="Times New Roman"/>
      <w:szCs w:val="24"/>
    </w:rPr>
  </w:style>
  <w:style w:type="paragraph" w:styleId="a6">
    <w:name w:val="footer"/>
    <w:basedOn w:val="a"/>
    <w:link w:val="a7"/>
    <w:uiPriority w:val="99"/>
    <w:unhideWhenUsed/>
    <w:rsid w:val="00570694"/>
    <w:pPr>
      <w:tabs>
        <w:tab w:val="center" w:pos="4252"/>
        <w:tab w:val="right" w:pos="8504"/>
      </w:tabs>
      <w:snapToGrid w:val="0"/>
    </w:pPr>
  </w:style>
  <w:style w:type="character" w:customStyle="1" w:styleId="a7">
    <w:name w:val="フッター (文字)"/>
    <w:basedOn w:val="a0"/>
    <w:link w:val="a6"/>
    <w:uiPriority w:val="99"/>
    <w:rsid w:val="00570694"/>
    <w:rPr>
      <w:rFonts w:ascii="Century" w:eastAsia="ＭＳ 明朝" w:hAnsi="Century" w:cs="Times New Roman"/>
      <w:szCs w:val="24"/>
    </w:rPr>
  </w:style>
  <w:style w:type="paragraph" w:styleId="a8">
    <w:name w:val="Balloon Text"/>
    <w:basedOn w:val="a"/>
    <w:link w:val="a9"/>
    <w:uiPriority w:val="99"/>
    <w:semiHidden/>
    <w:unhideWhenUsed/>
    <w:rsid w:val="007E3E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E85"/>
    <w:rPr>
      <w:rFonts w:asciiTheme="majorHAnsi" w:eastAsiaTheme="majorEastAsia" w:hAnsiTheme="majorHAnsi" w:cstheme="majorBidi"/>
      <w:sz w:val="18"/>
      <w:szCs w:val="18"/>
    </w:rPr>
  </w:style>
  <w:style w:type="character" w:styleId="aa">
    <w:name w:val="Hyperlink"/>
    <w:basedOn w:val="a0"/>
    <w:uiPriority w:val="99"/>
    <w:unhideWhenUsed/>
    <w:rsid w:val="00AC3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db.co.jp/report/watching/press/k051001.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956</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University of Tsukuba</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win-admin</cp:lastModifiedBy>
  <cp:revision>3</cp:revision>
  <dcterms:created xsi:type="dcterms:W3CDTF">2013-02-01T03:37:00Z</dcterms:created>
  <dcterms:modified xsi:type="dcterms:W3CDTF">2013-03-07T15:04:00Z</dcterms:modified>
</cp:coreProperties>
</file>