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42" w:rightFromText="142" w:vertAnchor="text" w:horzAnchor="margin" w:tblpX="108" w:tblpY="-55"/>
        <w:tblW w:w="10881" w:type="dxa"/>
        <w:tblLook w:val="04A0" w:firstRow="1" w:lastRow="0" w:firstColumn="1" w:lastColumn="0" w:noHBand="0" w:noVBand="1"/>
      </w:tblPr>
      <w:tblGrid>
        <w:gridCol w:w="10881"/>
      </w:tblGrid>
      <w:tr w:rsidR="006935C6" w:rsidRPr="00994398" w:rsidTr="005865B2">
        <w:trPr>
          <w:trHeight w:val="1260"/>
        </w:trPr>
        <w:tc>
          <w:tcPr>
            <w:tcW w:w="10881" w:type="dxa"/>
          </w:tcPr>
          <w:p w:rsidR="0002338F" w:rsidRDefault="006935C6" w:rsidP="00593322">
            <w:pPr>
              <w:tabs>
                <w:tab w:val="left" w:pos="4678"/>
              </w:tabs>
              <w:spacing w:line="300" w:lineRule="exact"/>
              <w:rPr>
                <w:szCs w:val="21"/>
              </w:rPr>
            </w:pPr>
            <w:r w:rsidRPr="006935C6">
              <w:rPr>
                <w:rFonts w:hint="eastAsia"/>
                <w:szCs w:val="21"/>
              </w:rPr>
              <w:t xml:space="preserve">都市計画マスタープラン策定実習　</w:t>
            </w:r>
            <w:r w:rsidR="007D01E5">
              <w:rPr>
                <w:rFonts w:hint="eastAsia"/>
                <w:szCs w:val="21"/>
              </w:rPr>
              <w:t>最終発表</w:t>
            </w:r>
            <w:r>
              <w:rPr>
                <w:rFonts w:hint="eastAsia"/>
                <w:szCs w:val="21"/>
              </w:rPr>
              <w:t xml:space="preserve">　</w:t>
            </w:r>
            <w:r>
              <w:rPr>
                <w:rFonts w:hint="eastAsia"/>
                <w:szCs w:val="21"/>
              </w:rPr>
              <w:t>2011/</w:t>
            </w:r>
            <w:r w:rsidR="007D01E5">
              <w:rPr>
                <w:rFonts w:hint="eastAsia"/>
                <w:szCs w:val="21"/>
              </w:rPr>
              <w:t>2</w:t>
            </w:r>
            <w:r>
              <w:rPr>
                <w:rFonts w:hint="eastAsia"/>
                <w:szCs w:val="21"/>
              </w:rPr>
              <w:t>/2</w:t>
            </w:r>
            <w:r w:rsidR="007D01E5">
              <w:rPr>
                <w:rFonts w:hint="eastAsia"/>
                <w:szCs w:val="21"/>
              </w:rPr>
              <w:t>5</w:t>
            </w:r>
            <w:r>
              <w:rPr>
                <w:rFonts w:hint="eastAsia"/>
                <w:szCs w:val="21"/>
              </w:rPr>
              <w:t>(Fri</w:t>
            </w:r>
            <w:r w:rsidR="00D73AD7">
              <w:rPr>
                <w:rFonts w:hint="eastAsia"/>
                <w:szCs w:val="21"/>
              </w:rPr>
              <w:t>.</w:t>
            </w:r>
            <w:r>
              <w:rPr>
                <w:rFonts w:hint="eastAsia"/>
                <w:szCs w:val="21"/>
              </w:rPr>
              <w:t>)</w:t>
            </w:r>
          </w:p>
          <w:p w:rsidR="001F5087" w:rsidRPr="005865B2" w:rsidRDefault="00630F63" w:rsidP="00593322">
            <w:pPr>
              <w:tabs>
                <w:tab w:val="left" w:pos="4678"/>
              </w:tabs>
              <w:jc w:val="center"/>
              <w:rPr>
                <w:b/>
                <w:sz w:val="40"/>
                <w:szCs w:val="40"/>
              </w:rPr>
            </w:pPr>
            <w:r w:rsidRPr="005865B2">
              <w:rPr>
                <w:rFonts w:hint="eastAsia"/>
                <w:b/>
                <w:sz w:val="40"/>
                <w:szCs w:val="40"/>
              </w:rPr>
              <w:t>「</w:t>
            </w:r>
            <w:r w:rsidRPr="005865B2">
              <w:rPr>
                <w:rFonts w:hint="eastAsia"/>
                <w:b/>
                <w:sz w:val="40"/>
                <w:szCs w:val="40"/>
              </w:rPr>
              <w:t>WA</w:t>
            </w:r>
            <w:r w:rsidRPr="005865B2">
              <w:rPr>
                <w:rFonts w:hint="eastAsia"/>
                <w:b/>
                <w:sz w:val="40"/>
                <w:szCs w:val="40"/>
              </w:rPr>
              <w:t>」がまち土浦</w:t>
            </w:r>
          </w:p>
          <w:p w:rsidR="001F5087" w:rsidRPr="006935C6" w:rsidRDefault="00994398" w:rsidP="00593322">
            <w:pPr>
              <w:tabs>
                <w:tab w:val="left" w:pos="4678"/>
              </w:tabs>
              <w:spacing w:line="300" w:lineRule="exact"/>
              <w:rPr>
                <w:szCs w:val="21"/>
              </w:rPr>
            </w:pPr>
            <w:r>
              <w:rPr>
                <w:rFonts w:hint="eastAsia"/>
                <w:szCs w:val="21"/>
              </w:rPr>
              <w:t xml:space="preserve">　　　　　　　　　　</w:t>
            </w:r>
            <w:r w:rsidR="001F5087">
              <w:rPr>
                <w:rFonts w:hint="eastAsia"/>
                <w:szCs w:val="21"/>
              </w:rPr>
              <w:t>第３班　班長：</w:t>
            </w:r>
            <w:r>
              <w:rPr>
                <w:rFonts w:hint="eastAsia"/>
                <w:szCs w:val="21"/>
              </w:rPr>
              <w:t xml:space="preserve">浜津桃子／鎌田将彰／田中弥菜美／宮本隆太郎／山口裕敏　</w:t>
            </w:r>
            <w:r>
              <w:rPr>
                <w:rFonts w:hint="eastAsia"/>
                <w:szCs w:val="21"/>
              </w:rPr>
              <w:t>TA</w:t>
            </w:r>
            <w:r>
              <w:rPr>
                <w:rFonts w:hint="eastAsia"/>
                <w:szCs w:val="21"/>
              </w:rPr>
              <w:t>：佐藤良太</w:t>
            </w:r>
          </w:p>
        </w:tc>
      </w:tr>
    </w:tbl>
    <w:p w:rsidR="00D00350" w:rsidRPr="004771D8" w:rsidRDefault="00D85064" w:rsidP="00B0760D">
      <w:pPr>
        <w:tabs>
          <w:tab w:val="left" w:pos="4678"/>
        </w:tabs>
        <w:spacing w:line="300" w:lineRule="exact"/>
        <w:rPr>
          <w:b/>
          <w:sz w:val="20"/>
          <w:szCs w:val="20"/>
        </w:rPr>
      </w:pPr>
      <w:r>
        <w:rPr>
          <w:rFonts w:hint="eastAsia"/>
          <w:b/>
          <w:sz w:val="20"/>
          <w:szCs w:val="20"/>
        </w:rPr>
        <w:t>１</w:t>
      </w:r>
      <w:r w:rsidR="00446913">
        <w:rPr>
          <w:rFonts w:hint="eastAsia"/>
          <w:b/>
          <w:sz w:val="20"/>
          <w:szCs w:val="20"/>
        </w:rPr>
        <w:t>．</w:t>
      </w:r>
      <w:r w:rsidR="00FC0F61" w:rsidRPr="004771D8">
        <w:rPr>
          <w:rFonts w:hint="eastAsia"/>
          <w:b/>
          <w:sz w:val="20"/>
          <w:szCs w:val="20"/>
        </w:rPr>
        <w:t>背景</w:t>
      </w:r>
    </w:p>
    <w:p w:rsidR="00041F8B" w:rsidRPr="004771D8" w:rsidRDefault="0007534B" w:rsidP="00B0760D">
      <w:pPr>
        <w:tabs>
          <w:tab w:val="left" w:pos="4678"/>
        </w:tabs>
        <w:spacing w:line="300" w:lineRule="exact"/>
        <w:rPr>
          <w:sz w:val="20"/>
          <w:szCs w:val="20"/>
          <w:u w:val="single"/>
        </w:rPr>
      </w:pPr>
      <w:r>
        <w:rPr>
          <w:rFonts w:hint="eastAsia"/>
          <w:sz w:val="20"/>
          <w:szCs w:val="20"/>
          <w:u w:val="single"/>
        </w:rPr>
        <w:t>1</w:t>
      </w:r>
      <w:r w:rsidR="00967A3D">
        <w:rPr>
          <w:rFonts w:hint="eastAsia"/>
          <w:sz w:val="20"/>
          <w:szCs w:val="20"/>
          <w:u w:val="single"/>
        </w:rPr>
        <w:t>－</w:t>
      </w:r>
      <w:r w:rsidR="00967A3D">
        <w:rPr>
          <w:rFonts w:hint="eastAsia"/>
          <w:sz w:val="20"/>
          <w:szCs w:val="20"/>
          <w:u w:val="single"/>
        </w:rPr>
        <w:t>1</w:t>
      </w:r>
      <w:r w:rsidR="00446913">
        <w:rPr>
          <w:rFonts w:hint="eastAsia"/>
          <w:sz w:val="20"/>
          <w:szCs w:val="20"/>
          <w:u w:val="single"/>
        </w:rPr>
        <w:t>．</w:t>
      </w:r>
      <w:r w:rsidR="000F0199" w:rsidRPr="004771D8">
        <w:rPr>
          <w:rFonts w:hint="eastAsia"/>
          <w:sz w:val="20"/>
          <w:szCs w:val="20"/>
          <w:u w:val="single"/>
        </w:rPr>
        <w:t>現状</w:t>
      </w:r>
      <w:r w:rsidR="00FC0F61" w:rsidRPr="004771D8">
        <w:rPr>
          <w:rFonts w:hint="eastAsia"/>
          <w:sz w:val="20"/>
          <w:szCs w:val="20"/>
          <w:u w:val="single"/>
        </w:rPr>
        <w:t>課題</w:t>
      </w:r>
    </w:p>
    <w:p w:rsidR="007D01E5" w:rsidRDefault="007D01E5" w:rsidP="005865B2">
      <w:pPr>
        <w:tabs>
          <w:tab w:val="left" w:pos="4678"/>
        </w:tabs>
        <w:spacing w:line="300" w:lineRule="exact"/>
        <w:ind w:firstLineChars="100" w:firstLine="200"/>
        <w:rPr>
          <w:sz w:val="20"/>
          <w:szCs w:val="20"/>
        </w:rPr>
      </w:pPr>
      <w:r>
        <w:rPr>
          <w:rFonts w:hint="eastAsia"/>
          <w:sz w:val="20"/>
          <w:szCs w:val="20"/>
        </w:rPr>
        <w:t>土浦市の現状について</w:t>
      </w:r>
      <w:r w:rsidR="00446913">
        <w:rPr>
          <w:rFonts w:hint="eastAsia"/>
          <w:sz w:val="20"/>
          <w:szCs w:val="20"/>
        </w:rPr>
        <w:t>，</w:t>
      </w:r>
      <w:r>
        <w:rPr>
          <w:rFonts w:hint="eastAsia"/>
          <w:sz w:val="20"/>
          <w:szCs w:val="20"/>
        </w:rPr>
        <w:t>私たちは以下のことに注目した</w:t>
      </w:r>
      <w:r w:rsidR="00446913">
        <w:rPr>
          <w:rFonts w:hint="eastAsia"/>
          <w:sz w:val="20"/>
          <w:szCs w:val="20"/>
        </w:rPr>
        <w:t>．</w:t>
      </w:r>
    </w:p>
    <w:p w:rsidR="006C6863" w:rsidRPr="004771D8" w:rsidRDefault="00AB6AAB" w:rsidP="00B0760D">
      <w:pPr>
        <w:tabs>
          <w:tab w:val="left" w:pos="4678"/>
        </w:tabs>
        <w:spacing w:line="300" w:lineRule="exact"/>
        <w:rPr>
          <w:sz w:val="20"/>
          <w:szCs w:val="20"/>
        </w:rPr>
      </w:pPr>
      <w:r w:rsidRPr="004771D8">
        <w:rPr>
          <w:rFonts w:hint="eastAsia"/>
          <w:sz w:val="20"/>
          <w:szCs w:val="20"/>
        </w:rPr>
        <w:t>・</w:t>
      </w:r>
      <w:r w:rsidR="006C6863" w:rsidRPr="004771D8">
        <w:rPr>
          <w:rFonts w:hint="eastAsia"/>
          <w:sz w:val="20"/>
          <w:szCs w:val="20"/>
        </w:rPr>
        <w:t>工業面の伸びが期待できるが</w:t>
      </w:r>
      <w:r w:rsidR="005865B2">
        <w:rPr>
          <w:rFonts w:hint="eastAsia"/>
          <w:sz w:val="20"/>
          <w:szCs w:val="20"/>
        </w:rPr>
        <w:t>企業誘致</w:t>
      </w:r>
      <w:r w:rsidR="006C6863" w:rsidRPr="004771D8">
        <w:rPr>
          <w:rFonts w:hint="eastAsia"/>
          <w:sz w:val="20"/>
          <w:szCs w:val="20"/>
        </w:rPr>
        <w:t>の</w:t>
      </w:r>
      <w:r w:rsidR="005865B2">
        <w:rPr>
          <w:rFonts w:hint="eastAsia"/>
          <w:sz w:val="20"/>
          <w:szCs w:val="20"/>
        </w:rPr>
        <w:t>為</w:t>
      </w:r>
      <w:r w:rsidR="006C6863" w:rsidRPr="004771D8">
        <w:rPr>
          <w:rFonts w:hint="eastAsia"/>
          <w:sz w:val="20"/>
          <w:szCs w:val="20"/>
        </w:rPr>
        <w:t>の</w:t>
      </w:r>
      <w:r w:rsidR="005865B2">
        <w:rPr>
          <w:rFonts w:hint="eastAsia"/>
          <w:sz w:val="20"/>
          <w:szCs w:val="20"/>
        </w:rPr>
        <w:t>強みが必要</w:t>
      </w:r>
    </w:p>
    <w:p w:rsidR="006C6863" w:rsidRDefault="006C6863" w:rsidP="005865B2">
      <w:pPr>
        <w:tabs>
          <w:tab w:val="left" w:pos="4678"/>
        </w:tabs>
        <w:spacing w:line="300" w:lineRule="exact"/>
        <w:ind w:left="100" w:hangingChars="50" w:hanging="100"/>
        <w:rPr>
          <w:sz w:val="20"/>
          <w:szCs w:val="20"/>
        </w:rPr>
      </w:pPr>
      <w:r w:rsidRPr="004771D8">
        <w:rPr>
          <w:rFonts w:hint="eastAsia"/>
          <w:sz w:val="20"/>
          <w:szCs w:val="20"/>
        </w:rPr>
        <w:t>・公共施設の老朽化への対応</w:t>
      </w:r>
      <w:r w:rsidR="00446913">
        <w:rPr>
          <w:rFonts w:hint="eastAsia"/>
          <w:sz w:val="20"/>
          <w:szCs w:val="20"/>
        </w:rPr>
        <w:t>，</w:t>
      </w:r>
      <w:r w:rsidRPr="004771D8">
        <w:rPr>
          <w:rFonts w:hint="eastAsia"/>
          <w:sz w:val="20"/>
          <w:szCs w:val="20"/>
        </w:rPr>
        <w:t>利便性の向上</w:t>
      </w:r>
      <w:r w:rsidR="00446913">
        <w:rPr>
          <w:rFonts w:hint="eastAsia"/>
          <w:sz w:val="20"/>
          <w:szCs w:val="20"/>
        </w:rPr>
        <w:t>，</w:t>
      </w:r>
      <w:r w:rsidR="005865B2">
        <w:rPr>
          <w:rFonts w:hint="eastAsia"/>
          <w:sz w:val="20"/>
          <w:szCs w:val="20"/>
        </w:rPr>
        <w:t>点在する都市機能の集約</w:t>
      </w:r>
    </w:p>
    <w:p w:rsidR="005865B2" w:rsidRPr="004771D8" w:rsidRDefault="005865B2" w:rsidP="005865B2">
      <w:pPr>
        <w:tabs>
          <w:tab w:val="left" w:pos="4678"/>
        </w:tabs>
        <w:spacing w:line="300" w:lineRule="exact"/>
        <w:ind w:left="100" w:hangingChars="50" w:hanging="100"/>
        <w:rPr>
          <w:sz w:val="20"/>
          <w:szCs w:val="20"/>
        </w:rPr>
      </w:pPr>
      <w:r>
        <w:rPr>
          <w:rFonts w:hint="eastAsia"/>
          <w:sz w:val="20"/>
          <w:szCs w:val="20"/>
        </w:rPr>
        <w:t>・高齢化に対応した安心の公共交通</w:t>
      </w:r>
      <w:r w:rsidR="00446913">
        <w:rPr>
          <w:rFonts w:hint="eastAsia"/>
          <w:sz w:val="20"/>
          <w:szCs w:val="20"/>
        </w:rPr>
        <w:t>，</w:t>
      </w:r>
      <w:r>
        <w:rPr>
          <w:rFonts w:hint="eastAsia"/>
          <w:sz w:val="20"/>
          <w:szCs w:val="20"/>
        </w:rPr>
        <w:t>利用しやすい公共空間の整備</w:t>
      </w:r>
    </w:p>
    <w:p w:rsidR="00AB6AAB" w:rsidRPr="004771D8" w:rsidRDefault="006C6863" w:rsidP="00B0760D">
      <w:pPr>
        <w:tabs>
          <w:tab w:val="left" w:pos="4678"/>
        </w:tabs>
        <w:spacing w:line="300" w:lineRule="exact"/>
        <w:rPr>
          <w:sz w:val="20"/>
          <w:szCs w:val="20"/>
        </w:rPr>
      </w:pPr>
      <w:r w:rsidRPr="004771D8">
        <w:rPr>
          <w:rFonts w:hint="eastAsia"/>
          <w:sz w:val="20"/>
          <w:szCs w:val="20"/>
        </w:rPr>
        <w:t>・豊か</w:t>
      </w:r>
      <w:r w:rsidR="005865B2">
        <w:rPr>
          <w:rFonts w:hint="eastAsia"/>
          <w:sz w:val="20"/>
          <w:szCs w:val="20"/>
        </w:rPr>
        <w:t>な</w:t>
      </w:r>
      <w:r w:rsidRPr="004771D8">
        <w:rPr>
          <w:rFonts w:hint="eastAsia"/>
          <w:sz w:val="20"/>
          <w:szCs w:val="20"/>
        </w:rPr>
        <w:t>自然の活用</w:t>
      </w:r>
    </w:p>
    <w:p w:rsidR="00C24418" w:rsidRPr="00726ADA" w:rsidRDefault="0007534B" w:rsidP="00B0760D">
      <w:pPr>
        <w:tabs>
          <w:tab w:val="left" w:pos="4678"/>
        </w:tabs>
        <w:spacing w:line="300" w:lineRule="exact"/>
        <w:rPr>
          <w:sz w:val="20"/>
          <w:szCs w:val="20"/>
          <w:u w:val="single"/>
        </w:rPr>
      </w:pPr>
      <w:r>
        <w:rPr>
          <w:rFonts w:hint="eastAsia"/>
          <w:sz w:val="20"/>
          <w:szCs w:val="20"/>
          <w:u w:val="single"/>
        </w:rPr>
        <w:t>1</w:t>
      </w:r>
      <w:r w:rsidR="00967A3D">
        <w:rPr>
          <w:rFonts w:hint="eastAsia"/>
          <w:sz w:val="20"/>
          <w:szCs w:val="20"/>
          <w:u w:val="single"/>
        </w:rPr>
        <w:t>－</w:t>
      </w:r>
      <w:r w:rsidR="00967A3D">
        <w:rPr>
          <w:rFonts w:hint="eastAsia"/>
          <w:sz w:val="20"/>
          <w:szCs w:val="20"/>
          <w:u w:val="single"/>
        </w:rPr>
        <w:t>2</w:t>
      </w:r>
      <w:r w:rsidR="00446913">
        <w:rPr>
          <w:rFonts w:hint="eastAsia"/>
          <w:sz w:val="20"/>
          <w:szCs w:val="20"/>
          <w:u w:val="single"/>
        </w:rPr>
        <w:t>．</w:t>
      </w:r>
      <w:r w:rsidR="00FC0F61" w:rsidRPr="004771D8">
        <w:rPr>
          <w:rFonts w:hint="eastAsia"/>
          <w:sz w:val="20"/>
          <w:szCs w:val="20"/>
          <w:u w:val="single"/>
        </w:rPr>
        <w:t>住民の意識</w:t>
      </w:r>
    </w:p>
    <w:p w:rsidR="004771D8" w:rsidRPr="004771D8" w:rsidRDefault="00C652B4" w:rsidP="00F86C70">
      <w:pPr>
        <w:tabs>
          <w:tab w:val="left" w:pos="4678"/>
        </w:tabs>
        <w:spacing w:line="300" w:lineRule="exact"/>
        <w:rPr>
          <w:sz w:val="20"/>
          <w:szCs w:val="20"/>
        </w:rPr>
      </w:pPr>
      <w:r>
        <w:rPr>
          <w:rFonts w:hint="eastAsia"/>
          <w:sz w:val="20"/>
          <w:szCs w:val="20"/>
        </w:rPr>
        <w:t xml:space="preserve">　</w:t>
      </w:r>
      <w:r w:rsidR="005D41E2">
        <w:rPr>
          <w:rFonts w:hint="eastAsia"/>
          <w:sz w:val="20"/>
          <w:szCs w:val="20"/>
        </w:rPr>
        <w:t>土浦市民満足度調査</w:t>
      </w:r>
      <w:r>
        <w:rPr>
          <w:rFonts w:hint="eastAsia"/>
          <w:sz w:val="20"/>
          <w:szCs w:val="20"/>
        </w:rPr>
        <w:t>から</w:t>
      </w:r>
      <w:r w:rsidR="005A18AE">
        <w:rPr>
          <w:rFonts w:hint="eastAsia"/>
          <w:sz w:val="20"/>
          <w:szCs w:val="20"/>
        </w:rPr>
        <w:t>平成</w:t>
      </w:r>
      <w:r w:rsidR="005A18AE">
        <w:rPr>
          <w:rFonts w:hint="eastAsia"/>
          <w:sz w:val="20"/>
          <w:szCs w:val="20"/>
        </w:rPr>
        <w:t>20</w:t>
      </w:r>
      <w:r w:rsidR="005A18AE">
        <w:rPr>
          <w:rFonts w:hint="eastAsia"/>
          <w:sz w:val="20"/>
          <w:szCs w:val="20"/>
        </w:rPr>
        <w:t>年での</w:t>
      </w:r>
      <w:r>
        <w:rPr>
          <w:rFonts w:hint="eastAsia"/>
          <w:sz w:val="20"/>
          <w:szCs w:val="20"/>
        </w:rPr>
        <w:t>住民の土浦市への</w:t>
      </w:r>
      <w:r w:rsidR="00083C74">
        <w:rPr>
          <w:rFonts w:hint="eastAsia"/>
          <w:sz w:val="20"/>
          <w:szCs w:val="20"/>
        </w:rPr>
        <w:t>愛着</w:t>
      </w:r>
      <w:r>
        <w:rPr>
          <w:rFonts w:hint="eastAsia"/>
          <w:sz w:val="20"/>
          <w:szCs w:val="20"/>
        </w:rPr>
        <w:t>は</w:t>
      </w:r>
      <w:r w:rsidR="005A18AE">
        <w:rPr>
          <w:rFonts w:hint="eastAsia"/>
          <w:sz w:val="20"/>
          <w:szCs w:val="20"/>
        </w:rPr>
        <w:t>「強く持っている」</w:t>
      </w:r>
      <w:r w:rsidR="00446913">
        <w:rPr>
          <w:rFonts w:hint="eastAsia"/>
          <w:sz w:val="20"/>
          <w:szCs w:val="20"/>
        </w:rPr>
        <w:t>，</w:t>
      </w:r>
      <w:r w:rsidR="005A18AE">
        <w:rPr>
          <w:rFonts w:hint="eastAsia"/>
          <w:sz w:val="20"/>
          <w:szCs w:val="20"/>
        </w:rPr>
        <w:t>「ある程度持っている」の合計で約</w:t>
      </w:r>
      <w:r w:rsidR="005A18AE">
        <w:rPr>
          <w:rFonts w:hint="eastAsia"/>
          <w:sz w:val="20"/>
          <w:szCs w:val="20"/>
        </w:rPr>
        <w:t>6</w:t>
      </w:r>
      <w:r w:rsidR="005A18AE">
        <w:rPr>
          <w:rFonts w:hint="eastAsia"/>
          <w:sz w:val="20"/>
          <w:szCs w:val="20"/>
        </w:rPr>
        <w:t>割となっているが</w:t>
      </w:r>
      <w:r w:rsidR="00446913">
        <w:rPr>
          <w:rFonts w:hint="eastAsia"/>
          <w:sz w:val="20"/>
          <w:szCs w:val="20"/>
        </w:rPr>
        <w:t>，</w:t>
      </w:r>
      <w:r>
        <w:rPr>
          <w:rFonts w:hint="eastAsia"/>
          <w:sz w:val="20"/>
          <w:szCs w:val="20"/>
        </w:rPr>
        <w:t>平成</w:t>
      </w:r>
      <w:r>
        <w:rPr>
          <w:rFonts w:hint="eastAsia"/>
          <w:sz w:val="20"/>
          <w:szCs w:val="20"/>
        </w:rPr>
        <w:t>18</w:t>
      </w:r>
      <w:r w:rsidR="005A18AE">
        <w:rPr>
          <w:rFonts w:hint="eastAsia"/>
          <w:sz w:val="20"/>
          <w:szCs w:val="20"/>
        </w:rPr>
        <w:t>年と比較すると</w:t>
      </w:r>
      <w:r>
        <w:rPr>
          <w:rFonts w:hint="eastAsia"/>
          <w:sz w:val="20"/>
          <w:szCs w:val="20"/>
        </w:rPr>
        <w:t>3</w:t>
      </w:r>
      <w:r w:rsidR="00446913">
        <w:rPr>
          <w:rFonts w:hint="eastAsia"/>
          <w:sz w:val="20"/>
          <w:szCs w:val="20"/>
        </w:rPr>
        <w:t>．</w:t>
      </w:r>
      <w:r>
        <w:rPr>
          <w:rFonts w:hint="eastAsia"/>
          <w:sz w:val="20"/>
          <w:szCs w:val="20"/>
        </w:rPr>
        <w:t>1</w:t>
      </w:r>
      <w:r>
        <w:rPr>
          <w:rFonts w:hint="eastAsia"/>
          <w:sz w:val="20"/>
          <w:szCs w:val="20"/>
        </w:rPr>
        <w:t>％減少している</w:t>
      </w:r>
      <w:r w:rsidR="00446913">
        <w:rPr>
          <w:rFonts w:hint="eastAsia"/>
          <w:sz w:val="20"/>
          <w:szCs w:val="20"/>
        </w:rPr>
        <w:t>．</w:t>
      </w:r>
      <w:r w:rsidR="005A18AE">
        <w:rPr>
          <w:rFonts w:hint="eastAsia"/>
          <w:sz w:val="20"/>
          <w:szCs w:val="20"/>
        </w:rPr>
        <w:t>また</w:t>
      </w:r>
      <w:r w:rsidR="00446913">
        <w:rPr>
          <w:rFonts w:hint="eastAsia"/>
          <w:sz w:val="20"/>
          <w:szCs w:val="20"/>
        </w:rPr>
        <w:t>，</w:t>
      </w:r>
      <w:r>
        <w:rPr>
          <w:rFonts w:hint="eastAsia"/>
          <w:sz w:val="20"/>
          <w:szCs w:val="20"/>
        </w:rPr>
        <w:t>若者の</w:t>
      </w:r>
      <w:r w:rsidR="00083C74">
        <w:rPr>
          <w:rFonts w:hint="eastAsia"/>
          <w:sz w:val="20"/>
          <w:szCs w:val="20"/>
        </w:rPr>
        <w:t>愛着</w:t>
      </w:r>
      <w:r>
        <w:rPr>
          <w:rFonts w:hint="eastAsia"/>
          <w:sz w:val="20"/>
          <w:szCs w:val="20"/>
        </w:rPr>
        <w:t>が低く</w:t>
      </w:r>
      <w:r w:rsidR="005A18AE">
        <w:rPr>
          <w:rFonts w:hint="eastAsia"/>
          <w:sz w:val="20"/>
          <w:szCs w:val="20"/>
        </w:rPr>
        <w:t>このままでは下がる一方になって</w:t>
      </w:r>
      <w:r w:rsidR="00105268">
        <w:rPr>
          <w:rFonts w:hint="eastAsia"/>
          <w:sz w:val="20"/>
          <w:szCs w:val="20"/>
        </w:rPr>
        <w:t>しまう恐れがある</w:t>
      </w:r>
      <w:r w:rsidR="00446913">
        <w:rPr>
          <w:rFonts w:hint="eastAsia"/>
          <w:sz w:val="20"/>
          <w:szCs w:val="20"/>
        </w:rPr>
        <w:t>．</w:t>
      </w:r>
      <w:r w:rsidR="00395BBA">
        <w:rPr>
          <w:rFonts w:hint="eastAsia"/>
          <w:sz w:val="20"/>
          <w:szCs w:val="20"/>
        </w:rPr>
        <w:t>そこで私たちは</w:t>
      </w:r>
      <w:r w:rsidR="00446913">
        <w:rPr>
          <w:rFonts w:hint="eastAsia"/>
          <w:sz w:val="20"/>
          <w:szCs w:val="20"/>
        </w:rPr>
        <w:t>，</w:t>
      </w:r>
      <w:r w:rsidR="00083C74">
        <w:rPr>
          <w:rFonts w:hint="eastAsia"/>
          <w:sz w:val="20"/>
          <w:szCs w:val="20"/>
        </w:rPr>
        <w:t>世代を超えて土浦への愛着を持ってもら</w:t>
      </w:r>
      <w:r w:rsidR="005A18AE">
        <w:rPr>
          <w:rFonts w:hint="eastAsia"/>
          <w:sz w:val="20"/>
          <w:szCs w:val="20"/>
        </w:rPr>
        <w:t>い</w:t>
      </w:r>
      <w:r w:rsidR="00446913">
        <w:rPr>
          <w:rFonts w:hint="eastAsia"/>
          <w:sz w:val="20"/>
          <w:szCs w:val="20"/>
        </w:rPr>
        <w:t>，</w:t>
      </w:r>
      <w:r w:rsidR="005A18AE">
        <w:rPr>
          <w:rFonts w:hint="eastAsia"/>
          <w:sz w:val="20"/>
          <w:szCs w:val="20"/>
        </w:rPr>
        <w:t>それを持ち続けても</w:t>
      </w:r>
      <w:r w:rsidR="00395BBA">
        <w:rPr>
          <w:rFonts w:hint="eastAsia"/>
          <w:sz w:val="20"/>
          <w:szCs w:val="20"/>
        </w:rPr>
        <w:t>らいたいと考え</w:t>
      </w:r>
      <w:r w:rsidR="00446913">
        <w:rPr>
          <w:rFonts w:hint="eastAsia"/>
          <w:sz w:val="20"/>
          <w:szCs w:val="20"/>
        </w:rPr>
        <w:t>，</w:t>
      </w:r>
      <w:r w:rsidR="00395BBA">
        <w:rPr>
          <w:rFonts w:hint="eastAsia"/>
          <w:sz w:val="20"/>
          <w:szCs w:val="20"/>
        </w:rPr>
        <w:t>そのためのまちづくりを提案する</w:t>
      </w:r>
      <w:r w:rsidR="00446913">
        <w:rPr>
          <w:rFonts w:hint="eastAsia"/>
          <w:sz w:val="20"/>
          <w:szCs w:val="20"/>
        </w:rPr>
        <w:t>．</w:t>
      </w:r>
    </w:p>
    <w:p w:rsidR="004771D8" w:rsidRDefault="00052764" w:rsidP="004771D8">
      <w:pPr>
        <w:tabs>
          <w:tab w:val="left" w:pos="4678"/>
        </w:tabs>
      </w:pPr>
      <w:r>
        <w:rPr>
          <w:noProof/>
          <w:sz w:val="20"/>
          <w:szCs w:val="20"/>
        </w:rPr>
        <w:drawing>
          <wp:inline distT="0" distB="0" distL="0" distR="0" wp14:anchorId="65530BDD" wp14:editId="3DFB1373">
            <wp:extent cx="3286125" cy="1572768"/>
            <wp:effectExtent l="0" t="0" r="0" b="889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797" cy="1574525"/>
                    </a:xfrm>
                    <a:prstGeom prst="rect">
                      <a:avLst/>
                    </a:prstGeom>
                    <a:noFill/>
                    <a:ln>
                      <a:noFill/>
                    </a:ln>
                  </pic:spPr>
                </pic:pic>
              </a:graphicData>
            </a:graphic>
          </wp:inline>
        </w:drawing>
      </w:r>
    </w:p>
    <w:p w:rsidR="007B1FFC" w:rsidRPr="00066EE5" w:rsidRDefault="004771D8" w:rsidP="00052764">
      <w:pPr>
        <w:tabs>
          <w:tab w:val="left" w:pos="4678"/>
        </w:tabs>
        <w:ind w:firstLineChars="800" w:firstLine="1280"/>
        <w:rPr>
          <w:rFonts w:asciiTheme="majorEastAsia" w:eastAsiaTheme="majorEastAsia" w:hAnsiTheme="majorEastAsia"/>
        </w:rPr>
      </w:pPr>
      <w:r w:rsidRPr="00066EE5">
        <w:rPr>
          <w:rFonts w:asciiTheme="majorEastAsia" w:eastAsiaTheme="majorEastAsia" w:hAnsiTheme="majorEastAsia" w:hint="eastAsia"/>
          <w:sz w:val="16"/>
          <w:szCs w:val="16"/>
        </w:rPr>
        <w:t>図１</w:t>
      </w:r>
      <w:r w:rsidR="00ED1E91">
        <w:rPr>
          <w:rFonts w:asciiTheme="majorEastAsia" w:eastAsiaTheme="majorEastAsia" w:hAnsiTheme="majorEastAsia" w:hint="eastAsia"/>
          <w:sz w:val="16"/>
          <w:szCs w:val="16"/>
        </w:rPr>
        <w:t xml:space="preserve">　</w:t>
      </w:r>
      <w:r w:rsidRPr="00066EE5">
        <w:rPr>
          <w:rFonts w:asciiTheme="majorEastAsia" w:eastAsiaTheme="majorEastAsia" w:hAnsiTheme="majorEastAsia" w:hint="eastAsia"/>
          <w:sz w:val="16"/>
          <w:szCs w:val="16"/>
        </w:rPr>
        <w:t>土浦</w:t>
      </w:r>
      <w:r w:rsidR="006F5DC3" w:rsidRPr="00066EE5">
        <w:rPr>
          <w:rFonts w:asciiTheme="majorEastAsia" w:eastAsiaTheme="majorEastAsia" w:hAnsiTheme="majorEastAsia" w:hint="eastAsia"/>
          <w:sz w:val="16"/>
          <w:szCs w:val="16"/>
        </w:rPr>
        <w:t>への</w:t>
      </w:r>
      <w:r w:rsidRPr="00066EE5">
        <w:rPr>
          <w:rFonts w:asciiTheme="majorEastAsia" w:eastAsiaTheme="majorEastAsia" w:hAnsiTheme="majorEastAsia" w:hint="eastAsia"/>
          <w:sz w:val="16"/>
          <w:szCs w:val="16"/>
        </w:rPr>
        <w:t>愛着心</w:t>
      </w:r>
    </w:p>
    <w:p w:rsidR="00D85064" w:rsidRPr="004771D8" w:rsidRDefault="00D85064" w:rsidP="00D85064">
      <w:pPr>
        <w:tabs>
          <w:tab w:val="left" w:pos="4678"/>
        </w:tabs>
        <w:rPr>
          <w:b/>
          <w:sz w:val="20"/>
          <w:szCs w:val="20"/>
        </w:rPr>
      </w:pPr>
      <w:r>
        <w:rPr>
          <w:rFonts w:hint="eastAsia"/>
          <w:b/>
          <w:sz w:val="20"/>
          <w:szCs w:val="20"/>
        </w:rPr>
        <w:t>２</w:t>
      </w:r>
      <w:r w:rsidR="00446913">
        <w:rPr>
          <w:rFonts w:hint="eastAsia"/>
          <w:b/>
          <w:sz w:val="20"/>
          <w:szCs w:val="20"/>
        </w:rPr>
        <w:t>．</w:t>
      </w:r>
      <w:r w:rsidRPr="004771D8">
        <w:rPr>
          <w:rFonts w:hint="eastAsia"/>
          <w:b/>
          <w:sz w:val="20"/>
          <w:szCs w:val="20"/>
        </w:rPr>
        <w:t>コンセプト</w:t>
      </w:r>
    </w:p>
    <w:p w:rsidR="00D85064" w:rsidRPr="00D85064" w:rsidRDefault="00D85064" w:rsidP="000D315B">
      <w:pPr>
        <w:spacing w:line="360" w:lineRule="exact"/>
        <w:rPr>
          <w:b/>
          <w:bCs/>
          <w:sz w:val="32"/>
          <w:szCs w:val="32"/>
        </w:rPr>
      </w:pPr>
      <w:r w:rsidRPr="00D85064">
        <w:rPr>
          <w:rFonts w:hint="eastAsia"/>
          <w:b/>
          <w:bCs/>
          <w:sz w:val="32"/>
          <w:szCs w:val="32"/>
        </w:rPr>
        <w:t>“「</w:t>
      </w:r>
      <w:r w:rsidRPr="00D85064">
        <w:rPr>
          <w:rFonts w:hint="eastAsia"/>
          <w:b/>
          <w:bCs/>
          <w:sz w:val="32"/>
          <w:szCs w:val="32"/>
        </w:rPr>
        <w:t>WA</w:t>
      </w:r>
      <w:r w:rsidRPr="00D85064">
        <w:rPr>
          <w:rFonts w:hint="eastAsia"/>
          <w:b/>
          <w:bCs/>
          <w:sz w:val="32"/>
          <w:szCs w:val="32"/>
        </w:rPr>
        <w:t>」がまち土浦”</w:t>
      </w:r>
    </w:p>
    <w:p w:rsidR="00D85064" w:rsidRDefault="00D85064" w:rsidP="00D85064">
      <w:pPr>
        <w:spacing w:line="300" w:lineRule="exact"/>
        <w:rPr>
          <w:sz w:val="20"/>
          <w:szCs w:val="20"/>
        </w:rPr>
      </w:pPr>
      <w:r w:rsidRPr="007A1A13">
        <w:rPr>
          <w:rFonts w:hint="eastAsia"/>
          <w:b/>
          <w:sz w:val="20"/>
          <w:szCs w:val="20"/>
        </w:rPr>
        <w:t>｢輪｣</w:t>
      </w:r>
      <w:r w:rsidRPr="004771D8">
        <w:rPr>
          <w:rFonts w:hint="eastAsia"/>
          <w:sz w:val="20"/>
          <w:szCs w:val="20"/>
        </w:rPr>
        <w:t>産業の輪で土浦市内</w:t>
      </w:r>
      <w:r w:rsidR="00446913">
        <w:rPr>
          <w:rFonts w:hint="eastAsia"/>
          <w:sz w:val="20"/>
          <w:szCs w:val="20"/>
        </w:rPr>
        <w:t>，</w:t>
      </w:r>
      <w:r w:rsidRPr="004771D8">
        <w:rPr>
          <w:rFonts w:hint="eastAsia"/>
          <w:sz w:val="20"/>
          <w:szCs w:val="20"/>
        </w:rPr>
        <w:t>周辺地域との繋がりを強化する</w:t>
      </w:r>
      <w:r w:rsidR="00446913">
        <w:rPr>
          <w:rFonts w:hint="eastAsia"/>
          <w:sz w:val="20"/>
          <w:szCs w:val="20"/>
        </w:rPr>
        <w:t>．</w:t>
      </w:r>
    </w:p>
    <w:p w:rsidR="00D85064" w:rsidRPr="004771D8" w:rsidRDefault="00D85064" w:rsidP="00D85064">
      <w:pPr>
        <w:spacing w:line="300" w:lineRule="exact"/>
        <w:rPr>
          <w:sz w:val="20"/>
          <w:szCs w:val="20"/>
        </w:rPr>
      </w:pPr>
      <w:r w:rsidRPr="007A1A13">
        <w:rPr>
          <w:rFonts w:hint="eastAsia"/>
          <w:b/>
          <w:sz w:val="20"/>
          <w:szCs w:val="20"/>
        </w:rPr>
        <w:t>｢把｣</w:t>
      </w:r>
      <w:r w:rsidRPr="004771D8">
        <w:rPr>
          <w:rFonts w:hint="eastAsia"/>
          <w:sz w:val="20"/>
          <w:szCs w:val="20"/>
        </w:rPr>
        <w:t>都市機能の集積を図り</w:t>
      </w:r>
      <w:r w:rsidR="00446913">
        <w:rPr>
          <w:rFonts w:hint="eastAsia"/>
          <w:sz w:val="20"/>
          <w:szCs w:val="20"/>
        </w:rPr>
        <w:t>，</w:t>
      </w:r>
      <w:r w:rsidRPr="004771D8">
        <w:rPr>
          <w:rFonts w:hint="eastAsia"/>
          <w:sz w:val="20"/>
          <w:szCs w:val="20"/>
        </w:rPr>
        <w:t>コンパクトなまちを目指す</w:t>
      </w:r>
      <w:r w:rsidR="00446913">
        <w:rPr>
          <w:rFonts w:hint="eastAsia"/>
          <w:sz w:val="20"/>
          <w:szCs w:val="20"/>
        </w:rPr>
        <w:t>．</w:t>
      </w:r>
    </w:p>
    <w:p w:rsidR="00D85064" w:rsidRPr="004771D8" w:rsidRDefault="00D85064" w:rsidP="00D85064">
      <w:pPr>
        <w:spacing w:line="300" w:lineRule="exact"/>
        <w:rPr>
          <w:sz w:val="20"/>
          <w:szCs w:val="20"/>
        </w:rPr>
      </w:pPr>
      <w:r w:rsidRPr="007A1A13">
        <w:rPr>
          <w:rFonts w:hint="eastAsia"/>
          <w:b/>
          <w:sz w:val="20"/>
          <w:szCs w:val="20"/>
        </w:rPr>
        <w:t>｢環｣</w:t>
      </w:r>
      <w:r w:rsidRPr="004771D8">
        <w:rPr>
          <w:rFonts w:hint="eastAsia"/>
          <w:sz w:val="20"/>
          <w:szCs w:val="20"/>
        </w:rPr>
        <w:t>道路を整備し</w:t>
      </w:r>
      <w:r w:rsidR="00446913">
        <w:rPr>
          <w:rFonts w:hint="eastAsia"/>
          <w:sz w:val="20"/>
          <w:szCs w:val="20"/>
        </w:rPr>
        <w:t>，</w:t>
      </w:r>
      <w:r w:rsidRPr="004771D8">
        <w:rPr>
          <w:rFonts w:hint="eastAsia"/>
          <w:sz w:val="20"/>
          <w:szCs w:val="20"/>
        </w:rPr>
        <w:t>交通の循環をよくする</w:t>
      </w:r>
      <w:r w:rsidR="00446913">
        <w:rPr>
          <w:rFonts w:hint="eastAsia"/>
          <w:sz w:val="20"/>
          <w:szCs w:val="20"/>
        </w:rPr>
        <w:t>．</w:t>
      </w:r>
    </w:p>
    <w:p w:rsidR="00D85064" w:rsidRPr="004771D8" w:rsidRDefault="00D85064" w:rsidP="00D85064">
      <w:pPr>
        <w:spacing w:line="300" w:lineRule="exact"/>
        <w:rPr>
          <w:sz w:val="20"/>
          <w:szCs w:val="20"/>
        </w:rPr>
      </w:pPr>
      <w:r w:rsidRPr="007A1A13">
        <w:rPr>
          <w:rFonts w:hint="eastAsia"/>
          <w:b/>
          <w:sz w:val="20"/>
          <w:szCs w:val="20"/>
        </w:rPr>
        <w:t>｢和｣</w:t>
      </w:r>
      <w:r w:rsidR="000D315B">
        <w:rPr>
          <w:rFonts w:hint="eastAsia"/>
          <w:sz w:val="20"/>
          <w:szCs w:val="20"/>
        </w:rPr>
        <w:t>良さを生かして</w:t>
      </w:r>
      <w:r w:rsidR="00446913">
        <w:rPr>
          <w:rFonts w:hint="eastAsia"/>
          <w:sz w:val="20"/>
          <w:szCs w:val="20"/>
        </w:rPr>
        <w:t>，</w:t>
      </w:r>
      <w:r w:rsidRPr="004771D8">
        <w:rPr>
          <w:rFonts w:hint="eastAsia"/>
          <w:sz w:val="20"/>
          <w:szCs w:val="20"/>
        </w:rPr>
        <w:t>土浦ならではの和める空間をつくる</w:t>
      </w:r>
      <w:r w:rsidR="00446913">
        <w:rPr>
          <w:rFonts w:hint="eastAsia"/>
          <w:sz w:val="20"/>
          <w:szCs w:val="20"/>
        </w:rPr>
        <w:t>．</w:t>
      </w:r>
    </w:p>
    <w:p w:rsidR="00D85064" w:rsidRPr="004771D8" w:rsidRDefault="00D85064" w:rsidP="00D85064">
      <w:pPr>
        <w:spacing w:line="300" w:lineRule="exact"/>
        <w:rPr>
          <w:sz w:val="20"/>
          <w:szCs w:val="20"/>
        </w:rPr>
      </w:pPr>
      <w:r w:rsidRPr="007A1A13">
        <w:rPr>
          <w:rFonts w:hint="eastAsia"/>
          <w:b/>
          <w:sz w:val="20"/>
          <w:szCs w:val="20"/>
        </w:rPr>
        <w:t>｢話｣</w:t>
      </w:r>
      <w:r w:rsidRPr="004771D8">
        <w:rPr>
          <w:rFonts w:hint="eastAsia"/>
          <w:sz w:val="20"/>
          <w:szCs w:val="20"/>
        </w:rPr>
        <w:t>住民同士のコミュニティを強化し</w:t>
      </w:r>
      <w:r w:rsidR="00446913">
        <w:rPr>
          <w:rFonts w:hint="eastAsia"/>
          <w:sz w:val="20"/>
          <w:szCs w:val="20"/>
        </w:rPr>
        <w:t>，</w:t>
      </w:r>
      <w:r w:rsidRPr="004771D8">
        <w:rPr>
          <w:rFonts w:hint="eastAsia"/>
          <w:sz w:val="20"/>
          <w:szCs w:val="20"/>
        </w:rPr>
        <w:t>暮らし続けたいと思うまちにする</w:t>
      </w:r>
      <w:r w:rsidR="00446913">
        <w:rPr>
          <w:rFonts w:hint="eastAsia"/>
          <w:sz w:val="20"/>
          <w:szCs w:val="20"/>
        </w:rPr>
        <w:t>．</w:t>
      </w:r>
    </w:p>
    <w:p w:rsidR="00D85064" w:rsidRPr="004771D8" w:rsidRDefault="00D73AD7" w:rsidP="00D85064">
      <w:pPr>
        <w:spacing w:line="300" w:lineRule="exact"/>
        <w:rPr>
          <w:sz w:val="20"/>
          <w:szCs w:val="20"/>
        </w:rPr>
      </w:pPr>
      <w:r>
        <w:rPr>
          <w:rFonts w:hint="eastAsia"/>
          <w:sz w:val="20"/>
          <w:szCs w:val="20"/>
        </w:rPr>
        <w:t>この</w:t>
      </w:r>
      <w:r>
        <w:rPr>
          <w:rFonts w:hint="eastAsia"/>
          <w:sz w:val="20"/>
          <w:szCs w:val="20"/>
        </w:rPr>
        <w:t>5</w:t>
      </w:r>
      <w:r w:rsidR="00D85064" w:rsidRPr="004771D8">
        <w:rPr>
          <w:rFonts w:hint="eastAsia"/>
          <w:sz w:val="20"/>
          <w:szCs w:val="20"/>
        </w:rPr>
        <w:t>つの「</w:t>
      </w:r>
      <w:r w:rsidR="00D85064" w:rsidRPr="004771D8">
        <w:rPr>
          <w:rFonts w:hint="eastAsia"/>
          <w:sz w:val="20"/>
          <w:szCs w:val="20"/>
        </w:rPr>
        <w:t>WA</w:t>
      </w:r>
      <w:r w:rsidR="00D85064" w:rsidRPr="004771D8">
        <w:rPr>
          <w:rFonts w:hint="eastAsia"/>
          <w:sz w:val="20"/>
          <w:szCs w:val="20"/>
        </w:rPr>
        <w:t>」の実現により</w:t>
      </w:r>
      <w:r w:rsidR="00446913">
        <w:rPr>
          <w:rFonts w:hint="eastAsia"/>
          <w:sz w:val="20"/>
          <w:szCs w:val="20"/>
        </w:rPr>
        <w:t>，</w:t>
      </w:r>
    </w:p>
    <w:p w:rsidR="00D85064" w:rsidRPr="00D00350" w:rsidRDefault="00D85064" w:rsidP="00D85064">
      <w:pPr>
        <w:spacing w:line="300" w:lineRule="exact"/>
        <w:rPr>
          <w:sz w:val="20"/>
          <w:szCs w:val="20"/>
        </w:rPr>
      </w:pPr>
      <w:r w:rsidRPr="00D73AD7">
        <w:rPr>
          <w:rFonts w:hint="eastAsia"/>
          <w:sz w:val="20"/>
          <w:szCs w:val="20"/>
        </w:rPr>
        <w:t>｢我｣</w:t>
      </w:r>
      <w:r w:rsidR="000D315B" w:rsidRPr="00D73AD7">
        <w:rPr>
          <w:rFonts w:hint="eastAsia"/>
          <w:sz w:val="20"/>
          <w:szCs w:val="20"/>
        </w:rPr>
        <w:t>が</w:t>
      </w:r>
      <w:r w:rsidRPr="004771D8">
        <w:rPr>
          <w:rFonts w:hint="eastAsia"/>
          <w:sz w:val="20"/>
          <w:szCs w:val="20"/>
        </w:rPr>
        <w:t>まち</w:t>
      </w:r>
      <w:r w:rsidR="00D73AD7">
        <w:rPr>
          <w:rFonts w:hint="eastAsia"/>
          <w:sz w:val="20"/>
          <w:szCs w:val="20"/>
        </w:rPr>
        <w:t>と</w:t>
      </w:r>
      <w:r w:rsidR="000D315B">
        <w:rPr>
          <w:rFonts w:hint="eastAsia"/>
          <w:sz w:val="20"/>
          <w:szCs w:val="20"/>
        </w:rPr>
        <w:t>市民</w:t>
      </w:r>
      <w:r w:rsidR="00D73AD7">
        <w:rPr>
          <w:rFonts w:hint="eastAsia"/>
          <w:sz w:val="20"/>
          <w:szCs w:val="20"/>
        </w:rPr>
        <w:t>が</w:t>
      </w:r>
      <w:r w:rsidRPr="004771D8">
        <w:rPr>
          <w:rFonts w:hint="eastAsia"/>
          <w:sz w:val="20"/>
          <w:szCs w:val="20"/>
        </w:rPr>
        <w:t>愛着や誇り</w:t>
      </w:r>
      <w:r w:rsidR="000D315B">
        <w:rPr>
          <w:rFonts w:hint="eastAsia"/>
          <w:sz w:val="20"/>
          <w:szCs w:val="20"/>
        </w:rPr>
        <w:t>を持てるような</w:t>
      </w:r>
      <w:r w:rsidR="00A36B60">
        <w:rPr>
          <w:rFonts w:hint="eastAsia"/>
          <w:sz w:val="20"/>
          <w:szCs w:val="20"/>
        </w:rPr>
        <w:t>，</w:t>
      </w:r>
      <w:r w:rsidRPr="004771D8">
        <w:rPr>
          <w:rFonts w:hint="eastAsia"/>
          <w:sz w:val="20"/>
          <w:szCs w:val="20"/>
        </w:rPr>
        <w:t>「</w:t>
      </w:r>
      <w:r w:rsidRPr="004771D8">
        <w:rPr>
          <w:rFonts w:hint="eastAsia"/>
          <w:sz w:val="20"/>
          <w:szCs w:val="20"/>
        </w:rPr>
        <w:t>WA</w:t>
      </w:r>
      <w:r w:rsidRPr="004771D8">
        <w:rPr>
          <w:rFonts w:hint="eastAsia"/>
          <w:sz w:val="20"/>
          <w:szCs w:val="20"/>
        </w:rPr>
        <w:t>」がまち土浦を目指す</w:t>
      </w:r>
      <w:r w:rsidR="00446913">
        <w:rPr>
          <w:rFonts w:hint="eastAsia"/>
          <w:sz w:val="20"/>
          <w:szCs w:val="20"/>
        </w:rPr>
        <w:t>．</w:t>
      </w:r>
    </w:p>
    <w:p w:rsidR="00672745" w:rsidRPr="00D00350" w:rsidRDefault="00672745" w:rsidP="00D00350">
      <w:pPr>
        <w:tabs>
          <w:tab w:val="left" w:pos="4678"/>
        </w:tabs>
        <w:rPr>
          <w:b/>
          <w:sz w:val="20"/>
          <w:szCs w:val="20"/>
        </w:rPr>
      </w:pPr>
    </w:p>
    <w:p w:rsidR="006935C6" w:rsidRDefault="00726ADA" w:rsidP="00446913">
      <w:pPr>
        <w:tabs>
          <w:tab w:val="left" w:pos="4678"/>
        </w:tabs>
        <w:spacing w:line="300" w:lineRule="exact"/>
        <w:rPr>
          <w:b/>
          <w:sz w:val="20"/>
          <w:szCs w:val="20"/>
        </w:rPr>
      </w:pPr>
      <w:r>
        <w:rPr>
          <w:rFonts w:hint="eastAsia"/>
          <w:b/>
          <w:sz w:val="20"/>
          <w:szCs w:val="20"/>
        </w:rPr>
        <w:t>３</w:t>
      </w:r>
      <w:r w:rsidR="00446913">
        <w:rPr>
          <w:rFonts w:hint="eastAsia"/>
          <w:b/>
          <w:sz w:val="20"/>
          <w:szCs w:val="20"/>
        </w:rPr>
        <w:t>．</w:t>
      </w:r>
      <w:r w:rsidR="00A86ACD">
        <w:rPr>
          <w:rFonts w:hint="eastAsia"/>
          <w:b/>
          <w:sz w:val="20"/>
          <w:szCs w:val="20"/>
        </w:rPr>
        <w:t>重点計画</w:t>
      </w:r>
    </w:p>
    <w:p w:rsidR="001A5AFF" w:rsidRPr="001A5AFF" w:rsidRDefault="00A86ACD" w:rsidP="00EE5C01">
      <w:pPr>
        <w:tabs>
          <w:tab w:val="left" w:pos="4678"/>
        </w:tabs>
        <w:spacing w:line="300" w:lineRule="exact"/>
        <w:rPr>
          <w:sz w:val="20"/>
          <w:szCs w:val="20"/>
          <w:u w:val="single"/>
        </w:rPr>
      </w:pPr>
      <w:r>
        <w:rPr>
          <w:rFonts w:hint="eastAsia"/>
          <w:sz w:val="20"/>
          <w:szCs w:val="20"/>
          <w:u w:val="single"/>
        </w:rPr>
        <w:t>3</w:t>
      </w:r>
      <w:r>
        <w:rPr>
          <w:rFonts w:hint="eastAsia"/>
          <w:sz w:val="20"/>
          <w:szCs w:val="20"/>
          <w:u w:val="single"/>
        </w:rPr>
        <w:t>－</w:t>
      </w:r>
      <w:r>
        <w:rPr>
          <w:rFonts w:hint="eastAsia"/>
          <w:sz w:val="20"/>
          <w:szCs w:val="20"/>
          <w:u w:val="single"/>
        </w:rPr>
        <w:t>1</w:t>
      </w:r>
      <w:r w:rsidR="00446913">
        <w:rPr>
          <w:rFonts w:hint="eastAsia"/>
          <w:sz w:val="20"/>
          <w:szCs w:val="20"/>
          <w:u w:val="single"/>
        </w:rPr>
        <w:t>．</w:t>
      </w:r>
      <w:r>
        <w:rPr>
          <w:rFonts w:hint="eastAsia"/>
          <w:sz w:val="20"/>
          <w:szCs w:val="20"/>
          <w:u w:val="single"/>
        </w:rPr>
        <w:t>産業の「輪」</w:t>
      </w:r>
    </w:p>
    <w:p w:rsidR="005F0B1C" w:rsidRPr="00075079" w:rsidRDefault="005F0B1C" w:rsidP="00D73AD7">
      <w:pPr>
        <w:spacing w:line="300" w:lineRule="exact"/>
        <w:ind w:firstLineChars="100" w:firstLine="200"/>
        <w:rPr>
          <w:sz w:val="20"/>
          <w:szCs w:val="20"/>
        </w:rPr>
      </w:pPr>
      <w:r w:rsidRPr="00075079">
        <w:rPr>
          <w:rFonts w:hint="eastAsia"/>
          <w:sz w:val="20"/>
          <w:szCs w:val="20"/>
        </w:rPr>
        <w:t>土浦市をはじめとする茨城県南部地域は</w:t>
      </w:r>
      <w:r w:rsidR="00D73AD7">
        <w:rPr>
          <w:rFonts w:hint="eastAsia"/>
          <w:sz w:val="20"/>
          <w:szCs w:val="20"/>
        </w:rPr>
        <w:t>，</w:t>
      </w:r>
      <w:r w:rsidRPr="00075079">
        <w:rPr>
          <w:sz w:val="20"/>
          <w:szCs w:val="20"/>
        </w:rPr>
        <w:t>2012</w:t>
      </w:r>
      <w:r w:rsidRPr="00075079">
        <w:rPr>
          <w:rFonts w:hint="eastAsia"/>
          <w:sz w:val="20"/>
          <w:szCs w:val="20"/>
        </w:rPr>
        <w:t>年度の圏央道・稲敷</w:t>
      </w:r>
      <w:r w:rsidRPr="00075079">
        <w:rPr>
          <w:sz w:val="20"/>
          <w:szCs w:val="20"/>
        </w:rPr>
        <w:t>IC</w:t>
      </w:r>
      <w:r w:rsidRPr="00075079">
        <w:rPr>
          <w:rFonts w:hint="eastAsia"/>
          <w:sz w:val="20"/>
          <w:szCs w:val="20"/>
        </w:rPr>
        <w:t>～大栄</w:t>
      </w:r>
      <w:r w:rsidRPr="00075079">
        <w:rPr>
          <w:sz w:val="20"/>
          <w:szCs w:val="20"/>
        </w:rPr>
        <w:t>JCT</w:t>
      </w:r>
      <w:r w:rsidRPr="00075079">
        <w:rPr>
          <w:rFonts w:hint="eastAsia"/>
          <w:sz w:val="20"/>
          <w:szCs w:val="20"/>
        </w:rPr>
        <w:t>の開通を控えており</w:t>
      </w:r>
      <w:r w:rsidR="00D73AD7">
        <w:rPr>
          <w:rFonts w:hint="eastAsia"/>
          <w:sz w:val="20"/>
          <w:szCs w:val="20"/>
        </w:rPr>
        <w:t>，</w:t>
      </w:r>
      <w:r w:rsidRPr="00075079">
        <w:rPr>
          <w:rFonts w:hint="eastAsia"/>
          <w:sz w:val="20"/>
          <w:szCs w:val="20"/>
        </w:rPr>
        <w:t>これによって成田・千葉方面のアクセスが向上することが考えられている</w:t>
      </w:r>
      <w:r w:rsidR="00D73AD7">
        <w:rPr>
          <w:rFonts w:hint="eastAsia"/>
          <w:sz w:val="20"/>
          <w:szCs w:val="20"/>
        </w:rPr>
        <w:t>．</w:t>
      </w:r>
      <w:r w:rsidRPr="00075079">
        <w:rPr>
          <w:rFonts w:hint="eastAsia"/>
          <w:sz w:val="20"/>
          <w:szCs w:val="20"/>
        </w:rPr>
        <w:t>圏央道の延伸先には</w:t>
      </w:r>
      <w:r w:rsidR="00D73AD7">
        <w:rPr>
          <w:rFonts w:hint="eastAsia"/>
          <w:sz w:val="20"/>
          <w:szCs w:val="20"/>
        </w:rPr>
        <w:t>，</w:t>
      </w:r>
      <w:r w:rsidRPr="00075079">
        <w:rPr>
          <w:rFonts w:hint="eastAsia"/>
          <w:sz w:val="20"/>
          <w:szCs w:val="20"/>
        </w:rPr>
        <w:t>日本の空の玄関口であるとともに</w:t>
      </w:r>
      <w:r w:rsidR="00D73AD7">
        <w:rPr>
          <w:rFonts w:hint="eastAsia"/>
          <w:sz w:val="20"/>
          <w:szCs w:val="20"/>
        </w:rPr>
        <w:t>，</w:t>
      </w:r>
      <w:r w:rsidRPr="00075079">
        <w:rPr>
          <w:rFonts w:hint="eastAsia"/>
          <w:sz w:val="20"/>
          <w:szCs w:val="20"/>
        </w:rPr>
        <w:t>貿易額日本一の港でもある成田空港がある</w:t>
      </w:r>
      <w:r w:rsidR="00D73AD7">
        <w:rPr>
          <w:rFonts w:hint="eastAsia"/>
          <w:sz w:val="20"/>
          <w:szCs w:val="20"/>
        </w:rPr>
        <w:t>．</w:t>
      </w:r>
      <w:r w:rsidRPr="00075079">
        <w:rPr>
          <w:rFonts w:hint="eastAsia"/>
          <w:sz w:val="20"/>
          <w:szCs w:val="20"/>
        </w:rPr>
        <w:t>ここを輸出拠点とした輸出品の生産を行なったり</w:t>
      </w:r>
      <w:r w:rsidR="00D73AD7">
        <w:rPr>
          <w:rFonts w:hint="eastAsia"/>
          <w:sz w:val="20"/>
          <w:szCs w:val="20"/>
        </w:rPr>
        <w:t>，</w:t>
      </w:r>
      <w:r w:rsidRPr="00075079">
        <w:rPr>
          <w:rFonts w:hint="eastAsia"/>
          <w:sz w:val="20"/>
          <w:szCs w:val="20"/>
        </w:rPr>
        <w:t>東京方面にも千葉方面にもアクセスが容易な立地を生かして製品を出荷したりすることが可能</w:t>
      </w:r>
      <w:r w:rsidR="00D73AD7">
        <w:rPr>
          <w:rFonts w:hint="eastAsia"/>
          <w:sz w:val="20"/>
          <w:szCs w:val="20"/>
        </w:rPr>
        <w:t>．</w:t>
      </w:r>
      <w:r w:rsidRPr="00075079">
        <w:rPr>
          <w:rFonts w:hint="eastAsia"/>
          <w:sz w:val="20"/>
          <w:szCs w:val="20"/>
        </w:rPr>
        <w:t>さらに</w:t>
      </w:r>
      <w:r w:rsidR="00D73AD7">
        <w:rPr>
          <w:rFonts w:hint="eastAsia"/>
          <w:sz w:val="20"/>
          <w:szCs w:val="20"/>
        </w:rPr>
        <w:t>，</w:t>
      </w:r>
      <w:r w:rsidRPr="00075079">
        <w:rPr>
          <w:rFonts w:hint="eastAsia"/>
          <w:sz w:val="20"/>
          <w:szCs w:val="20"/>
        </w:rPr>
        <w:t>立地することによって受けられるメリットを考えてみる</w:t>
      </w:r>
      <w:r w:rsidR="00D73AD7">
        <w:rPr>
          <w:rFonts w:hint="eastAsia"/>
          <w:sz w:val="20"/>
          <w:szCs w:val="20"/>
        </w:rPr>
        <w:t>．</w:t>
      </w:r>
      <w:r w:rsidRPr="00075079">
        <w:rPr>
          <w:rFonts w:hint="eastAsia"/>
          <w:sz w:val="20"/>
          <w:szCs w:val="20"/>
        </w:rPr>
        <w:t>先ほども触れたように</w:t>
      </w:r>
      <w:r w:rsidR="00D73AD7">
        <w:rPr>
          <w:rFonts w:hint="eastAsia"/>
          <w:sz w:val="20"/>
          <w:szCs w:val="20"/>
        </w:rPr>
        <w:t>，</w:t>
      </w:r>
      <w:r w:rsidRPr="00075079">
        <w:rPr>
          <w:rFonts w:hint="eastAsia"/>
          <w:sz w:val="20"/>
          <w:szCs w:val="20"/>
        </w:rPr>
        <w:t>土浦は東京方面と直結する常磐自動車道や</w:t>
      </w:r>
      <w:r w:rsidRPr="00075079">
        <w:rPr>
          <w:sz w:val="20"/>
          <w:szCs w:val="20"/>
        </w:rPr>
        <w:t>JR</w:t>
      </w:r>
      <w:r w:rsidRPr="00075079">
        <w:rPr>
          <w:rFonts w:hint="eastAsia"/>
          <w:sz w:val="20"/>
          <w:szCs w:val="20"/>
        </w:rPr>
        <w:t>常磐線</w:t>
      </w:r>
      <w:r w:rsidR="00D73AD7">
        <w:rPr>
          <w:rFonts w:hint="eastAsia"/>
          <w:sz w:val="20"/>
          <w:szCs w:val="20"/>
        </w:rPr>
        <w:t>，</w:t>
      </w:r>
      <w:r w:rsidRPr="00075079">
        <w:rPr>
          <w:rFonts w:hint="eastAsia"/>
          <w:sz w:val="20"/>
          <w:szCs w:val="20"/>
        </w:rPr>
        <w:t>国道</w:t>
      </w:r>
      <w:r w:rsidRPr="00075079">
        <w:rPr>
          <w:sz w:val="20"/>
          <w:szCs w:val="20"/>
        </w:rPr>
        <w:t>6</w:t>
      </w:r>
      <w:r w:rsidRPr="00075079">
        <w:rPr>
          <w:rFonts w:hint="eastAsia"/>
          <w:sz w:val="20"/>
          <w:szCs w:val="20"/>
        </w:rPr>
        <w:t>号線などの縦軸が既に整備されており</w:t>
      </w:r>
      <w:r w:rsidR="00D73AD7">
        <w:rPr>
          <w:rFonts w:hint="eastAsia"/>
          <w:sz w:val="20"/>
          <w:szCs w:val="20"/>
        </w:rPr>
        <w:t>，</w:t>
      </w:r>
      <w:r w:rsidRPr="00075079">
        <w:rPr>
          <w:rFonts w:hint="eastAsia"/>
          <w:sz w:val="20"/>
          <w:szCs w:val="20"/>
        </w:rPr>
        <w:t>工業団地が集積する市域の北側からは</w:t>
      </w:r>
      <w:r w:rsidR="00D73AD7">
        <w:rPr>
          <w:rFonts w:hint="eastAsia"/>
          <w:sz w:val="20"/>
          <w:szCs w:val="20"/>
        </w:rPr>
        <w:t>，</w:t>
      </w:r>
      <w:r w:rsidRPr="00075079">
        <w:rPr>
          <w:rFonts w:hint="eastAsia"/>
          <w:sz w:val="20"/>
          <w:szCs w:val="20"/>
        </w:rPr>
        <w:t>土浦北</w:t>
      </w:r>
      <w:r w:rsidRPr="00075079">
        <w:rPr>
          <w:sz w:val="20"/>
          <w:szCs w:val="20"/>
        </w:rPr>
        <w:t>IC</w:t>
      </w:r>
      <w:r w:rsidRPr="00075079">
        <w:rPr>
          <w:rFonts w:hint="eastAsia"/>
          <w:sz w:val="20"/>
          <w:szCs w:val="20"/>
        </w:rPr>
        <w:t>から常磐道が利用できる</w:t>
      </w:r>
      <w:r w:rsidR="00D73AD7">
        <w:rPr>
          <w:rFonts w:hint="eastAsia"/>
          <w:sz w:val="20"/>
          <w:szCs w:val="20"/>
        </w:rPr>
        <w:t>．</w:t>
      </w:r>
      <w:r w:rsidRPr="00075079">
        <w:rPr>
          <w:rFonts w:hint="eastAsia"/>
          <w:sz w:val="20"/>
          <w:szCs w:val="20"/>
        </w:rPr>
        <w:t>圏央道が開通することで（</w:t>
      </w:r>
      <w:r w:rsidRPr="00075079">
        <w:rPr>
          <w:sz w:val="20"/>
          <w:szCs w:val="20"/>
        </w:rPr>
        <w:t>JCT</w:t>
      </w:r>
      <w:r w:rsidRPr="00075079">
        <w:rPr>
          <w:rFonts w:hint="eastAsia"/>
          <w:sz w:val="20"/>
          <w:szCs w:val="20"/>
        </w:rPr>
        <w:t>は市内ではないが）東西南北軸の結節点となり</w:t>
      </w:r>
      <w:r w:rsidR="00D73AD7">
        <w:rPr>
          <w:rFonts w:hint="eastAsia"/>
          <w:sz w:val="20"/>
          <w:szCs w:val="20"/>
        </w:rPr>
        <w:t>，</w:t>
      </w:r>
      <w:r w:rsidRPr="00075079">
        <w:rPr>
          <w:rFonts w:hint="eastAsia"/>
          <w:sz w:val="20"/>
          <w:szCs w:val="20"/>
        </w:rPr>
        <w:t>利便性が高まる</w:t>
      </w:r>
      <w:r w:rsidR="00D73AD7">
        <w:rPr>
          <w:rFonts w:hint="eastAsia"/>
          <w:sz w:val="20"/>
          <w:szCs w:val="20"/>
        </w:rPr>
        <w:t>．</w:t>
      </w:r>
      <w:r w:rsidRPr="00075079">
        <w:rPr>
          <w:rFonts w:hint="eastAsia"/>
          <w:sz w:val="20"/>
          <w:szCs w:val="20"/>
        </w:rPr>
        <w:t>また</w:t>
      </w:r>
      <w:r w:rsidR="00D73AD7">
        <w:rPr>
          <w:rFonts w:hint="eastAsia"/>
          <w:sz w:val="20"/>
          <w:szCs w:val="20"/>
        </w:rPr>
        <w:t>，</w:t>
      </w:r>
      <w:r w:rsidRPr="00075079">
        <w:rPr>
          <w:rFonts w:hint="eastAsia"/>
          <w:sz w:val="20"/>
          <w:szCs w:val="20"/>
        </w:rPr>
        <w:t>国道</w:t>
      </w:r>
      <w:r w:rsidRPr="00075079">
        <w:rPr>
          <w:sz w:val="20"/>
          <w:szCs w:val="20"/>
        </w:rPr>
        <w:t>125</w:t>
      </w:r>
      <w:r w:rsidRPr="00075079">
        <w:rPr>
          <w:rFonts w:hint="eastAsia"/>
          <w:sz w:val="20"/>
          <w:szCs w:val="20"/>
        </w:rPr>
        <w:t>号と</w:t>
      </w:r>
      <w:r w:rsidRPr="00075079">
        <w:rPr>
          <w:sz w:val="20"/>
          <w:szCs w:val="20"/>
        </w:rPr>
        <w:t>354</w:t>
      </w:r>
      <w:r w:rsidRPr="00075079">
        <w:rPr>
          <w:rFonts w:hint="eastAsia"/>
          <w:sz w:val="20"/>
          <w:szCs w:val="20"/>
        </w:rPr>
        <w:t>号を結ぶために建設が進んでいた国道</w:t>
      </w:r>
      <w:r w:rsidRPr="00075079">
        <w:rPr>
          <w:rFonts w:hint="eastAsia"/>
          <w:sz w:val="20"/>
          <w:szCs w:val="20"/>
        </w:rPr>
        <w:t>354</w:t>
      </w:r>
      <w:r w:rsidRPr="00075079">
        <w:rPr>
          <w:rFonts w:hint="eastAsia"/>
          <w:sz w:val="20"/>
          <w:szCs w:val="20"/>
        </w:rPr>
        <w:t>号土浦バイパスが</w:t>
      </w:r>
      <w:r w:rsidRPr="00075079">
        <w:rPr>
          <w:rFonts w:hint="eastAsia"/>
          <w:sz w:val="20"/>
          <w:szCs w:val="20"/>
        </w:rPr>
        <w:t>2</w:t>
      </w:r>
      <w:r w:rsidRPr="00075079">
        <w:rPr>
          <w:rFonts w:hint="eastAsia"/>
          <w:sz w:val="20"/>
          <w:szCs w:val="20"/>
        </w:rPr>
        <w:t>月</w:t>
      </w:r>
      <w:r w:rsidRPr="00075079">
        <w:rPr>
          <w:rFonts w:hint="eastAsia"/>
          <w:sz w:val="20"/>
          <w:szCs w:val="20"/>
        </w:rPr>
        <w:t>7</w:t>
      </w:r>
      <w:r w:rsidRPr="00075079">
        <w:rPr>
          <w:rFonts w:hint="eastAsia"/>
          <w:sz w:val="20"/>
          <w:szCs w:val="20"/>
        </w:rPr>
        <w:t>日に完成し</w:t>
      </w:r>
      <w:r w:rsidR="00D73AD7">
        <w:rPr>
          <w:rFonts w:hint="eastAsia"/>
          <w:sz w:val="20"/>
          <w:szCs w:val="20"/>
        </w:rPr>
        <w:t>，</w:t>
      </w:r>
      <w:r w:rsidRPr="00075079">
        <w:rPr>
          <w:rFonts w:hint="eastAsia"/>
          <w:sz w:val="20"/>
          <w:szCs w:val="20"/>
        </w:rPr>
        <w:t>この道路の交通容量が増え</w:t>
      </w:r>
      <w:r w:rsidR="00D73AD7">
        <w:rPr>
          <w:rFonts w:hint="eastAsia"/>
          <w:sz w:val="20"/>
          <w:szCs w:val="20"/>
        </w:rPr>
        <w:t>，</w:t>
      </w:r>
      <w:r w:rsidRPr="00075079">
        <w:rPr>
          <w:rFonts w:hint="eastAsia"/>
          <w:sz w:val="20"/>
          <w:szCs w:val="20"/>
        </w:rPr>
        <w:t>既存の工業団地への利便性やアクセスが向上すると思われる</w:t>
      </w:r>
      <w:r w:rsidR="00D73AD7">
        <w:rPr>
          <w:rFonts w:hint="eastAsia"/>
          <w:sz w:val="20"/>
          <w:szCs w:val="20"/>
        </w:rPr>
        <w:t>．</w:t>
      </w:r>
    </w:p>
    <w:p w:rsidR="005F0B1C" w:rsidRPr="00D73AD7" w:rsidRDefault="005F0B1C" w:rsidP="00EE5C01">
      <w:pPr>
        <w:spacing w:line="300" w:lineRule="exact"/>
        <w:rPr>
          <w:b/>
          <w:sz w:val="20"/>
          <w:szCs w:val="20"/>
        </w:rPr>
      </w:pPr>
      <w:r w:rsidRPr="00D73AD7">
        <w:rPr>
          <w:rFonts w:hint="eastAsia"/>
          <w:b/>
          <w:sz w:val="20"/>
          <w:szCs w:val="20"/>
        </w:rPr>
        <w:t>・おおつ野ヒルズ（職住一体の複合地域）</w:t>
      </w:r>
    </w:p>
    <w:p w:rsidR="001A5AFF" w:rsidRPr="001A5AFF" w:rsidRDefault="005F0B1C" w:rsidP="00D73AD7">
      <w:pPr>
        <w:pStyle w:val="Web"/>
        <w:spacing w:before="0" w:beforeAutospacing="0" w:after="0" w:afterAutospacing="0" w:line="300" w:lineRule="exact"/>
        <w:ind w:firstLineChars="100" w:firstLine="200"/>
        <w:rPr>
          <w:sz w:val="20"/>
        </w:rPr>
      </w:pPr>
      <w:r w:rsidRPr="00D73AD7">
        <w:rPr>
          <w:rFonts w:asciiTheme="minorEastAsia" w:eastAsiaTheme="minorEastAsia" w:hAnsiTheme="minorEastAsia" w:hint="eastAsia"/>
          <w:sz w:val="20"/>
          <w:szCs w:val="20"/>
        </w:rPr>
        <w:t>先ほど触れたように</w:t>
      </w:r>
      <w:r w:rsidR="00D73AD7">
        <w:rPr>
          <w:rFonts w:asciiTheme="minorEastAsia" w:eastAsiaTheme="minorEastAsia" w:hAnsiTheme="minorEastAsia" w:hint="eastAsia"/>
          <w:sz w:val="20"/>
          <w:szCs w:val="20"/>
        </w:rPr>
        <w:t>，</w:t>
      </w:r>
      <w:r w:rsidRPr="00D73AD7">
        <w:rPr>
          <w:rFonts w:asciiTheme="minorEastAsia" w:eastAsiaTheme="minorEastAsia" w:hAnsiTheme="minorEastAsia" w:hint="eastAsia"/>
          <w:sz w:val="20"/>
          <w:szCs w:val="20"/>
        </w:rPr>
        <w:t>土浦バイパスが開通したことで得られるメリットが大きいと考えられるおおつ野ヒルズに注目し</w:t>
      </w:r>
      <w:r w:rsidR="00D73AD7">
        <w:rPr>
          <w:rFonts w:asciiTheme="minorEastAsia" w:eastAsiaTheme="minorEastAsia" w:hAnsiTheme="minorEastAsia" w:hint="eastAsia"/>
          <w:sz w:val="20"/>
          <w:szCs w:val="20"/>
        </w:rPr>
        <w:t>，</w:t>
      </w:r>
      <w:r w:rsidRPr="00D73AD7">
        <w:rPr>
          <w:rFonts w:asciiTheme="minorEastAsia" w:eastAsiaTheme="minorEastAsia" w:hAnsiTheme="minorEastAsia" w:hint="eastAsia"/>
          <w:sz w:val="20"/>
          <w:szCs w:val="20"/>
        </w:rPr>
        <w:t>企業誘致を積極的に行なうことで強化することとする</w:t>
      </w:r>
      <w:r w:rsidR="00D73AD7">
        <w:rPr>
          <w:rFonts w:asciiTheme="minorEastAsia" w:eastAsiaTheme="minorEastAsia" w:hAnsiTheme="minorEastAsia" w:hint="eastAsia"/>
          <w:sz w:val="20"/>
          <w:szCs w:val="20"/>
        </w:rPr>
        <w:t>．</w:t>
      </w:r>
      <w:r w:rsidRPr="00D73AD7">
        <w:rPr>
          <w:rFonts w:asciiTheme="minorEastAsia" w:eastAsiaTheme="minorEastAsia" w:hAnsiTheme="minorEastAsia" w:hint="eastAsia"/>
          <w:sz w:val="20"/>
          <w:szCs w:val="20"/>
        </w:rPr>
        <w:t>企業誘致を行なうにあたっておおつ野の利点として挙げられるのは</w:t>
      </w:r>
      <w:r w:rsidR="00D73AD7">
        <w:rPr>
          <w:rFonts w:asciiTheme="minorEastAsia" w:eastAsiaTheme="minorEastAsia" w:hAnsiTheme="minorEastAsia" w:hint="eastAsia"/>
          <w:sz w:val="20"/>
          <w:szCs w:val="20"/>
        </w:rPr>
        <w:t>，</w:t>
      </w:r>
      <w:r w:rsidRPr="00D73AD7">
        <w:rPr>
          <w:rFonts w:asciiTheme="minorEastAsia" w:eastAsiaTheme="minorEastAsia" w:hAnsiTheme="minorEastAsia" w:hint="eastAsia"/>
          <w:sz w:val="20"/>
          <w:szCs w:val="20"/>
        </w:rPr>
        <w:t>まず地価の安さである</w:t>
      </w:r>
      <w:r w:rsidR="00D73AD7">
        <w:rPr>
          <w:rFonts w:asciiTheme="minorEastAsia" w:eastAsiaTheme="minorEastAsia" w:hAnsiTheme="minorEastAsia" w:hint="eastAsia"/>
          <w:sz w:val="20"/>
          <w:szCs w:val="20"/>
        </w:rPr>
        <w:t>．</w:t>
      </w:r>
      <w:r w:rsidRPr="00D73AD7">
        <w:rPr>
          <w:rFonts w:asciiTheme="minorEastAsia" w:eastAsiaTheme="minorEastAsia" w:hAnsiTheme="minorEastAsia" w:hint="eastAsia"/>
          <w:sz w:val="20"/>
          <w:szCs w:val="20"/>
        </w:rPr>
        <w:t>圏央道沿線で現在分譲中である埼玉県久喜市</w:t>
      </w:r>
      <w:r w:rsidR="00D73AD7">
        <w:rPr>
          <w:rFonts w:asciiTheme="minorEastAsia" w:eastAsiaTheme="minorEastAsia" w:hAnsiTheme="minorEastAsia" w:hint="eastAsia"/>
          <w:sz w:val="20"/>
          <w:szCs w:val="20"/>
        </w:rPr>
        <w:t>，</w:t>
      </w:r>
      <w:r w:rsidRPr="00D73AD7">
        <w:rPr>
          <w:rFonts w:asciiTheme="minorEastAsia" w:eastAsiaTheme="minorEastAsia" w:hAnsiTheme="minorEastAsia" w:hint="eastAsia"/>
          <w:sz w:val="20"/>
          <w:szCs w:val="20"/>
        </w:rPr>
        <w:t>加須市の工業用地と比較すると約10,000～20,000（円／㎡）安くなっており</w:t>
      </w:r>
      <w:r w:rsidR="00D73AD7">
        <w:rPr>
          <w:rFonts w:asciiTheme="minorEastAsia" w:eastAsiaTheme="minorEastAsia" w:hAnsiTheme="minorEastAsia" w:hint="eastAsia"/>
          <w:sz w:val="20"/>
          <w:szCs w:val="20"/>
        </w:rPr>
        <w:t>，</w:t>
      </w:r>
      <w:r w:rsidRPr="00D73AD7">
        <w:rPr>
          <w:rFonts w:asciiTheme="minorEastAsia" w:eastAsiaTheme="minorEastAsia" w:hAnsiTheme="minorEastAsia" w:hint="eastAsia"/>
          <w:sz w:val="20"/>
          <w:szCs w:val="20"/>
        </w:rPr>
        <w:t>これは大きな差であると考えられる</w:t>
      </w:r>
      <w:r w:rsidR="00D73AD7">
        <w:rPr>
          <w:rFonts w:asciiTheme="minorEastAsia" w:eastAsiaTheme="minorEastAsia" w:hAnsiTheme="minorEastAsia" w:hint="eastAsia"/>
          <w:sz w:val="20"/>
          <w:szCs w:val="20"/>
        </w:rPr>
        <w:t>．</w:t>
      </w:r>
      <w:r w:rsidRPr="00D73AD7">
        <w:rPr>
          <w:rFonts w:asciiTheme="minorEastAsia" w:eastAsiaTheme="minorEastAsia" w:hAnsiTheme="minorEastAsia" w:hint="eastAsia"/>
          <w:sz w:val="20"/>
          <w:szCs w:val="20"/>
        </w:rPr>
        <w:t>次に立地の面であるが</w:t>
      </w:r>
      <w:r w:rsidR="00D73AD7">
        <w:rPr>
          <w:rFonts w:asciiTheme="minorEastAsia" w:eastAsiaTheme="minorEastAsia" w:hAnsiTheme="minorEastAsia" w:hint="eastAsia"/>
          <w:sz w:val="20"/>
          <w:szCs w:val="20"/>
        </w:rPr>
        <w:t>，</w:t>
      </w:r>
      <w:r w:rsidRPr="00D73AD7">
        <w:rPr>
          <w:rFonts w:asciiTheme="minorEastAsia" w:eastAsiaTheme="minorEastAsia" w:hAnsiTheme="minorEastAsia" w:hint="eastAsia"/>
          <w:sz w:val="20"/>
          <w:szCs w:val="20"/>
        </w:rPr>
        <w:t>以前は常磐自動車道土浦北インターまでの所要時間が約25分と他と比較すると劣っているが</w:t>
      </w:r>
      <w:r w:rsidR="00D73AD7">
        <w:rPr>
          <w:rFonts w:asciiTheme="minorEastAsia" w:eastAsiaTheme="minorEastAsia" w:hAnsiTheme="minorEastAsia" w:hint="eastAsia"/>
          <w:sz w:val="20"/>
          <w:szCs w:val="20"/>
        </w:rPr>
        <w:t>，</w:t>
      </w:r>
      <w:r w:rsidRPr="00D73AD7">
        <w:rPr>
          <w:rFonts w:asciiTheme="minorEastAsia" w:eastAsiaTheme="minorEastAsia" w:hAnsiTheme="minorEastAsia" w:hint="eastAsia"/>
          <w:sz w:val="20"/>
          <w:szCs w:val="20"/>
        </w:rPr>
        <w:t>土浦バイパス開通により約15分の短縮が見込まれ</w:t>
      </w:r>
      <w:r w:rsidR="00D73AD7">
        <w:rPr>
          <w:rFonts w:asciiTheme="minorEastAsia" w:eastAsiaTheme="minorEastAsia" w:hAnsiTheme="minorEastAsia" w:hint="eastAsia"/>
          <w:sz w:val="20"/>
          <w:szCs w:val="20"/>
        </w:rPr>
        <w:t>，</w:t>
      </w:r>
      <w:r w:rsidRPr="00D73AD7">
        <w:rPr>
          <w:rFonts w:asciiTheme="minorEastAsia" w:eastAsiaTheme="minorEastAsia" w:hAnsiTheme="minorEastAsia" w:hint="eastAsia"/>
          <w:sz w:val="20"/>
          <w:szCs w:val="20"/>
        </w:rPr>
        <w:t>弱点となっていたアクセス面が向上され</w:t>
      </w:r>
      <w:r w:rsidR="00D73AD7">
        <w:rPr>
          <w:rFonts w:asciiTheme="minorEastAsia" w:eastAsiaTheme="minorEastAsia" w:hAnsiTheme="minorEastAsia" w:hint="eastAsia"/>
          <w:sz w:val="20"/>
          <w:szCs w:val="20"/>
        </w:rPr>
        <w:t>，</w:t>
      </w:r>
      <w:r w:rsidRPr="00D73AD7">
        <w:rPr>
          <w:rFonts w:asciiTheme="minorEastAsia" w:eastAsiaTheme="minorEastAsia" w:hAnsiTheme="minorEastAsia" w:hint="eastAsia"/>
          <w:sz w:val="20"/>
          <w:szCs w:val="20"/>
        </w:rPr>
        <w:t>企業にとってもより魅力的になったと思われる</w:t>
      </w:r>
      <w:r w:rsidR="00D73AD7">
        <w:rPr>
          <w:rFonts w:asciiTheme="minorEastAsia" w:eastAsiaTheme="minorEastAsia" w:hAnsiTheme="minorEastAsia" w:hint="eastAsia"/>
          <w:sz w:val="20"/>
          <w:szCs w:val="20"/>
        </w:rPr>
        <w:t>．</w:t>
      </w:r>
      <w:r w:rsidRPr="00D73AD7">
        <w:rPr>
          <w:rFonts w:asciiTheme="minorEastAsia" w:eastAsiaTheme="minorEastAsia" w:hAnsiTheme="minorEastAsia" w:cstheme="minorBidi" w:hint="eastAsia"/>
          <w:color w:val="000000" w:themeColor="text1"/>
          <w:kern w:val="24"/>
          <w:sz w:val="20"/>
          <w:szCs w:val="20"/>
        </w:rPr>
        <w:t>具体的には</w:t>
      </w:r>
      <w:r w:rsidR="00D73AD7">
        <w:rPr>
          <w:rFonts w:asciiTheme="minorEastAsia" w:eastAsiaTheme="minorEastAsia" w:hAnsiTheme="minorEastAsia" w:cstheme="minorBidi" w:hint="eastAsia"/>
          <w:color w:val="000000" w:themeColor="text1"/>
          <w:kern w:val="24"/>
          <w:sz w:val="20"/>
          <w:szCs w:val="20"/>
        </w:rPr>
        <w:t>，</w:t>
      </w:r>
      <w:r w:rsidRPr="00D73AD7">
        <w:rPr>
          <w:rFonts w:asciiTheme="minorEastAsia" w:eastAsiaTheme="minorEastAsia" w:hAnsiTheme="minorEastAsia" w:cstheme="minorBidi" w:hint="eastAsia"/>
          <w:color w:val="000000" w:themeColor="text1"/>
          <w:kern w:val="24"/>
          <w:sz w:val="20"/>
          <w:szCs w:val="20"/>
        </w:rPr>
        <w:t>植物工場の立地を考えます</w:t>
      </w:r>
      <w:r w:rsidR="00D73AD7">
        <w:rPr>
          <w:rFonts w:asciiTheme="minorEastAsia" w:eastAsiaTheme="minorEastAsia" w:hAnsiTheme="minorEastAsia" w:cstheme="minorBidi" w:hint="eastAsia"/>
          <w:color w:val="000000" w:themeColor="text1"/>
          <w:kern w:val="24"/>
          <w:sz w:val="20"/>
          <w:szCs w:val="20"/>
        </w:rPr>
        <w:t>．</w:t>
      </w:r>
      <w:r w:rsidRPr="00D73AD7">
        <w:rPr>
          <w:rFonts w:asciiTheme="minorEastAsia" w:eastAsiaTheme="minorEastAsia" w:hAnsiTheme="minorEastAsia" w:hint="eastAsia"/>
          <w:color w:val="000000" w:themeColor="text1"/>
          <w:kern w:val="24"/>
          <w:sz w:val="20"/>
          <w:szCs w:val="20"/>
        </w:rPr>
        <w:t>おおつ野ヒルズでは</w:t>
      </w:r>
      <w:r w:rsidR="00D73AD7">
        <w:rPr>
          <w:rFonts w:asciiTheme="minorEastAsia" w:eastAsiaTheme="minorEastAsia" w:hAnsiTheme="minorEastAsia" w:hint="eastAsia"/>
          <w:color w:val="000000" w:themeColor="text1"/>
          <w:kern w:val="24"/>
          <w:sz w:val="20"/>
          <w:szCs w:val="20"/>
        </w:rPr>
        <w:t>，</w:t>
      </w:r>
      <w:r w:rsidRPr="00D73AD7">
        <w:rPr>
          <w:rFonts w:asciiTheme="minorEastAsia" w:eastAsiaTheme="minorEastAsia" w:hAnsiTheme="minorEastAsia" w:hint="eastAsia"/>
          <w:color w:val="000000" w:themeColor="text1"/>
          <w:kern w:val="24"/>
          <w:sz w:val="20"/>
          <w:szCs w:val="20"/>
        </w:rPr>
        <w:t>既に職住一体をコンセプトとして計画が進んでおり</w:t>
      </w:r>
      <w:r w:rsidR="00D73AD7">
        <w:rPr>
          <w:rFonts w:asciiTheme="minorEastAsia" w:eastAsiaTheme="minorEastAsia" w:hAnsiTheme="minorEastAsia" w:hint="eastAsia"/>
          <w:color w:val="000000" w:themeColor="text1"/>
          <w:kern w:val="24"/>
          <w:sz w:val="20"/>
          <w:szCs w:val="20"/>
        </w:rPr>
        <w:t>，</w:t>
      </w:r>
      <w:r w:rsidRPr="00D73AD7">
        <w:rPr>
          <w:rFonts w:asciiTheme="minorEastAsia" w:eastAsiaTheme="minorEastAsia" w:hAnsiTheme="minorEastAsia" w:hint="eastAsia"/>
          <w:color w:val="000000" w:themeColor="text1"/>
          <w:kern w:val="24"/>
          <w:sz w:val="20"/>
          <w:szCs w:val="20"/>
        </w:rPr>
        <w:t>住宅地への配慮が必要であるため</w:t>
      </w:r>
      <w:r w:rsidR="00D73AD7">
        <w:rPr>
          <w:rFonts w:asciiTheme="minorEastAsia" w:eastAsiaTheme="minorEastAsia" w:hAnsiTheme="minorEastAsia" w:hint="eastAsia"/>
          <w:color w:val="000000" w:themeColor="text1"/>
          <w:kern w:val="24"/>
          <w:sz w:val="20"/>
          <w:szCs w:val="20"/>
        </w:rPr>
        <w:t>，</w:t>
      </w:r>
      <w:r w:rsidRPr="00D73AD7">
        <w:rPr>
          <w:rFonts w:asciiTheme="minorEastAsia" w:eastAsiaTheme="minorEastAsia" w:hAnsiTheme="minorEastAsia" w:hint="eastAsia"/>
          <w:color w:val="000000" w:themeColor="text1"/>
          <w:kern w:val="24"/>
          <w:sz w:val="20"/>
          <w:szCs w:val="20"/>
        </w:rPr>
        <w:t>比較的悪影響の少ないと思われる植物工場を立地し他ではあまり見られない職住一体のメリットを生かします</w:t>
      </w:r>
      <w:r w:rsidR="00D73AD7">
        <w:rPr>
          <w:rFonts w:asciiTheme="minorEastAsia" w:eastAsiaTheme="minorEastAsia" w:hAnsiTheme="minorEastAsia" w:hint="eastAsia"/>
          <w:color w:val="000000" w:themeColor="text1"/>
          <w:kern w:val="24"/>
          <w:sz w:val="20"/>
          <w:szCs w:val="20"/>
        </w:rPr>
        <w:t>．</w:t>
      </w:r>
      <w:r w:rsidRPr="00D73AD7">
        <w:rPr>
          <w:rFonts w:asciiTheme="minorEastAsia" w:eastAsiaTheme="minorEastAsia" w:hAnsiTheme="minorEastAsia" w:hint="eastAsia"/>
          <w:color w:val="000000" w:themeColor="text1"/>
          <w:kern w:val="24"/>
          <w:sz w:val="20"/>
          <w:szCs w:val="20"/>
        </w:rPr>
        <w:t>また</w:t>
      </w:r>
      <w:r w:rsidR="00D73AD7">
        <w:rPr>
          <w:rFonts w:asciiTheme="minorEastAsia" w:eastAsiaTheme="minorEastAsia" w:hAnsiTheme="minorEastAsia" w:hint="eastAsia"/>
          <w:color w:val="000000" w:themeColor="text1"/>
          <w:kern w:val="24"/>
          <w:sz w:val="20"/>
          <w:szCs w:val="20"/>
        </w:rPr>
        <w:t>，</w:t>
      </w:r>
      <w:r w:rsidRPr="00D73AD7">
        <w:rPr>
          <w:rFonts w:asciiTheme="minorEastAsia" w:eastAsiaTheme="minorEastAsia" w:hAnsiTheme="minorEastAsia" w:hint="eastAsia"/>
          <w:color w:val="000000" w:themeColor="text1"/>
          <w:kern w:val="24"/>
          <w:sz w:val="20"/>
          <w:szCs w:val="20"/>
        </w:rPr>
        <w:t>アクセス向上が見込まれているため首都圏への出荷の面でも期待できると考えられます</w:t>
      </w:r>
      <w:r w:rsidR="00D73AD7">
        <w:rPr>
          <w:rFonts w:asciiTheme="minorEastAsia" w:eastAsiaTheme="minorEastAsia" w:hAnsiTheme="minorEastAsia" w:hint="eastAsia"/>
          <w:color w:val="000000" w:themeColor="text1"/>
          <w:kern w:val="24"/>
          <w:sz w:val="20"/>
          <w:szCs w:val="20"/>
        </w:rPr>
        <w:t>．</w:t>
      </w:r>
      <w:r w:rsidRPr="00D73AD7">
        <w:rPr>
          <w:rFonts w:asciiTheme="minorEastAsia" w:eastAsiaTheme="minorEastAsia" w:hAnsiTheme="minorEastAsia" w:hint="eastAsia"/>
          <w:color w:val="000000" w:themeColor="text1"/>
          <w:kern w:val="24"/>
          <w:sz w:val="20"/>
          <w:szCs w:val="20"/>
        </w:rPr>
        <w:t>そして</w:t>
      </w:r>
      <w:r w:rsidR="00D73AD7">
        <w:rPr>
          <w:rFonts w:asciiTheme="minorEastAsia" w:eastAsiaTheme="minorEastAsia" w:hAnsiTheme="minorEastAsia" w:hint="eastAsia"/>
          <w:color w:val="000000" w:themeColor="text1"/>
          <w:kern w:val="24"/>
          <w:sz w:val="20"/>
          <w:szCs w:val="20"/>
        </w:rPr>
        <w:t>，</w:t>
      </w:r>
      <w:r w:rsidRPr="00D73AD7">
        <w:rPr>
          <w:rFonts w:asciiTheme="minorEastAsia" w:eastAsiaTheme="minorEastAsia" w:hAnsiTheme="minorEastAsia" w:hint="eastAsia"/>
          <w:color w:val="000000" w:themeColor="text1"/>
          <w:kern w:val="24"/>
          <w:sz w:val="20"/>
          <w:szCs w:val="20"/>
        </w:rPr>
        <w:t>おおつ野を植物工場を軸とした職住一体の複合地域を目指す</w:t>
      </w:r>
      <w:r w:rsidR="00D73AD7">
        <w:rPr>
          <w:rFonts w:asciiTheme="minorEastAsia" w:eastAsiaTheme="minorEastAsia" w:hAnsiTheme="minorEastAsia" w:hint="eastAsia"/>
          <w:color w:val="000000" w:themeColor="text1"/>
          <w:kern w:val="24"/>
          <w:sz w:val="20"/>
          <w:szCs w:val="20"/>
        </w:rPr>
        <w:t>．</w:t>
      </w:r>
    </w:p>
    <w:p w:rsidR="001A5AFF" w:rsidRPr="001A5AFF" w:rsidRDefault="001A5AFF" w:rsidP="00446913">
      <w:pPr>
        <w:spacing w:line="300" w:lineRule="exact"/>
        <w:jc w:val="center"/>
        <w:rPr>
          <w:rFonts w:asciiTheme="majorEastAsia" w:eastAsiaTheme="majorEastAsia" w:hAnsiTheme="majorEastAsia"/>
          <w:sz w:val="16"/>
        </w:rPr>
      </w:pPr>
      <w:r w:rsidRPr="001A5AFF">
        <w:rPr>
          <w:rFonts w:asciiTheme="majorEastAsia" w:eastAsiaTheme="majorEastAsia" w:hAnsiTheme="majorEastAsia" w:hint="eastAsia"/>
          <w:sz w:val="16"/>
        </w:rPr>
        <w:t>表</w:t>
      </w:r>
      <w:r w:rsidR="00ED1E91">
        <w:rPr>
          <w:rFonts w:asciiTheme="majorEastAsia" w:eastAsiaTheme="majorEastAsia" w:hAnsiTheme="majorEastAsia" w:hint="eastAsia"/>
          <w:sz w:val="16"/>
        </w:rPr>
        <w:t>１</w:t>
      </w:r>
      <w:r w:rsidRPr="001A5AFF">
        <w:rPr>
          <w:rFonts w:asciiTheme="majorEastAsia" w:eastAsiaTheme="majorEastAsia" w:hAnsiTheme="majorEastAsia" w:hint="eastAsia"/>
          <w:sz w:val="16"/>
        </w:rPr>
        <w:t xml:space="preserve">　おおつ野と圏央道沿線の工業分譲地との比較</w:t>
      </w:r>
    </w:p>
    <w:p w:rsidR="001A5AFF" w:rsidRDefault="00EE5C01" w:rsidP="001A5AFF">
      <w:r>
        <w:rPr>
          <w:noProof/>
        </w:rPr>
        <mc:AlternateContent>
          <mc:Choice Requires="wps">
            <w:drawing>
              <wp:anchor distT="0" distB="0" distL="114300" distR="114300" simplePos="0" relativeHeight="251678720" behindDoc="0" locked="0" layoutInCell="1" allowOverlap="1" wp14:anchorId="777BFC50" wp14:editId="6A8B7ABA">
                <wp:simplePos x="0" y="0"/>
                <wp:positionH relativeFrom="column">
                  <wp:posOffset>1609725</wp:posOffset>
                </wp:positionH>
                <wp:positionV relativeFrom="paragraph">
                  <wp:posOffset>1395730</wp:posOffset>
                </wp:positionV>
                <wp:extent cx="125095" cy="529590"/>
                <wp:effectExtent l="19050" t="0" r="46355" b="22860"/>
                <wp:wrapNone/>
                <wp:docPr id="14" name="山形 14"/>
                <wp:cNvGraphicFramePr/>
                <a:graphic xmlns:a="http://schemas.openxmlformats.org/drawingml/2006/main">
                  <a:graphicData uri="http://schemas.microsoft.com/office/word/2010/wordprocessingShape">
                    <wps:wsp>
                      <wps:cNvSpPr/>
                      <wps:spPr>
                        <a:xfrm>
                          <a:off x="0" y="0"/>
                          <a:ext cx="125095" cy="52959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E5C01" w:rsidRDefault="00EE5C01" w:rsidP="00EE5C0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14" o:spid="_x0000_s1026" type="#_x0000_t55" style="position:absolute;left:0;text-align:left;margin-left:126.75pt;margin-top:109.9pt;width:9.85pt;height:4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" adj="10800" fillcolor="#4f81bd [3204]" strokecolor="#243f60 [1604]" strokeweight="2pt">
                <v:textbox>
                  <w:txbxContent>
                    <w:p w:rsidR="00EE5C01" w:rsidRDefault="00EE5C01" w:rsidP="00EE5C01">
                      <w:pPr>
                        <w:jc w:val="center"/>
                      </w:pPr>
                      <w:r>
                        <w:rPr>
                          <w:rFonts w:hint="eastAsia"/>
                        </w:rPr>
                        <w:t xml:space="preserve">  </w:t>
                      </w:r>
                    </w:p>
                  </w:txbxContent>
                </v:textbox>
              </v:shape>
            </w:pict>
          </mc:Fallback>
        </mc:AlternateContent>
      </w:r>
      <w:r w:rsidRPr="00075079">
        <w:rPr>
          <w:noProof/>
          <w:sz w:val="20"/>
          <w:szCs w:val="20"/>
        </w:rPr>
        <w:drawing>
          <wp:anchor distT="0" distB="0" distL="114300" distR="114300" simplePos="0" relativeHeight="251677696" behindDoc="1" locked="0" layoutInCell="1" allowOverlap="1" wp14:anchorId="265C28A8" wp14:editId="3890885A">
            <wp:simplePos x="0" y="0"/>
            <wp:positionH relativeFrom="column">
              <wp:posOffset>0</wp:posOffset>
            </wp:positionH>
            <wp:positionV relativeFrom="paragraph">
              <wp:posOffset>14605</wp:posOffset>
            </wp:positionV>
            <wp:extent cx="3067050" cy="884555"/>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AFF">
        <w:rPr>
          <w:noProof/>
        </w:rPr>
        <w:drawing>
          <wp:inline distT="0" distB="0" distL="0" distR="0" wp14:anchorId="1BCBBDF0" wp14:editId="72426079">
            <wp:extent cx="1490502" cy="1247775"/>
            <wp:effectExtent l="19050" t="19050" r="14605" b="9525"/>
            <wp:docPr id="15" name="図 15" descr="説明: G:\2010　\マスタープラン実習\ootsuno_af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説明: G:\2010　\マスタープラン実習\ootsuno_after.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0502" cy="1247775"/>
                    </a:xfrm>
                    <a:prstGeom prst="rect">
                      <a:avLst/>
                    </a:prstGeom>
                    <a:noFill/>
                    <a:ln w="19050">
                      <a:solidFill>
                        <a:schemeClr val="tx1">
                          <a:lumMod val="100000"/>
                          <a:lumOff val="0"/>
                        </a:schemeClr>
                      </a:solidFill>
                      <a:miter lim="800000"/>
                      <a:headEnd/>
                      <a:tailEnd/>
                    </a:ln>
                  </pic:spPr>
                </pic:pic>
              </a:graphicData>
            </a:graphic>
          </wp:inline>
        </w:drawing>
      </w:r>
      <w:r>
        <w:rPr>
          <w:rFonts w:hint="eastAsia"/>
        </w:rPr>
        <w:t xml:space="preserve">    </w:t>
      </w:r>
      <w:r w:rsidR="001A5AFF">
        <w:rPr>
          <w:noProof/>
        </w:rPr>
        <w:drawing>
          <wp:inline distT="0" distB="0" distL="0" distR="0" wp14:anchorId="4DAEB558" wp14:editId="426FD17A">
            <wp:extent cx="1436370" cy="1228090"/>
            <wp:effectExtent l="19050" t="19050" r="11430" b="10160"/>
            <wp:docPr id="13" name="図 13" descr="説明: G:\2010　\マスタープラン実習\ootsuno_before.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説明: G:\2010　\マスタープラン実習\ootsuno_before.tif"/>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6370" cy="1228090"/>
                    </a:xfrm>
                    <a:prstGeom prst="rect">
                      <a:avLst/>
                    </a:prstGeom>
                    <a:noFill/>
                    <a:ln w="19050">
                      <a:solidFill>
                        <a:schemeClr val="tx1">
                          <a:lumMod val="100000"/>
                          <a:lumOff val="0"/>
                        </a:schemeClr>
                      </a:solidFill>
                      <a:miter lim="800000"/>
                      <a:headEnd/>
                      <a:tailEnd/>
                    </a:ln>
                  </pic:spPr>
                </pic:pic>
              </a:graphicData>
            </a:graphic>
          </wp:inline>
        </w:drawing>
      </w:r>
    </w:p>
    <w:p w:rsidR="001A5AFF" w:rsidRPr="001A5AFF" w:rsidRDefault="001A5AFF" w:rsidP="00EE5C01">
      <w:pPr>
        <w:jc w:val="center"/>
        <w:rPr>
          <w:rFonts w:asciiTheme="majorEastAsia" w:eastAsiaTheme="majorEastAsia" w:hAnsiTheme="majorEastAsia"/>
          <w:sz w:val="16"/>
        </w:rPr>
      </w:pPr>
      <w:r w:rsidRPr="001A5AFF">
        <w:rPr>
          <w:rFonts w:asciiTheme="majorEastAsia" w:eastAsiaTheme="majorEastAsia" w:hAnsiTheme="majorEastAsia" w:hint="eastAsia"/>
          <w:sz w:val="16"/>
        </w:rPr>
        <w:t>図</w:t>
      </w:r>
      <w:r w:rsidR="00ED1E91">
        <w:rPr>
          <w:rFonts w:asciiTheme="majorEastAsia" w:eastAsiaTheme="majorEastAsia" w:hAnsiTheme="majorEastAsia" w:hint="eastAsia"/>
          <w:sz w:val="16"/>
        </w:rPr>
        <w:t>２</w:t>
      </w:r>
      <w:r>
        <w:rPr>
          <w:rFonts w:asciiTheme="majorEastAsia" w:eastAsiaTheme="majorEastAsia" w:hAnsiTheme="majorEastAsia" w:hint="eastAsia"/>
          <w:sz w:val="16"/>
        </w:rPr>
        <w:t xml:space="preserve">　</w:t>
      </w:r>
      <w:r w:rsidRPr="001A5AFF">
        <w:rPr>
          <w:rFonts w:asciiTheme="majorEastAsia" w:eastAsiaTheme="majorEastAsia" w:hAnsiTheme="majorEastAsia" w:hint="eastAsia"/>
          <w:sz w:val="16"/>
        </w:rPr>
        <w:t>土浦バイパスの整備の効果（旅客速度の変化）</w:t>
      </w:r>
    </w:p>
    <w:p w:rsidR="00A86ACD" w:rsidRDefault="00A86ACD" w:rsidP="00A86ACD">
      <w:pPr>
        <w:tabs>
          <w:tab w:val="left" w:pos="4678"/>
        </w:tabs>
        <w:spacing w:line="300" w:lineRule="exact"/>
        <w:rPr>
          <w:sz w:val="20"/>
          <w:szCs w:val="20"/>
          <w:u w:val="single"/>
        </w:rPr>
      </w:pPr>
      <w:r>
        <w:rPr>
          <w:rFonts w:hint="eastAsia"/>
          <w:sz w:val="20"/>
          <w:szCs w:val="20"/>
          <w:u w:val="single"/>
        </w:rPr>
        <w:lastRenderedPageBreak/>
        <w:t>3</w:t>
      </w:r>
      <w:r>
        <w:rPr>
          <w:rFonts w:hint="eastAsia"/>
          <w:sz w:val="20"/>
          <w:szCs w:val="20"/>
          <w:u w:val="single"/>
        </w:rPr>
        <w:t>－</w:t>
      </w:r>
      <w:r>
        <w:rPr>
          <w:rFonts w:hint="eastAsia"/>
          <w:sz w:val="20"/>
          <w:szCs w:val="20"/>
          <w:u w:val="single"/>
        </w:rPr>
        <w:t>2</w:t>
      </w:r>
      <w:r w:rsidR="00446913">
        <w:rPr>
          <w:rFonts w:hint="eastAsia"/>
          <w:sz w:val="20"/>
          <w:szCs w:val="20"/>
          <w:u w:val="single"/>
        </w:rPr>
        <w:t>．</w:t>
      </w:r>
      <w:r>
        <w:rPr>
          <w:rFonts w:hint="eastAsia"/>
          <w:sz w:val="20"/>
          <w:szCs w:val="20"/>
          <w:u w:val="single"/>
        </w:rPr>
        <w:t>公共施設の「把」</w:t>
      </w:r>
    </w:p>
    <w:p w:rsidR="00672745" w:rsidRPr="00EC4A63" w:rsidRDefault="00672745" w:rsidP="00672745">
      <w:pPr>
        <w:spacing w:line="300" w:lineRule="exact"/>
        <w:rPr>
          <w:b/>
          <w:sz w:val="20"/>
          <w:szCs w:val="20"/>
        </w:rPr>
      </w:pPr>
      <w:r w:rsidRPr="00EC4A63">
        <w:rPr>
          <w:rFonts w:hint="eastAsia"/>
          <w:b/>
          <w:sz w:val="20"/>
          <w:szCs w:val="20"/>
        </w:rPr>
        <w:t>・公共施設移転計画</w:t>
      </w:r>
    </w:p>
    <w:p w:rsidR="00672745" w:rsidRPr="004771D8" w:rsidRDefault="00672745" w:rsidP="00672745">
      <w:pPr>
        <w:spacing w:line="300" w:lineRule="exact"/>
        <w:ind w:firstLineChars="100" w:firstLine="200"/>
        <w:rPr>
          <w:sz w:val="20"/>
          <w:szCs w:val="20"/>
        </w:rPr>
      </w:pPr>
      <w:r w:rsidRPr="004771D8">
        <w:rPr>
          <w:rFonts w:hint="eastAsia"/>
          <w:sz w:val="20"/>
          <w:szCs w:val="20"/>
        </w:rPr>
        <w:t>今回は</w:t>
      </w:r>
      <w:r w:rsidR="00446913">
        <w:rPr>
          <w:rFonts w:hint="eastAsia"/>
          <w:sz w:val="20"/>
          <w:szCs w:val="20"/>
        </w:rPr>
        <w:t>，</w:t>
      </w:r>
      <w:r w:rsidRPr="004771D8">
        <w:rPr>
          <w:rFonts w:hint="eastAsia"/>
          <w:sz w:val="20"/>
          <w:szCs w:val="20"/>
        </w:rPr>
        <w:t>既に移転が検討されている土浦協同病院</w:t>
      </w:r>
      <w:r w:rsidR="00446913">
        <w:rPr>
          <w:rFonts w:hint="eastAsia"/>
          <w:sz w:val="20"/>
          <w:szCs w:val="20"/>
        </w:rPr>
        <w:t>，</w:t>
      </w:r>
      <w:r w:rsidRPr="004771D8">
        <w:rPr>
          <w:rFonts w:hint="eastAsia"/>
          <w:sz w:val="20"/>
          <w:szCs w:val="20"/>
        </w:rPr>
        <w:t>さらに</w:t>
      </w:r>
      <w:r w:rsidR="00446913">
        <w:rPr>
          <w:rFonts w:hint="eastAsia"/>
          <w:sz w:val="20"/>
          <w:szCs w:val="20"/>
        </w:rPr>
        <w:t>，</w:t>
      </w:r>
      <w:r w:rsidRPr="004771D8">
        <w:rPr>
          <w:rFonts w:hint="eastAsia"/>
          <w:sz w:val="20"/>
          <w:szCs w:val="20"/>
        </w:rPr>
        <w:t>土浦市役所</w:t>
      </w:r>
      <w:r w:rsidR="00446913">
        <w:rPr>
          <w:rFonts w:hint="eastAsia"/>
          <w:sz w:val="20"/>
          <w:szCs w:val="20"/>
        </w:rPr>
        <w:t>，</w:t>
      </w:r>
      <w:r w:rsidRPr="004771D8">
        <w:rPr>
          <w:rFonts w:hint="eastAsia"/>
          <w:sz w:val="20"/>
          <w:szCs w:val="20"/>
        </w:rPr>
        <w:t>市民会館</w:t>
      </w:r>
      <w:r w:rsidR="00446913">
        <w:rPr>
          <w:rFonts w:hint="eastAsia"/>
          <w:sz w:val="20"/>
          <w:szCs w:val="20"/>
        </w:rPr>
        <w:t>，</w:t>
      </w:r>
      <w:r w:rsidRPr="004771D8">
        <w:rPr>
          <w:rFonts w:hint="eastAsia"/>
          <w:sz w:val="20"/>
          <w:szCs w:val="20"/>
        </w:rPr>
        <w:t>市立図書館について考えた</w:t>
      </w:r>
      <w:r w:rsidR="00446913">
        <w:rPr>
          <w:rFonts w:hint="eastAsia"/>
          <w:sz w:val="20"/>
          <w:szCs w:val="20"/>
        </w:rPr>
        <w:t>．</w:t>
      </w:r>
      <w:r w:rsidRPr="004771D8">
        <w:rPr>
          <w:rFonts w:hint="eastAsia"/>
          <w:sz w:val="20"/>
          <w:szCs w:val="20"/>
        </w:rPr>
        <w:t>これらの施設はいずれも築</w:t>
      </w:r>
      <w:r w:rsidRPr="004771D8">
        <w:rPr>
          <w:rFonts w:hint="eastAsia"/>
          <w:sz w:val="20"/>
          <w:szCs w:val="20"/>
        </w:rPr>
        <w:t>40</w:t>
      </w:r>
      <w:r w:rsidRPr="004771D8">
        <w:rPr>
          <w:rFonts w:hint="eastAsia"/>
          <w:sz w:val="20"/>
          <w:szCs w:val="20"/>
        </w:rPr>
        <w:t>年以上と老朽化が進んでおり</w:t>
      </w:r>
      <w:r w:rsidR="00446913">
        <w:rPr>
          <w:rFonts w:hint="eastAsia"/>
          <w:sz w:val="20"/>
          <w:szCs w:val="20"/>
        </w:rPr>
        <w:t>，</w:t>
      </w:r>
      <w:r w:rsidRPr="004771D8">
        <w:rPr>
          <w:rFonts w:hint="eastAsia"/>
          <w:sz w:val="20"/>
          <w:szCs w:val="20"/>
        </w:rPr>
        <w:t>立替</w:t>
      </w:r>
      <w:r w:rsidR="00446913">
        <w:rPr>
          <w:rFonts w:hint="eastAsia"/>
          <w:sz w:val="20"/>
          <w:szCs w:val="20"/>
        </w:rPr>
        <w:t>，</w:t>
      </w:r>
      <w:r w:rsidRPr="004771D8">
        <w:rPr>
          <w:rFonts w:hint="eastAsia"/>
          <w:sz w:val="20"/>
          <w:szCs w:val="20"/>
        </w:rPr>
        <w:t>移転が必要だと考えられる</w:t>
      </w:r>
      <w:r w:rsidR="00446913">
        <w:rPr>
          <w:rFonts w:hint="eastAsia"/>
          <w:sz w:val="20"/>
          <w:szCs w:val="20"/>
        </w:rPr>
        <w:t>．</w:t>
      </w:r>
    </w:p>
    <w:p w:rsidR="00672745" w:rsidRPr="004771D8" w:rsidRDefault="00672745" w:rsidP="00672745">
      <w:pPr>
        <w:spacing w:line="300" w:lineRule="exact"/>
        <w:rPr>
          <w:sz w:val="20"/>
          <w:szCs w:val="20"/>
        </w:rPr>
      </w:pPr>
      <w:r w:rsidRPr="004771D8">
        <w:rPr>
          <w:rFonts w:hint="eastAsia"/>
          <w:sz w:val="20"/>
          <w:szCs w:val="20"/>
        </w:rPr>
        <w:t>＜協同病院移</w:t>
      </w:r>
      <w:r>
        <w:rPr>
          <w:rFonts w:hint="eastAsia"/>
          <w:sz w:val="20"/>
          <w:szCs w:val="20"/>
        </w:rPr>
        <w:t>転</w:t>
      </w:r>
      <w:r w:rsidRPr="004771D8">
        <w:rPr>
          <w:rFonts w:hint="eastAsia"/>
          <w:sz w:val="20"/>
          <w:szCs w:val="20"/>
        </w:rPr>
        <w:t>＞</w:t>
      </w:r>
    </w:p>
    <w:p w:rsidR="00672745" w:rsidRDefault="00672745" w:rsidP="00672745">
      <w:pPr>
        <w:spacing w:line="300" w:lineRule="exact"/>
        <w:ind w:firstLineChars="100" w:firstLine="200"/>
      </w:pPr>
      <w:r w:rsidRPr="004771D8">
        <w:rPr>
          <w:rFonts w:hint="eastAsia"/>
          <w:sz w:val="20"/>
          <w:szCs w:val="20"/>
        </w:rPr>
        <w:t>まず</w:t>
      </w:r>
      <w:r w:rsidR="00446913">
        <w:rPr>
          <w:rFonts w:hint="eastAsia"/>
          <w:sz w:val="20"/>
          <w:szCs w:val="20"/>
        </w:rPr>
        <w:t>，</w:t>
      </w:r>
      <w:r w:rsidR="00EE5C01">
        <w:rPr>
          <w:rFonts w:hint="eastAsia"/>
          <w:sz w:val="20"/>
          <w:szCs w:val="20"/>
        </w:rPr>
        <w:t>土浦協同病院は図</w:t>
      </w:r>
      <w:r w:rsidR="00EE5C01">
        <w:rPr>
          <w:rFonts w:hint="eastAsia"/>
          <w:sz w:val="20"/>
          <w:szCs w:val="20"/>
        </w:rPr>
        <w:t>3</w:t>
      </w:r>
      <w:r w:rsidRPr="004771D8">
        <w:rPr>
          <w:rFonts w:hint="eastAsia"/>
          <w:sz w:val="20"/>
          <w:szCs w:val="20"/>
        </w:rPr>
        <w:t>に示す霞ヶ浦沿岸への移転を提案する</w:t>
      </w:r>
      <w:r w:rsidR="00446913">
        <w:rPr>
          <w:rFonts w:hint="eastAsia"/>
          <w:sz w:val="20"/>
          <w:szCs w:val="20"/>
        </w:rPr>
        <w:t>．</w:t>
      </w:r>
      <w:r w:rsidRPr="004771D8">
        <w:rPr>
          <w:rFonts w:hint="eastAsia"/>
          <w:sz w:val="20"/>
          <w:szCs w:val="20"/>
        </w:rPr>
        <w:t>川口運動公園では</w:t>
      </w:r>
      <w:r w:rsidR="00446913">
        <w:rPr>
          <w:rFonts w:hint="eastAsia"/>
          <w:sz w:val="20"/>
          <w:szCs w:val="20"/>
        </w:rPr>
        <w:t>，</w:t>
      </w:r>
      <w:r w:rsidRPr="004771D8">
        <w:rPr>
          <w:rFonts w:hint="eastAsia"/>
          <w:sz w:val="20"/>
          <w:szCs w:val="20"/>
        </w:rPr>
        <w:t>陸上競技場の移転が計画されており</w:t>
      </w:r>
      <w:r w:rsidR="00446913">
        <w:rPr>
          <w:rFonts w:hint="eastAsia"/>
          <w:sz w:val="20"/>
          <w:szCs w:val="20"/>
        </w:rPr>
        <w:t>，</w:t>
      </w:r>
      <w:r w:rsidRPr="004771D8">
        <w:rPr>
          <w:rFonts w:hint="eastAsia"/>
          <w:sz w:val="20"/>
          <w:szCs w:val="20"/>
        </w:rPr>
        <w:t>その跡地を含めれば十分な敷地面積を確保することができる</w:t>
      </w:r>
      <w:r w:rsidR="00446913">
        <w:rPr>
          <w:rFonts w:hint="eastAsia"/>
          <w:sz w:val="20"/>
          <w:szCs w:val="20"/>
        </w:rPr>
        <w:t>．</w:t>
      </w:r>
      <w:r>
        <w:rPr>
          <w:rFonts w:hint="eastAsia"/>
          <w:sz w:val="20"/>
          <w:szCs w:val="20"/>
        </w:rPr>
        <w:t>人口重心（次項の図に提示）からの距離は現在の位置と変わらず</w:t>
      </w:r>
      <w:r w:rsidR="00446913">
        <w:rPr>
          <w:rFonts w:hint="eastAsia"/>
          <w:sz w:val="20"/>
          <w:szCs w:val="20"/>
        </w:rPr>
        <w:t>，</w:t>
      </w:r>
      <w:r>
        <w:rPr>
          <w:rFonts w:hint="eastAsia"/>
          <w:sz w:val="20"/>
          <w:szCs w:val="20"/>
        </w:rPr>
        <w:t>駅からは格段に近くなるため市民のアクセスもよくなると考えられる</w:t>
      </w:r>
      <w:r w:rsidR="00446913">
        <w:rPr>
          <w:rFonts w:hint="eastAsia"/>
          <w:sz w:val="20"/>
          <w:szCs w:val="20"/>
        </w:rPr>
        <w:t>．</w:t>
      </w:r>
      <w:r w:rsidRPr="004771D8">
        <w:rPr>
          <w:rFonts w:hint="eastAsia"/>
          <w:sz w:val="20"/>
          <w:szCs w:val="20"/>
        </w:rPr>
        <w:t>湖の見える病院としてポテンシャルアップが図れ</w:t>
      </w:r>
      <w:r w:rsidR="00446913">
        <w:rPr>
          <w:rFonts w:hint="eastAsia"/>
          <w:sz w:val="20"/>
          <w:szCs w:val="20"/>
        </w:rPr>
        <w:t>，</w:t>
      </w:r>
      <w:r>
        <w:rPr>
          <w:rFonts w:hint="eastAsia"/>
          <w:sz w:val="20"/>
          <w:szCs w:val="20"/>
        </w:rPr>
        <w:t>病院利用者を含め人々がふれあえる湖畔空間を生み出していく</w:t>
      </w:r>
      <w:r w:rsidR="00446913">
        <w:rPr>
          <w:rFonts w:hint="eastAsia"/>
          <w:sz w:val="20"/>
          <w:szCs w:val="20"/>
        </w:rPr>
        <w:t>．</w:t>
      </w:r>
    </w:p>
    <w:p w:rsidR="00672745" w:rsidRDefault="009E4C16" w:rsidP="00672745">
      <w:r>
        <w:rPr>
          <w:noProof/>
        </w:rPr>
        <mc:AlternateContent>
          <mc:Choice Requires="wps">
            <w:drawing>
              <wp:anchor distT="0" distB="0" distL="114300" distR="114300" simplePos="0" relativeHeight="251672576" behindDoc="0" locked="0" layoutInCell="1" allowOverlap="1" wp14:anchorId="43419233" wp14:editId="459281B3">
                <wp:simplePos x="0" y="0"/>
                <wp:positionH relativeFrom="column">
                  <wp:posOffset>887730</wp:posOffset>
                </wp:positionH>
                <wp:positionV relativeFrom="paragraph">
                  <wp:posOffset>1816735</wp:posOffset>
                </wp:positionV>
                <wp:extent cx="1828800" cy="1828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341620" w:rsidRPr="007C0ADA" w:rsidRDefault="00341620" w:rsidP="00341620">
                            <w:pPr>
                              <w:spacing w:line="300" w:lineRule="exact"/>
                              <w:jc w:val="center"/>
                              <w:rPr>
                                <w:rFonts w:asciiTheme="majorEastAsia" w:eastAsiaTheme="majorEastAsia" w:hAnsiTheme="majorEastAsia"/>
                                <w:sz w:val="16"/>
                                <w:szCs w:val="16"/>
                              </w:rPr>
                            </w:pPr>
                            <w:r w:rsidRPr="00066EE5">
                              <w:rPr>
                                <w:rFonts w:asciiTheme="majorEastAsia" w:eastAsiaTheme="majorEastAsia" w:hAnsiTheme="majorEastAsia" w:hint="eastAsia"/>
                                <w:sz w:val="16"/>
                                <w:szCs w:val="16"/>
                              </w:rPr>
                              <w:t>図</w:t>
                            </w:r>
                            <w:r>
                              <w:rPr>
                                <w:rFonts w:asciiTheme="majorEastAsia" w:eastAsiaTheme="majorEastAsia" w:hAnsiTheme="majorEastAsia" w:hint="eastAsia"/>
                                <w:sz w:val="16"/>
                                <w:szCs w:val="16"/>
                              </w:rPr>
                              <w:t>３</w:t>
                            </w:r>
                            <w:r w:rsidRPr="00066EE5">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協同</w:t>
                            </w:r>
                            <w:r w:rsidRPr="00066EE5">
                              <w:rPr>
                                <w:rFonts w:asciiTheme="majorEastAsia" w:eastAsiaTheme="majorEastAsia" w:hAnsiTheme="majorEastAsia" w:hint="eastAsia"/>
                                <w:sz w:val="16"/>
                                <w:szCs w:val="16"/>
                              </w:rPr>
                              <w:t>病院の移転位置</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1" o:spid="_x0000_s1027" type="#_x0000_t202" style="position:absolute;left:0;text-align:left;margin-left:69.9pt;margin-top:143.0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" filled="f" stroked="f" strokeweight=".5pt">
                <v:textbox style="mso-fit-shape-to-text:t" inset="5.85pt,.7pt,5.85pt,.7pt">
                  <w:txbxContent>
                    <w:p w:rsidR="00341620" w:rsidRPr="007C0ADA" w:rsidRDefault="00341620" w:rsidP="00341620">
                      <w:pPr>
                        <w:spacing w:line="300" w:lineRule="exact"/>
                        <w:jc w:val="center"/>
                        <w:rPr>
                          <w:rFonts w:asciiTheme="majorEastAsia" w:eastAsiaTheme="majorEastAsia" w:hAnsiTheme="majorEastAsia"/>
                          <w:sz w:val="16"/>
                          <w:szCs w:val="16"/>
                        </w:rPr>
                      </w:pPr>
                      <w:r w:rsidRPr="00066EE5">
                        <w:rPr>
                          <w:rFonts w:asciiTheme="majorEastAsia" w:eastAsiaTheme="majorEastAsia" w:hAnsiTheme="majorEastAsia" w:hint="eastAsia"/>
                          <w:sz w:val="16"/>
                          <w:szCs w:val="16"/>
                        </w:rPr>
                        <w:t>図</w:t>
                      </w:r>
                      <w:r>
                        <w:rPr>
                          <w:rFonts w:asciiTheme="majorEastAsia" w:eastAsiaTheme="majorEastAsia" w:hAnsiTheme="majorEastAsia" w:hint="eastAsia"/>
                          <w:sz w:val="16"/>
                          <w:szCs w:val="16"/>
                        </w:rPr>
                        <w:t>３</w:t>
                      </w:r>
                      <w:r w:rsidRPr="00066EE5">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協同</w:t>
                      </w:r>
                      <w:r w:rsidRPr="00066EE5">
                        <w:rPr>
                          <w:rFonts w:asciiTheme="majorEastAsia" w:eastAsiaTheme="majorEastAsia" w:hAnsiTheme="majorEastAsia" w:hint="eastAsia"/>
                          <w:sz w:val="16"/>
                          <w:szCs w:val="16"/>
                        </w:rPr>
                        <w:t>病院の移転位置</w:t>
                      </w:r>
                    </w:p>
                  </w:txbxContent>
                </v:textbox>
              </v:shape>
            </w:pict>
          </mc:Fallback>
        </mc:AlternateContent>
      </w:r>
      <w:r w:rsidR="00672745">
        <w:rPr>
          <w:noProof/>
        </w:rPr>
        <w:drawing>
          <wp:inline distT="0" distB="0" distL="0" distR="0" wp14:anchorId="20867B55" wp14:editId="62363468">
            <wp:extent cx="3428999" cy="20002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416"/>
                    <a:stretch/>
                  </pic:blipFill>
                  <pic:spPr bwMode="auto">
                    <a:xfrm>
                      <a:off x="0" y="0"/>
                      <a:ext cx="3429277" cy="2000412"/>
                    </a:xfrm>
                    <a:prstGeom prst="rect">
                      <a:avLst/>
                    </a:prstGeom>
                    <a:noFill/>
                    <a:ln>
                      <a:noFill/>
                    </a:ln>
                    <a:extLst>
                      <a:ext uri="{53640926-AAD7-44D8-BBD7-CCE9431645EC}">
                        <a14:shadowObscured xmlns:a14="http://schemas.microsoft.com/office/drawing/2010/main"/>
                      </a:ext>
                    </a:extLst>
                  </pic:spPr>
                </pic:pic>
              </a:graphicData>
            </a:graphic>
          </wp:inline>
        </w:drawing>
      </w:r>
    </w:p>
    <w:p w:rsidR="00672745" w:rsidRPr="004771D8" w:rsidRDefault="00672745" w:rsidP="00672745">
      <w:pPr>
        <w:spacing w:line="300" w:lineRule="exact"/>
        <w:rPr>
          <w:sz w:val="20"/>
          <w:szCs w:val="20"/>
        </w:rPr>
      </w:pPr>
      <w:r w:rsidRPr="004771D8">
        <w:rPr>
          <w:rFonts w:hint="eastAsia"/>
          <w:sz w:val="20"/>
          <w:szCs w:val="20"/>
        </w:rPr>
        <w:t>＜</w:t>
      </w:r>
      <w:r>
        <w:rPr>
          <w:rFonts w:hint="eastAsia"/>
          <w:sz w:val="20"/>
          <w:szCs w:val="20"/>
        </w:rPr>
        <w:t>つちうらキララセンター（</w:t>
      </w:r>
      <w:r w:rsidRPr="004771D8">
        <w:rPr>
          <w:rFonts w:hint="eastAsia"/>
          <w:sz w:val="20"/>
          <w:szCs w:val="20"/>
        </w:rPr>
        <w:t>複合公共施設</w:t>
      </w:r>
      <w:r>
        <w:rPr>
          <w:rFonts w:hint="eastAsia"/>
          <w:sz w:val="20"/>
          <w:szCs w:val="20"/>
        </w:rPr>
        <w:t>）</w:t>
      </w:r>
      <w:r w:rsidRPr="004771D8">
        <w:rPr>
          <w:rFonts w:hint="eastAsia"/>
          <w:sz w:val="20"/>
          <w:szCs w:val="20"/>
        </w:rPr>
        <w:t>＞</w:t>
      </w:r>
    </w:p>
    <w:p w:rsidR="00672745" w:rsidRPr="00832D2F" w:rsidRDefault="00672745" w:rsidP="00672745">
      <w:pPr>
        <w:spacing w:line="300" w:lineRule="exact"/>
        <w:ind w:firstLineChars="100" w:firstLine="200"/>
        <w:rPr>
          <w:sz w:val="20"/>
          <w:szCs w:val="20"/>
        </w:rPr>
      </w:pPr>
      <w:r w:rsidRPr="004771D8">
        <w:rPr>
          <w:rFonts w:hint="eastAsia"/>
          <w:sz w:val="20"/>
          <w:szCs w:val="20"/>
        </w:rPr>
        <w:t>市役所</w:t>
      </w:r>
      <w:r w:rsidR="00446913">
        <w:rPr>
          <w:rFonts w:hint="eastAsia"/>
          <w:sz w:val="20"/>
          <w:szCs w:val="20"/>
        </w:rPr>
        <w:t>，</w:t>
      </w:r>
      <w:r w:rsidRPr="004771D8">
        <w:rPr>
          <w:rFonts w:hint="eastAsia"/>
          <w:sz w:val="20"/>
          <w:szCs w:val="20"/>
        </w:rPr>
        <w:t>市民会館</w:t>
      </w:r>
      <w:r w:rsidR="00446913">
        <w:rPr>
          <w:rFonts w:hint="eastAsia"/>
          <w:sz w:val="20"/>
          <w:szCs w:val="20"/>
        </w:rPr>
        <w:t>，</w:t>
      </w:r>
      <w:r w:rsidRPr="004771D8">
        <w:rPr>
          <w:rFonts w:hint="eastAsia"/>
          <w:sz w:val="20"/>
          <w:szCs w:val="20"/>
        </w:rPr>
        <w:t>市立図書館はまとめて土浦市真鍋の</w:t>
      </w:r>
      <w:r>
        <w:rPr>
          <w:rFonts w:hint="eastAsia"/>
          <w:sz w:val="20"/>
          <w:szCs w:val="20"/>
        </w:rPr>
        <w:t>中川</w:t>
      </w:r>
      <w:r w:rsidRPr="004771D8">
        <w:rPr>
          <w:rFonts w:hint="eastAsia"/>
          <w:sz w:val="20"/>
          <w:szCs w:val="20"/>
        </w:rPr>
        <w:t>ヒューム管工業の工場跡地に移転</w:t>
      </w:r>
      <w:r w:rsidR="00446913">
        <w:rPr>
          <w:rFonts w:hint="eastAsia"/>
          <w:sz w:val="20"/>
          <w:szCs w:val="20"/>
        </w:rPr>
        <w:t>，</w:t>
      </w:r>
      <w:r>
        <w:rPr>
          <w:rFonts w:hint="eastAsia"/>
          <w:sz w:val="20"/>
          <w:szCs w:val="20"/>
        </w:rPr>
        <w:t>複合公共施設とする</w:t>
      </w:r>
      <w:r w:rsidR="00446913">
        <w:rPr>
          <w:rFonts w:hint="eastAsia"/>
          <w:sz w:val="20"/>
          <w:szCs w:val="20"/>
        </w:rPr>
        <w:t>．</w:t>
      </w:r>
      <w:r>
        <w:rPr>
          <w:rFonts w:hint="eastAsia"/>
          <w:sz w:val="20"/>
          <w:szCs w:val="20"/>
        </w:rPr>
        <w:t>同時に広場（公園）の整備も行い地域の防災拠点としての役割も持たせる</w:t>
      </w:r>
      <w:r w:rsidR="00446913">
        <w:rPr>
          <w:rFonts w:hint="eastAsia"/>
          <w:sz w:val="20"/>
          <w:szCs w:val="20"/>
        </w:rPr>
        <w:t>．</w:t>
      </w:r>
      <w:r>
        <w:rPr>
          <w:rFonts w:hint="eastAsia"/>
          <w:sz w:val="20"/>
          <w:szCs w:val="20"/>
        </w:rPr>
        <w:t>人口重心からの距離は移転前の平均と比べ</w:t>
      </w:r>
      <w:r>
        <w:rPr>
          <w:rFonts w:hint="eastAsia"/>
          <w:sz w:val="20"/>
          <w:szCs w:val="20"/>
        </w:rPr>
        <w:t>0</w:t>
      </w:r>
      <w:r w:rsidR="00D73AD7">
        <w:rPr>
          <w:rFonts w:hint="eastAsia"/>
          <w:sz w:val="20"/>
          <w:szCs w:val="20"/>
        </w:rPr>
        <w:t>,</w:t>
      </w:r>
      <w:r>
        <w:rPr>
          <w:rFonts w:hint="eastAsia"/>
          <w:sz w:val="20"/>
          <w:szCs w:val="20"/>
        </w:rPr>
        <w:t>3km</w:t>
      </w:r>
      <w:r>
        <w:rPr>
          <w:rFonts w:hint="eastAsia"/>
          <w:sz w:val="20"/>
          <w:szCs w:val="20"/>
        </w:rPr>
        <w:t>の増加となるが</w:t>
      </w:r>
      <w:r w:rsidR="00446913">
        <w:rPr>
          <w:rFonts w:hint="eastAsia"/>
          <w:sz w:val="20"/>
          <w:szCs w:val="20"/>
        </w:rPr>
        <w:t>，</w:t>
      </w:r>
      <w:r>
        <w:rPr>
          <w:rFonts w:hint="eastAsia"/>
          <w:sz w:val="20"/>
          <w:szCs w:val="20"/>
        </w:rPr>
        <w:t>これは僅かな差であり複数の施設を訪れることを想定すると大幅な短縮になると考えられる</w:t>
      </w:r>
      <w:r w:rsidR="00446913">
        <w:rPr>
          <w:rFonts w:hint="eastAsia"/>
          <w:sz w:val="20"/>
          <w:szCs w:val="20"/>
        </w:rPr>
        <w:t>．</w:t>
      </w:r>
      <w:r>
        <w:rPr>
          <w:rFonts w:hint="eastAsia"/>
          <w:sz w:val="20"/>
          <w:szCs w:val="20"/>
        </w:rPr>
        <w:t>また</w:t>
      </w:r>
      <w:r w:rsidR="00446913">
        <w:rPr>
          <w:rFonts w:hint="eastAsia"/>
          <w:sz w:val="20"/>
          <w:szCs w:val="20"/>
        </w:rPr>
        <w:t>，</w:t>
      </w:r>
      <w:r>
        <w:rPr>
          <w:rFonts w:hint="eastAsia"/>
          <w:sz w:val="20"/>
          <w:szCs w:val="20"/>
        </w:rPr>
        <w:t>想定建設費は</w:t>
      </w:r>
      <w:r>
        <w:rPr>
          <w:rFonts w:hint="eastAsia"/>
          <w:sz w:val="20"/>
          <w:szCs w:val="20"/>
        </w:rPr>
        <w:t>3</w:t>
      </w:r>
      <w:r>
        <w:rPr>
          <w:rFonts w:hint="eastAsia"/>
          <w:sz w:val="20"/>
          <w:szCs w:val="20"/>
        </w:rPr>
        <w:t>施設を複合化せず各々建設した場合約</w:t>
      </w:r>
      <w:r>
        <w:rPr>
          <w:rFonts w:hint="eastAsia"/>
          <w:sz w:val="20"/>
          <w:szCs w:val="20"/>
        </w:rPr>
        <w:t>1</w:t>
      </w:r>
      <w:r w:rsidR="00D73AD7">
        <w:rPr>
          <w:rFonts w:hint="eastAsia"/>
          <w:sz w:val="20"/>
          <w:szCs w:val="20"/>
        </w:rPr>
        <w:t>,</w:t>
      </w:r>
      <w:r>
        <w:rPr>
          <w:rFonts w:hint="eastAsia"/>
          <w:sz w:val="20"/>
          <w:szCs w:val="20"/>
        </w:rPr>
        <w:t>3</w:t>
      </w:r>
      <w:r>
        <w:rPr>
          <w:rFonts w:hint="eastAsia"/>
          <w:sz w:val="20"/>
          <w:szCs w:val="20"/>
        </w:rPr>
        <w:t>倍かかる計算となり</w:t>
      </w:r>
      <w:r w:rsidR="00446913">
        <w:rPr>
          <w:rFonts w:hint="eastAsia"/>
          <w:sz w:val="20"/>
          <w:szCs w:val="20"/>
        </w:rPr>
        <w:t>，</w:t>
      </w:r>
      <w:r>
        <w:rPr>
          <w:rFonts w:hint="eastAsia"/>
          <w:sz w:val="20"/>
          <w:szCs w:val="20"/>
        </w:rPr>
        <w:t>複合化によりコストの削減を図れる</w:t>
      </w:r>
      <w:r w:rsidR="00446913">
        <w:rPr>
          <w:rFonts w:hint="eastAsia"/>
          <w:sz w:val="20"/>
          <w:szCs w:val="20"/>
        </w:rPr>
        <w:t>．</w:t>
      </w:r>
      <w:r w:rsidRPr="004771D8">
        <w:rPr>
          <w:rFonts w:hint="eastAsia"/>
          <w:sz w:val="20"/>
          <w:szCs w:val="20"/>
        </w:rPr>
        <w:t>それぞれの施設の現在の敷地面積は合計で約</w:t>
      </w:r>
      <w:r w:rsidRPr="004771D8">
        <w:rPr>
          <w:sz w:val="20"/>
          <w:szCs w:val="20"/>
        </w:rPr>
        <w:t>4</w:t>
      </w:r>
      <w:r w:rsidR="00D73AD7">
        <w:rPr>
          <w:rFonts w:hint="eastAsia"/>
          <w:sz w:val="20"/>
          <w:szCs w:val="20"/>
        </w:rPr>
        <w:t>,</w:t>
      </w:r>
      <w:r w:rsidRPr="004771D8">
        <w:rPr>
          <w:sz w:val="20"/>
          <w:szCs w:val="20"/>
        </w:rPr>
        <w:t>2ha</w:t>
      </w:r>
      <w:r w:rsidR="00446913">
        <w:rPr>
          <w:rFonts w:hint="eastAsia"/>
          <w:sz w:val="20"/>
          <w:szCs w:val="20"/>
        </w:rPr>
        <w:t>，</w:t>
      </w:r>
      <w:r w:rsidRPr="004771D8">
        <w:rPr>
          <w:rFonts w:hint="eastAsia"/>
          <w:sz w:val="20"/>
          <w:szCs w:val="20"/>
        </w:rPr>
        <w:t>移転先は</w:t>
      </w:r>
      <w:r w:rsidRPr="004771D8">
        <w:rPr>
          <w:sz w:val="20"/>
          <w:szCs w:val="20"/>
        </w:rPr>
        <w:t>11ha</w:t>
      </w:r>
      <w:r w:rsidRPr="004771D8">
        <w:rPr>
          <w:rFonts w:hint="eastAsia"/>
          <w:sz w:val="20"/>
          <w:szCs w:val="20"/>
        </w:rPr>
        <w:t>であり面積には十分な余裕がある</w:t>
      </w:r>
      <w:r w:rsidR="00446913">
        <w:rPr>
          <w:rFonts w:hint="eastAsia"/>
          <w:sz w:val="20"/>
          <w:szCs w:val="20"/>
        </w:rPr>
        <w:t>．</w:t>
      </w:r>
    </w:p>
    <w:p w:rsidR="00672745" w:rsidRDefault="00593322" w:rsidP="00672745">
      <w:r>
        <w:rPr>
          <w:noProof/>
        </w:rPr>
        <mc:AlternateContent>
          <mc:Choice Requires="wpg">
            <w:drawing>
              <wp:anchor distT="0" distB="0" distL="114300" distR="114300" simplePos="0" relativeHeight="251665408" behindDoc="0" locked="0" layoutInCell="1" allowOverlap="1" wp14:anchorId="54857364" wp14:editId="1EA8959A">
                <wp:simplePos x="0" y="0"/>
                <wp:positionH relativeFrom="column">
                  <wp:posOffset>3335655</wp:posOffset>
                </wp:positionH>
                <wp:positionV relativeFrom="paragraph">
                  <wp:posOffset>97155</wp:posOffset>
                </wp:positionV>
                <wp:extent cx="2038350" cy="2666365"/>
                <wp:effectExtent l="0" t="0" r="0" b="635"/>
                <wp:wrapSquare wrapText="bothSides"/>
                <wp:docPr id="20" name="グループ化 20"/>
                <wp:cNvGraphicFramePr/>
                <a:graphic xmlns:a="http://schemas.openxmlformats.org/drawingml/2006/main">
                  <a:graphicData uri="http://schemas.microsoft.com/office/word/2010/wordprocessingGroup">
                    <wpg:wgp>
                      <wpg:cNvGrpSpPr/>
                      <wpg:grpSpPr>
                        <a:xfrm>
                          <a:off x="0" y="0"/>
                          <a:ext cx="2038350" cy="2666365"/>
                          <a:chOff x="0" y="228613"/>
                          <a:chExt cx="2038350" cy="2666986"/>
                        </a:xfrm>
                      </wpg:grpSpPr>
                      <pic:pic xmlns:pic="http://schemas.openxmlformats.org/drawingml/2006/picture">
                        <pic:nvPicPr>
                          <pic:cNvPr id="2" name="図 2"/>
                          <pic:cNvPicPr>
                            <a:picLocks noChangeAspect="1"/>
                          </pic:cNvPicPr>
                        </pic:nvPicPr>
                        <pic:blipFill rotWithShape="1">
                          <a:blip r:embed="rId14" cstate="print">
                            <a:extLst>
                              <a:ext uri="{28A0092B-C50C-407E-A947-70E740481C1C}">
                                <a14:useLocalDpi xmlns:a14="http://schemas.microsoft.com/office/drawing/2010/main" val="0"/>
                              </a:ext>
                            </a:extLst>
                          </a:blip>
                          <a:srcRect t="7973"/>
                          <a:stretch/>
                        </pic:blipFill>
                        <pic:spPr bwMode="auto">
                          <a:xfrm>
                            <a:off x="0" y="228613"/>
                            <a:ext cx="2038350" cy="2638412"/>
                          </a:xfrm>
                          <a:prstGeom prst="rect">
                            <a:avLst/>
                          </a:prstGeom>
                          <a:noFill/>
                          <a:ln>
                            <a:noFill/>
                          </a:ln>
                        </pic:spPr>
                      </pic:pic>
                      <wps:wsp>
                        <wps:cNvPr id="19" name="テキスト ボックス 19"/>
                        <wps:cNvSpPr txBox="1"/>
                        <wps:spPr>
                          <a:xfrm>
                            <a:off x="171450" y="2648526"/>
                            <a:ext cx="1752600" cy="247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1620" w:rsidRPr="00AC7590" w:rsidRDefault="00341620" w:rsidP="00C113D0">
                              <w:pPr>
                                <w:spacing w:line="300" w:lineRule="exact"/>
                                <w:rPr>
                                  <w:rFonts w:asciiTheme="majorEastAsia" w:eastAsiaTheme="majorEastAsia" w:hAnsiTheme="majorEastAsia"/>
                                  <w:sz w:val="16"/>
                                  <w:szCs w:val="20"/>
                                </w:rPr>
                              </w:pPr>
                              <w:r w:rsidRPr="00AC7590">
                                <w:rPr>
                                  <w:rFonts w:asciiTheme="majorEastAsia" w:eastAsiaTheme="majorEastAsia" w:hAnsiTheme="majorEastAsia" w:hint="eastAsia"/>
                                  <w:sz w:val="16"/>
                                  <w:szCs w:val="20"/>
                                </w:rPr>
                                <w:t>図</w:t>
                              </w:r>
                              <w:r>
                                <w:rPr>
                                  <w:rFonts w:asciiTheme="majorEastAsia" w:eastAsiaTheme="majorEastAsia" w:hAnsiTheme="majorEastAsia" w:hint="eastAsia"/>
                                  <w:sz w:val="16"/>
                                  <w:szCs w:val="20"/>
                                </w:rPr>
                                <w:t>５</w:t>
                              </w:r>
                              <w:r w:rsidRPr="00AC7590">
                                <w:rPr>
                                  <w:rFonts w:asciiTheme="majorEastAsia" w:eastAsiaTheme="majorEastAsia" w:hAnsiTheme="majorEastAsia" w:hint="eastAsia"/>
                                  <w:sz w:val="16"/>
                                  <w:szCs w:val="20"/>
                                </w:rPr>
                                <w:t xml:space="preserve">　現路線バスのカバー範囲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0" o:spid="_x0000_s1028" style="position:absolute;left:0;text-align:left;margin-left:262.65pt;margin-top:7.65pt;width:160.5pt;height:209.95pt;z-index:251665408;mso-height-relative:margin" coordorigin=",2286" coordsize="20383,26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9" type="#_x0000_t75" style="position:absolute;top:2286;width:20383;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L3jCAAAA2gAAAA8AAABkcnMvZG93bnJldi54bWxEj0FrwkAUhO9C/8PyCt7MxghFUldRIdBD&#10;PTS290f2NRvNvo3ZVaO/3i0UPA4z8w2zWA22FRfqfeNYwTRJQRBXTjdcK/jeF5M5CB+QNbaOScGN&#10;PKyWL6MF5tpd+YsuZahFhLDPUYEJocul9JUhiz5xHXH0fl1vMUTZ11L3eI1w28osTd+kxYbjgsGO&#10;toaqY3m2Cs6U7rKymBXBmuxnM/28nw60V2r8OqzfQQQawjP83/7QCjL4uxJv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7y94wgAAANoAAAAPAAAAAAAAAAAAAAAAAJ8C&#10;AABkcnMvZG93bnJldi54bWxQSwUGAAAAAAQABAD3AAAAjgMAAAAA&#10;">
                  <v:imagedata r:id="rId15" o:title="" croptop="5225f"/>
                  <v:path arrowok="t"/>
                </v:shape>
                <v:shape id="テキスト ボックス 19" o:spid="_x0000_s1030" type="#_x0000_t202" style="position:absolute;left:1714;top:26485;width:1752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341620" w:rsidRPr="00AC7590" w:rsidRDefault="00341620" w:rsidP="00C113D0">
                        <w:pPr>
                          <w:spacing w:line="300" w:lineRule="exact"/>
                          <w:rPr>
                            <w:rFonts w:asciiTheme="majorEastAsia" w:eastAsiaTheme="majorEastAsia" w:hAnsiTheme="majorEastAsia"/>
                            <w:sz w:val="16"/>
                            <w:szCs w:val="20"/>
                          </w:rPr>
                        </w:pPr>
                        <w:r w:rsidRPr="00AC7590">
                          <w:rPr>
                            <w:rFonts w:asciiTheme="majorEastAsia" w:eastAsiaTheme="majorEastAsia" w:hAnsiTheme="majorEastAsia" w:hint="eastAsia"/>
                            <w:sz w:val="16"/>
                            <w:szCs w:val="20"/>
                          </w:rPr>
                          <w:t>図</w:t>
                        </w:r>
                        <w:r>
                          <w:rPr>
                            <w:rFonts w:asciiTheme="majorEastAsia" w:eastAsiaTheme="majorEastAsia" w:hAnsiTheme="majorEastAsia" w:hint="eastAsia"/>
                            <w:sz w:val="16"/>
                            <w:szCs w:val="20"/>
                          </w:rPr>
                          <w:t>５</w:t>
                        </w:r>
                        <w:r w:rsidRPr="00AC7590">
                          <w:rPr>
                            <w:rFonts w:asciiTheme="majorEastAsia" w:eastAsiaTheme="majorEastAsia" w:hAnsiTheme="majorEastAsia" w:hint="eastAsia"/>
                            <w:sz w:val="16"/>
                            <w:szCs w:val="20"/>
                          </w:rPr>
                          <w:t xml:space="preserve">　現路線バスのカバー範囲</w:t>
                        </w:r>
                      </w:p>
                    </w:txbxContent>
                  </v:textbox>
                </v:shape>
                <w10:wrap type="square"/>
              </v:group>
            </w:pict>
          </mc:Fallback>
        </mc:AlternateContent>
      </w:r>
      <w:r w:rsidR="009E4C16">
        <w:rPr>
          <w:noProof/>
        </w:rPr>
        <mc:AlternateContent>
          <mc:Choice Requires="wps">
            <w:drawing>
              <wp:anchor distT="0" distB="0" distL="114300" distR="114300" simplePos="0" relativeHeight="251674624" behindDoc="0" locked="0" layoutInCell="1" allowOverlap="1" wp14:anchorId="447FF95B" wp14:editId="7C8DEBAD">
                <wp:simplePos x="0" y="0"/>
                <wp:positionH relativeFrom="column">
                  <wp:posOffset>923925</wp:posOffset>
                </wp:positionH>
                <wp:positionV relativeFrom="paragraph">
                  <wp:posOffset>2068830</wp:posOffset>
                </wp:positionV>
                <wp:extent cx="1676400" cy="27622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1676400" cy="276225"/>
                        </a:xfrm>
                        <a:prstGeom prst="rect">
                          <a:avLst/>
                        </a:prstGeom>
                        <a:noFill/>
                        <a:ln w="6350">
                          <a:noFill/>
                        </a:ln>
                        <a:effectLst/>
                      </wps:spPr>
                      <wps:txbx>
                        <w:txbxContent>
                          <w:p w:rsidR="00341620" w:rsidRPr="003C2ADD" w:rsidRDefault="00341620" w:rsidP="009E4C16">
                            <w:pPr>
                              <w:spacing w:line="300" w:lineRule="exact"/>
                              <w:rPr>
                                <w:rFonts w:asciiTheme="majorEastAsia" w:eastAsiaTheme="majorEastAsia" w:hAnsiTheme="majorEastAsia"/>
                                <w:sz w:val="16"/>
                                <w:szCs w:val="16"/>
                              </w:rPr>
                            </w:pPr>
                            <w:r w:rsidRPr="00066EE5">
                              <w:rPr>
                                <w:rFonts w:asciiTheme="majorEastAsia" w:eastAsiaTheme="majorEastAsia" w:hAnsiTheme="majorEastAsia" w:hint="eastAsia"/>
                                <w:sz w:val="16"/>
                                <w:szCs w:val="16"/>
                              </w:rPr>
                              <w:t>図</w:t>
                            </w:r>
                            <w:r>
                              <w:rPr>
                                <w:rFonts w:asciiTheme="majorEastAsia" w:eastAsiaTheme="majorEastAsia" w:hAnsiTheme="majorEastAsia" w:hint="eastAsia"/>
                                <w:sz w:val="16"/>
                                <w:szCs w:val="16"/>
                              </w:rPr>
                              <w:t>４</w:t>
                            </w:r>
                            <w:r w:rsidRPr="00066EE5">
                              <w:rPr>
                                <w:rFonts w:asciiTheme="majorEastAsia" w:eastAsiaTheme="majorEastAsia" w:hAnsiTheme="majorEastAsia" w:hint="eastAsia"/>
                                <w:sz w:val="16"/>
                                <w:szCs w:val="16"/>
                              </w:rPr>
                              <w:t xml:space="preserve">　複合公共施設の移転位置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1" type="#_x0000_t202" style="position:absolute;left:0;text-align:left;margin-left:72.75pt;margin-top:162.9pt;width:132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" filled="f" stroked="f" strokeweight=".5pt">
                <v:textbox inset="5.85pt,.7pt,5.85pt,.7pt">
                  <w:txbxContent>
                    <w:p w:rsidR="00341620" w:rsidRPr="003C2ADD" w:rsidRDefault="00341620" w:rsidP="009E4C16">
                      <w:pPr>
                        <w:spacing w:line="300" w:lineRule="exact"/>
                        <w:rPr>
                          <w:rFonts w:asciiTheme="majorEastAsia" w:eastAsiaTheme="majorEastAsia" w:hAnsiTheme="majorEastAsia"/>
                          <w:sz w:val="16"/>
                          <w:szCs w:val="16"/>
                        </w:rPr>
                      </w:pPr>
                      <w:r w:rsidRPr="00066EE5">
                        <w:rPr>
                          <w:rFonts w:asciiTheme="majorEastAsia" w:eastAsiaTheme="majorEastAsia" w:hAnsiTheme="majorEastAsia" w:hint="eastAsia"/>
                          <w:sz w:val="16"/>
                          <w:szCs w:val="16"/>
                        </w:rPr>
                        <w:t>図</w:t>
                      </w:r>
                      <w:r>
                        <w:rPr>
                          <w:rFonts w:asciiTheme="majorEastAsia" w:eastAsiaTheme="majorEastAsia" w:hAnsiTheme="majorEastAsia" w:hint="eastAsia"/>
                          <w:sz w:val="16"/>
                          <w:szCs w:val="16"/>
                        </w:rPr>
                        <w:t>４</w:t>
                      </w:r>
                      <w:r w:rsidRPr="00066EE5">
                        <w:rPr>
                          <w:rFonts w:asciiTheme="majorEastAsia" w:eastAsiaTheme="majorEastAsia" w:hAnsiTheme="majorEastAsia" w:hint="eastAsia"/>
                          <w:sz w:val="16"/>
                          <w:szCs w:val="16"/>
                        </w:rPr>
                        <w:t xml:space="preserve">　複合公共施設の移転位置</w:t>
                      </w:r>
                    </w:p>
                  </w:txbxContent>
                </v:textbox>
              </v:shape>
            </w:pict>
          </mc:Fallback>
        </mc:AlternateContent>
      </w:r>
      <w:r w:rsidR="00672745">
        <w:rPr>
          <w:noProof/>
        </w:rPr>
        <w:drawing>
          <wp:inline distT="0" distB="0" distL="0" distR="0" wp14:anchorId="6B9740F5" wp14:editId="24A3F39D">
            <wp:extent cx="3329354" cy="2143125"/>
            <wp:effectExtent l="0" t="0" r="444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517" b="1"/>
                    <a:stretch/>
                  </pic:blipFill>
                  <pic:spPr bwMode="auto">
                    <a:xfrm>
                      <a:off x="0" y="0"/>
                      <a:ext cx="3340902" cy="2150559"/>
                    </a:xfrm>
                    <a:prstGeom prst="rect">
                      <a:avLst/>
                    </a:prstGeom>
                    <a:noFill/>
                    <a:ln>
                      <a:noFill/>
                    </a:ln>
                    <a:extLst>
                      <a:ext uri="{53640926-AAD7-44D8-BBD7-CCE9431645EC}">
                        <a14:shadowObscured xmlns:a14="http://schemas.microsoft.com/office/drawing/2010/main"/>
                      </a:ext>
                    </a:extLst>
                  </pic:spPr>
                </pic:pic>
              </a:graphicData>
            </a:graphic>
          </wp:inline>
        </w:drawing>
      </w:r>
    </w:p>
    <w:p w:rsidR="00593322" w:rsidRPr="00832D2F" w:rsidRDefault="00593322" w:rsidP="00593322">
      <w:pPr>
        <w:spacing w:line="300" w:lineRule="exact"/>
        <w:ind w:firstLineChars="100" w:firstLine="200"/>
        <w:rPr>
          <w:sz w:val="20"/>
          <w:szCs w:val="20"/>
        </w:rPr>
      </w:pPr>
      <w:r w:rsidRPr="004771D8">
        <w:rPr>
          <w:rFonts w:hint="eastAsia"/>
          <w:sz w:val="20"/>
          <w:szCs w:val="20"/>
        </w:rPr>
        <w:t>さらに</w:t>
      </w:r>
      <w:r w:rsidR="00446913">
        <w:rPr>
          <w:rFonts w:hint="eastAsia"/>
          <w:sz w:val="20"/>
          <w:szCs w:val="20"/>
        </w:rPr>
        <w:t>，</w:t>
      </w:r>
      <w:r w:rsidRPr="004771D8">
        <w:rPr>
          <w:rFonts w:hint="eastAsia"/>
          <w:sz w:val="20"/>
          <w:szCs w:val="20"/>
        </w:rPr>
        <w:t>施設の集約により</w:t>
      </w:r>
      <w:r w:rsidR="00446913">
        <w:rPr>
          <w:rFonts w:hint="eastAsia"/>
          <w:sz w:val="20"/>
          <w:szCs w:val="20"/>
        </w:rPr>
        <w:t>，</w:t>
      </w:r>
      <w:r w:rsidRPr="004771D8">
        <w:rPr>
          <w:rFonts w:hint="eastAsia"/>
          <w:sz w:val="20"/>
          <w:szCs w:val="20"/>
        </w:rPr>
        <w:t>運営の効率化ができ</w:t>
      </w:r>
      <w:r w:rsidR="00446913">
        <w:rPr>
          <w:rFonts w:hint="eastAsia"/>
          <w:sz w:val="20"/>
          <w:szCs w:val="20"/>
        </w:rPr>
        <w:t>，</w:t>
      </w:r>
      <w:r w:rsidRPr="004771D8">
        <w:rPr>
          <w:rFonts w:hint="eastAsia"/>
          <w:sz w:val="20"/>
          <w:szCs w:val="20"/>
        </w:rPr>
        <w:t>市民にとっても利用しやすくなる</w:t>
      </w:r>
      <w:r w:rsidR="00446913">
        <w:rPr>
          <w:rFonts w:hint="eastAsia"/>
          <w:sz w:val="20"/>
          <w:szCs w:val="20"/>
        </w:rPr>
        <w:t>．</w:t>
      </w:r>
      <w:r>
        <w:rPr>
          <w:rFonts w:hint="eastAsia"/>
          <w:sz w:val="20"/>
          <w:szCs w:val="20"/>
        </w:rPr>
        <w:t>さらに</w:t>
      </w:r>
      <w:r w:rsidR="00446913">
        <w:rPr>
          <w:rFonts w:hint="eastAsia"/>
          <w:sz w:val="20"/>
          <w:szCs w:val="20"/>
        </w:rPr>
        <w:t>，</w:t>
      </w:r>
      <w:r>
        <w:rPr>
          <w:rFonts w:hint="eastAsia"/>
          <w:sz w:val="20"/>
          <w:szCs w:val="20"/>
        </w:rPr>
        <w:t>土浦市に欲し</w:t>
      </w:r>
      <w:r>
        <w:rPr>
          <w:rFonts w:hint="eastAsia"/>
          <w:sz w:val="20"/>
          <w:szCs w:val="20"/>
        </w:rPr>
        <w:lastRenderedPageBreak/>
        <w:t>いもの</w:t>
      </w:r>
      <w:r w:rsidR="00446913">
        <w:rPr>
          <w:rFonts w:hint="eastAsia"/>
          <w:sz w:val="20"/>
          <w:szCs w:val="20"/>
        </w:rPr>
        <w:t>，</w:t>
      </w:r>
      <w:r>
        <w:rPr>
          <w:rFonts w:hint="eastAsia"/>
          <w:sz w:val="20"/>
          <w:szCs w:val="20"/>
        </w:rPr>
        <w:t>増やして欲しい施設として第</w:t>
      </w:r>
      <w:r>
        <w:rPr>
          <w:rFonts w:hint="eastAsia"/>
          <w:sz w:val="20"/>
          <w:szCs w:val="20"/>
        </w:rPr>
        <w:t>1</w:t>
      </w:r>
      <w:r>
        <w:rPr>
          <w:rFonts w:hint="eastAsia"/>
          <w:sz w:val="20"/>
          <w:szCs w:val="20"/>
        </w:rPr>
        <w:t>位の図書館</w:t>
      </w:r>
      <w:r w:rsidR="00446913">
        <w:rPr>
          <w:rFonts w:hint="eastAsia"/>
          <w:sz w:val="20"/>
          <w:szCs w:val="20"/>
        </w:rPr>
        <w:t>，</w:t>
      </w:r>
      <w:r>
        <w:rPr>
          <w:rFonts w:hint="eastAsia"/>
          <w:sz w:val="20"/>
          <w:szCs w:val="20"/>
        </w:rPr>
        <w:t>第</w:t>
      </w:r>
      <w:r>
        <w:rPr>
          <w:rFonts w:hint="eastAsia"/>
          <w:sz w:val="20"/>
          <w:szCs w:val="20"/>
        </w:rPr>
        <w:t>2</w:t>
      </w:r>
      <w:r>
        <w:rPr>
          <w:rFonts w:hint="eastAsia"/>
          <w:sz w:val="20"/>
          <w:szCs w:val="20"/>
        </w:rPr>
        <w:t>位の公園を整備することで</w:t>
      </w:r>
      <w:r w:rsidR="00446913">
        <w:rPr>
          <w:rFonts w:hint="eastAsia"/>
          <w:sz w:val="20"/>
          <w:szCs w:val="20"/>
        </w:rPr>
        <w:t>，</w:t>
      </w:r>
      <w:r>
        <w:rPr>
          <w:rFonts w:hint="eastAsia"/>
          <w:sz w:val="20"/>
          <w:szCs w:val="20"/>
        </w:rPr>
        <w:t>市民の要望にも応えられることになる</w:t>
      </w:r>
      <w:r w:rsidR="00446913">
        <w:rPr>
          <w:rFonts w:hint="eastAsia"/>
          <w:sz w:val="20"/>
          <w:szCs w:val="20"/>
        </w:rPr>
        <w:t>．</w:t>
      </w:r>
      <w:r w:rsidRPr="004771D8">
        <w:rPr>
          <w:rFonts w:hint="eastAsia"/>
          <w:sz w:val="20"/>
          <w:szCs w:val="20"/>
        </w:rPr>
        <w:t>南側に新川が流れ中央にはりんりんロードが通る魅力ある環境の中で多くの機能を兼ね備えた施設</w:t>
      </w:r>
      <w:r w:rsidR="00446913">
        <w:rPr>
          <w:rFonts w:hint="eastAsia"/>
          <w:sz w:val="20"/>
          <w:szCs w:val="20"/>
        </w:rPr>
        <w:t>．</w:t>
      </w:r>
      <w:r w:rsidRPr="004771D8">
        <w:rPr>
          <w:rFonts w:hint="eastAsia"/>
          <w:sz w:val="20"/>
          <w:szCs w:val="20"/>
        </w:rPr>
        <w:t>人々が集い</w:t>
      </w:r>
      <w:r w:rsidR="00446913">
        <w:rPr>
          <w:rFonts w:hint="eastAsia"/>
          <w:sz w:val="20"/>
          <w:szCs w:val="20"/>
        </w:rPr>
        <w:t>，</w:t>
      </w:r>
      <w:r w:rsidRPr="004771D8">
        <w:rPr>
          <w:rFonts w:hint="eastAsia"/>
          <w:sz w:val="20"/>
          <w:szCs w:val="20"/>
        </w:rPr>
        <w:t>様々な交流が生まれ</w:t>
      </w:r>
      <w:r w:rsidR="00446913">
        <w:rPr>
          <w:rFonts w:hint="eastAsia"/>
          <w:sz w:val="20"/>
          <w:szCs w:val="20"/>
        </w:rPr>
        <w:t>，</w:t>
      </w:r>
      <w:r w:rsidRPr="004771D8">
        <w:rPr>
          <w:rFonts w:hint="eastAsia"/>
          <w:sz w:val="20"/>
          <w:szCs w:val="20"/>
        </w:rPr>
        <w:t>子供からお年寄りまで楽しめるような空間を目指していく</w:t>
      </w:r>
      <w:r w:rsidR="00446913">
        <w:rPr>
          <w:rFonts w:hint="eastAsia"/>
          <w:sz w:val="20"/>
          <w:szCs w:val="20"/>
        </w:rPr>
        <w:t>．</w:t>
      </w:r>
      <w:r w:rsidRPr="004771D8">
        <w:rPr>
          <w:rFonts w:hint="eastAsia"/>
          <w:sz w:val="20"/>
          <w:szCs w:val="20"/>
        </w:rPr>
        <w:t>市民と行政の距離もより近いものになっていくことが見込まれる</w:t>
      </w:r>
      <w:r w:rsidR="00446913">
        <w:rPr>
          <w:rFonts w:hint="eastAsia"/>
          <w:sz w:val="20"/>
          <w:szCs w:val="20"/>
        </w:rPr>
        <w:t>．</w:t>
      </w:r>
    </w:p>
    <w:p w:rsidR="00593322" w:rsidRPr="00593322" w:rsidRDefault="00593322" w:rsidP="00593322">
      <w:pPr>
        <w:spacing w:line="300" w:lineRule="exact"/>
        <w:jc w:val="center"/>
        <w:rPr>
          <w:rFonts w:asciiTheme="majorEastAsia" w:eastAsiaTheme="majorEastAsia" w:hAnsiTheme="majorEastAsia"/>
          <w:sz w:val="20"/>
          <w:szCs w:val="16"/>
        </w:rPr>
      </w:pPr>
      <w:r>
        <w:rPr>
          <w:rFonts w:asciiTheme="majorEastAsia" w:eastAsiaTheme="majorEastAsia" w:hAnsiTheme="majorEastAsia" w:hint="eastAsia"/>
          <w:sz w:val="16"/>
          <w:szCs w:val="16"/>
        </w:rPr>
        <w:t>表</w:t>
      </w:r>
      <w:r w:rsidR="00ED1E91">
        <w:rPr>
          <w:rFonts w:asciiTheme="majorEastAsia" w:eastAsiaTheme="majorEastAsia" w:hAnsiTheme="majorEastAsia" w:hint="eastAsia"/>
          <w:sz w:val="16"/>
          <w:szCs w:val="16"/>
        </w:rPr>
        <w:t>２</w:t>
      </w:r>
      <w:r>
        <w:rPr>
          <w:rFonts w:asciiTheme="majorEastAsia" w:eastAsiaTheme="majorEastAsia" w:hAnsiTheme="majorEastAsia" w:hint="eastAsia"/>
          <w:sz w:val="16"/>
          <w:szCs w:val="16"/>
        </w:rPr>
        <w:t xml:space="preserve">　施設移転の効果</w:t>
      </w:r>
    </w:p>
    <w:p w:rsidR="00672745" w:rsidRDefault="00672745" w:rsidP="00672745">
      <w:pPr>
        <w:rPr>
          <w:rFonts w:asciiTheme="majorEastAsia" w:eastAsiaTheme="majorEastAsia" w:hAnsiTheme="majorEastAsia"/>
          <w:sz w:val="16"/>
          <w:szCs w:val="16"/>
        </w:rPr>
      </w:pPr>
      <w:r w:rsidRPr="005D2D09">
        <w:rPr>
          <w:rFonts w:hint="eastAsia"/>
          <w:noProof/>
        </w:rPr>
        <w:drawing>
          <wp:inline distT="0" distB="0" distL="0" distR="0" wp14:anchorId="40C58435" wp14:editId="746DCB9A">
            <wp:extent cx="3335896" cy="166182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5086" cy="1661418"/>
                    </a:xfrm>
                    <a:prstGeom prst="rect">
                      <a:avLst/>
                    </a:prstGeom>
                    <a:noFill/>
                    <a:ln>
                      <a:noFill/>
                    </a:ln>
                  </pic:spPr>
                </pic:pic>
              </a:graphicData>
            </a:graphic>
          </wp:inline>
        </w:drawing>
      </w:r>
    </w:p>
    <w:p w:rsidR="00672745" w:rsidRDefault="00672745" w:rsidP="005D00DD">
      <w:pPr>
        <w:spacing w:line="20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表</w:t>
      </w:r>
      <w:r w:rsidR="00ED1E91">
        <w:rPr>
          <w:rFonts w:asciiTheme="majorEastAsia" w:eastAsiaTheme="majorEastAsia" w:hAnsiTheme="majorEastAsia" w:hint="eastAsia"/>
          <w:sz w:val="16"/>
          <w:szCs w:val="16"/>
        </w:rPr>
        <w:t>３</w:t>
      </w:r>
      <w:r>
        <w:rPr>
          <w:rFonts w:asciiTheme="majorEastAsia" w:eastAsiaTheme="majorEastAsia" w:hAnsiTheme="majorEastAsia" w:hint="eastAsia"/>
          <w:sz w:val="16"/>
          <w:szCs w:val="16"/>
        </w:rPr>
        <w:t xml:space="preserve">　施設建設費</w:t>
      </w:r>
    </w:p>
    <w:p w:rsidR="00672745" w:rsidRDefault="005D00DD" w:rsidP="00446913">
      <w:pPr>
        <w:jc w:val="center"/>
      </w:pPr>
      <w:r>
        <w:rPr>
          <w:noProof/>
        </w:rPr>
        <w:drawing>
          <wp:inline distT="0" distB="0" distL="0" distR="0" wp14:anchorId="3328D7CB" wp14:editId="40EB6289">
            <wp:extent cx="2981325" cy="12074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4306" cy="1208607"/>
                    </a:xfrm>
                    <a:prstGeom prst="rect">
                      <a:avLst/>
                    </a:prstGeom>
                    <a:noFill/>
                    <a:ln>
                      <a:noFill/>
                    </a:ln>
                  </pic:spPr>
                </pic:pic>
              </a:graphicData>
            </a:graphic>
          </wp:inline>
        </w:drawing>
      </w:r>
    </w:p>
    <w:p w:rsidR="00672745" w:rsidRDefault="00672745" w:rsidP="00672745">
      <w:pPr>
        <w:spacing w:line="200" w:lineRule="exact"/>
        <w:rPr>
          <w:sz w:val="12"/>
        </w:rPr>
      </w:pPr>
      <w:r w:rsidRPr="006B0180">
        <w:rPr>
          <w:rFonts w:hint="eastAsia"/>
          <w:sz w:val="12"/>
        </w:rPr>
        <w:t>*1</w:t>
      </w:r>
      <w:r w:rsidRPr="006B0180">
        <w:rPr>
          <w:sz w:val="12"/>
        </w:rPr>
        <w:t>）複数の市役所の事例から求めた人口あたりの延べ床面積の平均を土浦市の人口にかけた値</w:t>
      </w:r>
      <w:r w:rsidR="00446913">
        <w:rPr>
          <w:sz w:val="12"/>
        </w:rPr>
        <w:t>．</w:t>
      </w:r>
      <w:r w:rsidRPr="006B0180">
        <w:rPr>
          <w:sz w:val="12"/>
        </w:rPr>
        <w:br/>
        <w:t>*</w:t>
      </w:r>
      <w:r w:rsidRPr="006B0180">
        <w:rPr>
          <w:rFonts w:hint="eastAsia"/>
          <w:sz w:val="12"/>
        </w:rPr>
        <w:t>2</w:t>
      </w:r>
      <w:r w:rsidRPr="006B0180">
        <w:rPr>
          <w:sz w:val="12"/>
        </w:rPr>
        <w:t>）複数の市民会館の事例から平均的な市民会館の延べ床面積を求めた値</w:t>
      </w:r>
      <w:r w:rsidR="00446913">
        <w:rPr>
          <w:sz w:val="12"/>
        </w:rPr>
        <w:t>．</w:t>
      </w:r>
      <w:r w:rsidRPr="006B0180">
        <w:rPr>
          <w:sz w:val="12"/>
        </w:rPr>
        <w:br/>
        <w:t>*</w:t>
      </w:r>
      <w:r w:rsidRPr="006B0180">
        <w:rPr>
          <w:rFonts w:hint="eastAsia"/>
          <w:sz w:val="12"/>
        </w:rPr>
        <w:t>3</w:t>
      </w:r>
      <w:r w:rsidRPr="006B0180">
        <w:rPr>
          <w:sz w:val="12"/>
        </w:rPr>
        <w:t>）土浦駅前北地区第一種市街地再開発事業基本設計概要の面積表による図書館部分の床面積合計</w:t>
      </w:r>
      <w:r w:rsidR="00446913">
        <w:rPr>
          <w:sz w:val="12"/>
        </w:rPr>
        <w:t>．</w:t>
      </w:r>
      <w:r w:rsidRPr="006B0180">
        <w:rPr>
          <w:sz w:val="12"/>
        </w:rPr>
        <w:br/>
        <w:t>*</w:t>
      </w:r>
      <w:r w:rsidRPr="006B0180">
        <w:rPr>
          <w:rFonts w:hint="eastAsia"/>
          <w:sz w:val="12"/>
        </w:rPr>
        <w:t>4</w:t>
      </w:r>
      <w:r w:rsidRPr="006B0180">
        <w:rPr>
          <w:sz w:val="12"/>
        </w:rPr>
        <w:t>）</w:t>
      </w:r>
      <w:r w:rsidRPr="006B0180">
        <w:rPr>
          <w:sz w:val="12"/>
        </w:rPr>
        <w:t>*</w:t>
      </w:r>
      <w:r w:rsidRPr="006B0180">
        <w:rPr>
          <w:rFonts w:hint="eastAsia"/>
          <w:sz w:val="12"/>
        </w:rPr>
        <w:t>1</w:t>
      </w:r>
      <w:r w:rsidR="00446913">
        <w:rPr>
          <w:sz w:val="12"/>
        </w:rPr>
        <w:t>，</w:t>
      </w:r>
      <w:r w:rsidRPr="006B0180">
        <w:rPr>
          <w:rFonts w:hint="eastAsia"/>
          <w:sz w:val="12"/>
        </w:rPr>
        <w:t>*2</w:t>
      </w:r>
      <w:r w:rsidR="00446913">
        <w:rPr>
          <w:sz w:val="12"/>
        </w:rPr>
        <w:t>，</w:t>
      </w:r>
      <w:r w:rsidRPr="006B0180">
        <w:rPr>
          <w:rFonts w:hint="eastAsia"/>
          <w:sz w:val="12"/>
        </w:rPr>
        <w:t>*3</w:t>
      </w:r>
      <w:r w:rsidRPr="006B0180">
        <w:rPr>
          <w:sz w:val="12"/>
        </w:rPr>
        <w:t>の計</w:t>
      </w:r>
      <w:r w:rsidR="00446913">
        <w:rPr>
          <w:sz w:val="12"/>
        </w:rPr>
        <w:t>．</w:t>
      </w:r>
      <w:r w:rsidRPr="006B0180">
        <w:rPr>
          <w:sz w:val="12"/>
        </w:rPr>
        <w:br/>
        <w:t>*</w:t>
      </w:r>
      <w:r w:rsidRPr="006B0180">
        <w:rPr>
          <w:rFonts w:hint="eastAsia"/>
          <w:sz w:val="12"/>
        </w:rPr>
        <w:t>5</w:t>
      </w:r>
      <w:r w:rsidRPr="006B0180">
        <w:rPr>
          <w:sz w:val="12"/>
        </w:rPr>
        <w:t>）複数の事例から求めた床面積あたりの建設費の平均を予定延べ床面積にかけた値</w:t>
      </w:r>
      <w:r w:rsidR="00446913">
        <w:rPr>
          <w:sz w:val="12"/>
        </w:rPr>
        <w:t>．</w:t>
      </w:r>
    </w:p>
    <w:p w:rsidR="00EC4A63" w:rsidRPr="00672745" w:rsidRDefault="00EC4A63" w:rsidP="00672745">
      <w:pPr>
        <w:spacing w:line="200" w:lineRule="exact"/>
        <w:rPr>
          <w:sz w:val="12"/>
        </w:rPr>
      </w:pPr>
    </w:p>
    <w:p w:rsidR="00A86ACD" w:rsidRDefault="00A86ACD" w:rsidP="00A86ACD">
      <w:pPr>
        <w:tabs>
          <w:tab w:val="left" w:pos="4678"/>
        </w:tabs>
        <w:spacing w:line="300" w:lineRule="exact"/>
        <w:rPr>
          <w:sz w:val="20"/>
          <w:szCs w:val="20"/>
          <w:u w:val="single"/>
        </w:rPr>
      </w:pPr>
      <w:r>
        <w:rPr>
          <w:rFonts w:hint="eastAsia"/>
          <w:sz w:val="20"/>
          <w:szCs w:val="20"/>
          <w:u w:val="single"/>
        </w:rPr>
        <w:t>3</w:t>
      </w:r>
      <w:r>
        <w:rPr>
          <w:rFonts w:hint="eastAsia"/>
          <w:sz w:val="20"/>
          <w:szCs w:val="20"/>
          <w:u w:val="single"/>
        </w:rPr>
        <w:t>－</w:t>
      </w:r>
      <w:r>
        <w:rPr>
          <w:rFonts w:hint="eastAsia"/>
          <w:sz w:val="20"/>
          <w:szCs w:val="20"/>
          <w:u w:val="single"/>
        </w:rPr>
        <w:t>3</w:t>
      </w:r>
      <w:r w:rsidR="00446913">
        <w:rPr>
          <w:rFonts w:hint="eastAsia"/>
          <w:sz w:val="20"/>
          <w:szCs w:val="20"/>
          <w:u w:val="single"/>
        </w:rPr>
        <w:t>．</w:t>
      </w:r>
      <w:r>
        <w:rPr>
          <w:rFonts w:hint="eastAsia"/>
          <w:sz w:val="20"/>
          <w:szCs w:val="20"/>
          <w:u w:val="single"/>
        </w:rPr>
        <w:t>交通の「環」</w:t>
      </w:r>
    </w:p>
    <w:p w:rsidR="00672745" w:rsidRPr="00EC4A63" w:rsidRDefault="00672745" w:rsidP="00F86C70">
      <w:pPr>
        <w:spacing w:line="300" w:lineRule="exact"/>
        <w:rPr>
          <w:b/>
          <w:sz w:val="20"/>
          <w:szCs w:val="20"/>
        </w:rPr>
      </w:pPr>
      <w:r w:rsidRPr="00EC4A63">
        <w:rPr>
          <w:rFonts w:hint="eastAsia"/>
          <w:b/>
          <w:sz w:val="20"/>
          <w:szCs w:val="20"/>
        </w:rPr>
        <w:t>・キララちゃんバスの増強（公共交通の整備）</w:t>
      </w:r>
    </w:p>
    <w:p w:rsidR="00672745" w:rsidRPr="00063941" w:rsidRDefault="00672745" w:rsidP="00EE5C01">
      <w:pPr>
        <w:spacing w:line="300" w:lineRule="exact"/>
        <w:ind w:firstLineChars="100" w:firstLine="200"/>
        <w:rPr>
          <w:sz w:val="20"/>
          <w:szCs w:val="20"/>
        </w:rPr>
      </w:pPr>
      <w:r w:rsidRPr="00063941">
        <w:rPr>
          <w:rFonts w:hint="eastAsia"/>
          <w:sz w:val="20"/>
          <w:szCs w:val="20"/>
        </w:rPr>
        <w:t>交通の提案の一点目はコミュニティバスの新規路線の導入</w:t>
      </w:r>
      <w:r w:rsidR="00446913">
        <w:rPr>
          <w:rFonts w:hint="eastAsia"/>
          <w:sz w:val="20"/>
          <w:szCs w:val="20"/>
        </w:rPr>
        <w:t>，</w:t>
      </w:r>
      <w:r w:rsidRPr="00063941">
        <w:rPr>
          <w:rFonts w:hint="eastAsia"/>
          <w:sz w:val="20"/>
          <w:szCs w:val="20"/>
        </w:rPr>
        <w:t>ここではキララちゃんバスの増強として取り上げる</w:t>
      </w:r>
      <w:r w:rsidR="00446913">
        <w:rPr>
          <w:rFonts w:hint="eastAsia"/>
          <w:sz w:val="20"/>
          <w:szCs w:val="20"/>
        </w:rPr>
        <w:t>．</w:t>
      </w:r>
    </w:p>
    <w:p w:rsidR="00672745" w:rsidRPr="00063941" w:rsidRDefault="005F0B1C" w:rsidP="00EE5C01">
      <w:pPr>
        <w:spacing w:line="300" w:lineRule="exact"/>
        <w:ind w:firstLineChars="100" w:firstLine="200"/>
        <w:rPr>
          <w:sz w:val="20"/>
          <w:szCs w:val="20"/>
        </w:rPr>
      </w:pPr>
      <w:r>
        <w:rPr>
          <w:rFonts w:hint="eastAsia"/>
          <w:sz w:val="20"/>
          <w:szCs w:val="20"/>
        </w:rPr>
        <w:t>図</w:t>
      </w:r>
      <w:r>
        <w:rPr>
          <w:rFonts w:hint="eastAsia"/>
          <w:sz w:val="20"/>
          <w:szCs w:val="20"/>
        </w:rPr>
        <w:t>5</w:t>
      </w:r>
      <w:r w:rsidR="00672745" w:rsidRPr="00063941">
        <w:rPr>
          <w:rFonts w:hint="eastAsia"/>
          <w:sz w:val="20"/>
          <w:szCs w:val="20"/>
        </w:rPr>
        <w:t>は日中で定期的に路線バスが走っている道路の半径</w:t>
      </w:r>
      <w:r w:rsidR="00672745" w:rsidRPr="00063941">
        <w:rPr>
          <w:sz w:val="20"/>
          <w:szCs w:val="20"/>
        </w:rPr>
        <w:t>300m</w:t>
      </w:r>
      <w:r w:rsidR="00672745" w:rsidRPr="00063941">
        <w:rPr>
          <w:rFonts w:hint="eastAsia"/>
          <w:sz w:val="20"/>
          <w:szCs w:val="20"/>
        </w:rPr>
        <w:t>のバッファを取ったもので</w:t>
      </w:r>
      <w:r w:rsidR="00446913">
        <w:rPr>
          <w:rFonts w:hint="eastAsia"/>
          <w:sz w:val="20"/>
          <w:szCs w:val="20"/>
        </w:rPr>
        <w:t>，</w:t>
      </w:r>
      <w:r w:rsidR="00672745" w:rsidRPr="00063941">
        <w:rPr>
          <w:rFonts w:hint="eastAsia"/>
          <w:sz w:val="20"/>
          <w:szCs w:val="20"/>
        </w:rPr>
        <w:t>この範囲のほとんどの住民は最寄りのバス停まで徒歩</w:t>
      </w:r>
      <w:r w:rsidR="00672745" w:rsidRPr="00063941">
        <w:rPr>
          <w:sz w:val="20"/>
          <w:szCs w:val="20"/>
        </w:rPr>
        <w:t>5</w:t>
      </w:r>
      <w:r w:rsidR="00672745" w:rsidRPr="00063941">
        <w:rPr>
          <w:rFonts w:hint="eastAsia"/>
          <w:sz w:val="20"/>
          <w:szCs w:val="20"/>
        </w:rPr>
        <w:t>分圏内であると考えられる</w:t>
      </w:r>
      <w:r w:rsidR="00446913">
        <w:rPr>
          <w:rFonts w:hint="eastAsia"/>
          <w:sz w:val="20"/>
          <w:szCs w:val="20"/>
        </w:rPr>
        <w:t>．</w:t>
      </w:r>
      <w:r w:rsidR="00672745" w:rsidRPr="00063941">
        <w:rPr>
          <w:rFonts w:hint="eastAsia"/>
          <w:sz w:val="20"/>
          <w:szCs w:val="20"/>
        </w:rPr>
        <w:t>土浦市には公共交通サービスが十分でないところが大きく分けて</w:t>
      </w:r>
      <w:r w:rsidR="00672745" w:rsidRPr="00063941">
        <w:rPr>
          <w:sz w:val="20"/>
          <w:szCs w:val="20"/>
        </w:rPr>
        <w:t>4</w:t>
      </w:r>
      <w:r w:rsidR="00672745" w:rsidRPr="00063941">
        <w:rPr>
          <w:rFonts w:hint="eastAsia"/>
          <w:sz w:val="20"/>
          <w:szCs w:val="20"/>
        </w:rPr>
        <w:t>地区あり</w:t>
      </w:r>
      <w:r w:rsidR="00446913">
        <w:rPr>
          <w:rFonts w:hint="eastAsia"/>
          <w:sz w:val="20"/>
          <w:szCs w:val="20"/>
        </w:rPr>
        <w:t>，</w:t>
      </w:r>
      <w:r w:rsidR="00672745" w:rsidRPr="00063941">
        <w:rPr>
          <w:rFonts w:hint="eastAsia"/>
          <w:sz w:val="20"/>
          <w:szCs w:val="20"/>
        </w:rPr>
        <w:t>新治・都和・神立・荒川沖の各地区で</w:t>
      </w:r>
      <w:r w:rsidR="00446913">
        <w:rPr>
          <w:rFonts w:hint="eastAsia"/>
          <w:sz w:val="20"/>
          <w:szCs w:val="20"/>
        </w:rPr>
        <w:t>，</w:t>
      </w:r>
      <w:r w:rsidR="00672745" w:rsidRPr="00063941">
        <w:rPr>
          <w:rFonts w:hint="eastAsia"/>
          <w:sz w:val="20"/>
          <w:szCs w:val="20"/>
        </w:rPr>
        <w:t>公共交通が十分でない地域が存在していることがわかる</w:t>
      </w:r>
      <w:r w:rsidR="00446913">
        <w:rPr>
          <w:rFonts w:hint="eastAsia"/>
          <w:sz w:val="20"/>
          <w:szCs w:val="20"/>
        </w:rPr>
        <w:t>．</w:t>
      </w:r>
    </w:p>
    <w:p w:rsidR="00672745" w:rsidRPr="00063941" w:rsidRDefault="00672745" w:rsidP="00EE5C01">
      <w:pPr>
        <w:spacing w:line="300" w:lineRule="exact"/>
        <w:ind w:firstLineChars="100" w:firstLine="200"/>
        <w:rPr>
          <w:sz w:val="20"/>
          <w:szCs w:val="20"/>
        </w:rPr>
      </w:pPr>
      <w:r w:rsidRPr="00063941">
        <w:rPr>
          <w:sz w:val="20"/>
          <w:szCs w:val="20"/>
        </w:rPr>
        <w:t>2010</w:t>
      </w:r>
      <w:r w:rsidRPr="00063941">
        <w:rPr>
          <w:rFonts w:hint="eastAsia"/>
          <w:sz w:val="20"/>
          <w:szCs w:val="20"/>
        </w:rPr>
        <w:t>年</w:t>
      </w:r>
      <w:r w:rsidRPr="00063941">
        <w:rPr>
          <w:sz w:val="20"/>
          <w:szCs w:val="20"/>
        </w:rPr>
        <w:t>11</w:t>
      </w:r>
      <w:r w:rsidRPr="00063941">
        <w:rPr>
          <w:rFonts w:hint="eastAsia"/>
          <w:sz w:val="20"/>
          <w:szCs w:val="20"/>
        </w:rPr>
        <w:t>月に土浦市地域公共交通活性化協議会が開かれ</w:t>
      </w:r>
      <w:r w:rsidR="00446913">
        <w:rPr>
          <w:rFonts w:hint="eastAsia"/>
          <w:sz w:val="20"/>
          <w:szCs w:val="20"/>
        </w:rPr>
        <w:t>，</w:t>
      </w:r>
      <w:r w:rsidRPr="00063941">
        <w:rPr>
          <w:rFonts w:hint="eastAsia"/>
          <w:sz w:val="20"/>
          <w:szCs w:val="20"/>
        </w:rPr>
        <w:t>コミュニティ交通の導入について話し合われ</w:t>
      </w:r>
      <w:r w:rsidR="00446913">
        <w:rPr>
          <w:rFonts w:hint="eastAsia"/>
          <w:sz w:val="20"/>
          <w:szCs w:val="20"/>
        </w:rPr>
        <w:t>，</w:t>
      </w:r>
      <w:r w:rsidRPr="00063941">
        <w:rPr>
          <w:rFonts w:hint="eastAsia"/>
          <w:sz w:val="20"/>
          <w:szCs w:val="20"/>
        </w:rPr>
        <w:t>市で試験運行地区の公募を行い</w:t>
      </w:r>
      <w:r w:rsidR="00446913">
        <w:rPr>
          <w:rFonts w:hint="eastAsia"/>
          <w:sz w:val="20"/>
          <w:szCs w:val="20"/>
        </w:rPr>
        <w:t>，</w:t>
      </w:r>
      <w:r w:rsidRPr="00063941">
        <w:rPr>
          <w:rFonts w:hint="eastAsia"/>
          <w:sz w:val="20"/>
          <w:szCs w:val="20"/>
        </w:rPr>
        <w:t>新治・右籾・中村の各地区から応募があっ</w:t>
      </w:r>
      <w:r w:rsidRPr="00063941">
        <w:rPr>
          <w:rFonts w:hint="eastAsia"/>
          <w:sz w:val="20"/>
          <w:szCs w:val="20"/>
        </w:rPr>
        <w:lastRenderedPageBreak/>
        <w:t>た</w:t>
      </w:r>
      <w:r w:rsidR="00446913">
        <w:rPr>
          <w:rFonts w:hint="eastAsia"/>
          <w:sz w:val="20"/>
          <w:szCs w:val="20"/>
        </w:rPr>
        <w:t>．</w:t>
      </w:r>
      <w:r w:rsidRPr="00063941">
        <w:rPr>
          <w:rFonts w:hint="eastAsia"/>
          <w:sz w:val="20"/>
          <w:szCs w:val="20"/>
        </w:rPr>
        <w:t>コミュニティバスの運行が実現するためには</w:t>
      </w:r>
      <w:r w:rsidR="00446913">
        <w:rPr>
          <w:rFonts w:hint="eastAsia"/>
          <w:sz w:val="20"/>
          <w:szCs w:val="20"/>
        </w:rPr>
        <w:t>，</w:t>
      </w:r>
      <w:r w:rsidRPr="00063941">
        <w:rPr>
          <w:rFonts w:hint="eastAsia"/>
          <w:sz w:val="20"/>
          <w:szCs w:val="20"/>
        </w:rPr>
        <w:t>地域公共活性化審議会の方針や</w:t>
      </w:r>
      <w:r w:rsidR="00446913">
        <w:rPr>
          <w:rFonts w:hint="eastAsia"/>
          <w:sz w:val="20"/>
          <w:szCs w:val="20"/>
        </w:rPr>
        <w:t>，</w:t>
      </w:r>
      <w:r w:rsidRPr="00063941">
        <w:rPr>
          <w:rFonts w:hint="eastAsia"/>
          <w:sz w:val="20"/>
          <w:szCs w:val="20"/>
        </w:rPr>
        <w:t>キララちゃんバスの運行基準として示されている</w:t>
      </w:r>
      <w:r w:rsidR="00446913">
        <w:rPr>
          <w:rFonts w:hint="eastAsia"/>
          <w:sz w:val="20"/>
          <w:szCs w:val="20"/>
        </w:rPr>
        <w:t>，</w:t>
      </w:r>
      <w:r w:rsidRPr="00063941">
        <w:rPr>
          <w:rFonts w:hint="eastAsia"/>
          <w:sz w:val="20"/>
          <w:szCs w:val="20"/>
        </w:rPr>
        <w:t>収入が運行経費の</w:t>
      </w:r>
      <w:r w:rsidRPr="00063941">
        <w:rPr>
          <w:sz w:val="20"/>
          <w:szCs w:val="20"/>
        </w:rPr>
        <w:t>3</w:t>
      </w:r>
      <w:r w:rsidRPr="00063941">
        <w:rPr>
          <w:rFonts w:hint="eastAsia"/>
          <w:sz w:val="20"/>
          <w:szCs w:val="20"/>
        </w:rPr>
        <w:t>割以上得ることができることがポイントである</w:t>
      </w:r>
      <w:r w:rsidR="00446913">
        <w:rPr>
          <w:rFonts w:hint="eastAsia"/>
          <w:sz w:val="20"/>
          <w:szCs w:val="20"/>
        </w:rPr>
        <w:t>．</w:t>
      </w:r>
      <w:r w:rsidRPr="00063941">
        <w:rPr>
          <w:rFonts w:hint="eastAsia"/>
          <w:sz w:val="20"/>
          <w:szCs w:val="20"/>
        </w:rPr>
        <w:t>コミュニティバスを運行すると</w:t>
      </w:r>
      <w:r w:rsidR="00446913">
        <w:rPr>
          <w:rFonts w:hint="eastAsia"/>
          <w:sz w:val="20"/>
          <w:szCs w:val="20"/>
        </w:rPr>
        <w:t>，</w:t>
      </w:r>
      <w:r w:rsidRPr="00063941">
        <w:rPr>
          <w:rFonts w:hint="eastAsia"/>
          <w:sz w:val="20"/>
          <w:szCs w:val="20"/>
        </w:rPr>
        <w:t>どうしても赤字になってしまうが</w:t>
      </w:r>
      <w:r w:rsidR="00446913">
        <w:rPr>
          <w:rFonts w:hint="eastAsia"/>
          <w:sz w:val="20"/>
          <w:szCs w:val="20"/>
        </w:rPr>
        <w:t>，</w:t>
      </w:r>
      <w:r w:rsidRPr="00063941">
        <w:rPr>
          <w:rFonts w:hint="eastAsia"/>
          <w:sz w:val="20"/>
          <w:szCs w:val="20"/>
        </w:rPr>
        <w:t>独自である程度の収入源が確保されれば</w:t>
      </w:r>
      <w:r w:rsidR="00446913">
        <w:rPr>
          <w:rFonts w:hint="eastAsia"/>
          <w:sz w:val="20"/>
          <w:szCs w:val="20"/>
        </w:rPr>
        <w:t>，</w:t>
      </w:r>
      <w:r w:rsidRPr="00063941">
        <w:rPr>
          <w:rFonts w:hint="eastAsia"/>
          <w:sz w:val="20"/>
          <w:szCs w:val="20"/>
        </w:rPr>
        <w:t>市が補助金を出して運行をサポートするシステムとなっている</w:t>
      </w:r>
      <w:r w:rsidR="00446913">
        <w:rPr>
          <w:rFonts w:hint="eastAsia"/>
          <w:sz w:val="20"/>
          <w:szCs w:val="20"/>
        </w:rPr>
        <w:t>．</w:t>
      </w:r>
      <w:r w:rsidRPr="00063941">
        <w:rPr>
          <w:rFonts w:hint="eastAsia"/>
          <w:sz w:val="20"/>
          <w:szCs w:val="20"/>
        </w:rPr>
        <w:t>キララちゃんバスを参考にすると</w:t>
      </w:r>
      <w:r w:rsidR="00446913">
        <w:rPr>
          <w:rFonts w:hint="eastAsia"/>
          <w:sz w:val="20"/>
          <w:szCs w:val="20"/>
        </w:rPr>
        <w:t>，</w:t>
      </w:r>
      <w:r w:rsidRPr="00063941">
        <w:rPr>
          <w:sz w:val="20"/>
          <w:szCs w:val="20"/>
        </w:rPr>
        <w:t>1</w:t>
      </w:r>
      <w:r w:rsidRPr="00063941">
        <w:rPr>
          <w:rFonts w:hint="eastAsia"/>
          <w:sz w:val="20"/>
          <w:szCs w:val="20"/>
        </w:rPr>
        <w:t>路線を運行するのに最低でも年間</w:t>
      </w:r>
      <w:r w:rsidRPr="00063941">
        <w:rPr>
          <w:sz w:val="20"/>
          <w:szCs w:val="20"/>
        </w:rPr>
        <w:t>1000</w:t>
      </w:r>
      <w:r w:rsidRPr="00063941">
        <w:rPr>
          <w:rFonts w:hint="eastAsia"/>
          <w:sz w:val="20"/>
          <w:szCs w:val="20"/>
        </w:rPr>
        <w:t>万円の経費が必要となってくる</w:t>
      </w:r>
      <w:r w:rsidR="00446913">
        <w:rPr>
          <w:rFonts w:hint="eastAsia"/>
          <w:sz w:val="20"/>
          <w:szCs w:val="20"/>
        </w:rPr>
        <w:t>．</w:t>
      </w:r>
    </w:p>
    <w:p w:rsidR="00672745" w:rsidRPr="00063941" w:rsidRDefault="00EC4A63" w:rsidP="00EC4A63">
      <w:pPr>
        <w:spacing w:line="300" w:lineRule="exact"/>
        <w:ind w:firstLineChars="100" w:firstLine="210"/>
        <w:rPr>
          <w:sz w:val="20"/>
          <w:szCs w:val="20"/>
        </w:rPr>
      </w:pPr>
      <w:r>
        <w:rPr>
          <w:noProof/>
        </w:rPr>
        <mc:AlternateContent>
          <mc:Choice Requires="wps">
            <w:drawing>
              <wp:anchor distT="0" distB="0" distL="114300" distR="114300" simplePos="0" relativeHeight="251676672" behindDoc="0" locked="0" layoutInCell="1" allowOverlap="1" wp14:anchorId="212FE8CE" wp14:editId="4602E1CE">
                <wp:simplePos x="0" y="0"/>
                <wp:positionH relativeFrom="column">
                  <wp:posOffset>1011555</wp:posOffset>
                </wp:positionH>
                <wp:positionV relativeFrom="paragraph">
                  <wp:posOffset>576580</wp:posOffset>
                </wp:positionV>
                <wp:extent cx="1828800" cy="18288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341620" w:rsidRPr="00E034DE" w:rsidRDefault="00341620" w:rsidP="00341620">
                            <w:pPr>
                              <w:spacing w:line="300" w:lineRule="exact"/>
                              <w:jc w:val="center"/>
                              <w:rPr>
                                <w:rFonts w:asciiTheme="majorEastAsia" w:eastAsiaTheme="majorEastAsia" w:hAnsiTheme="majorEastAsia"/>
                                <w:sz w:val="16"/>
                                <w:szCs w:val="20"/>
                              </w:rPr>
                            </w:pPr>
                            <w:r w:rsidRPr="00AC7590">
                              <w:rPr>
                                <w:rFonts w:asciiTheme="majorEastAsia" w:eastAsiaTheme="majorEastAsia" w:hAnsiTheme="majorEastAsia" w:hint="eastAsia"/>
                                <w:sz w:val="16"/>
                                <w:szCs w:val="20"/>
                              </w:rPr>
                              <w:t>表</w:t>
                            </w:r>
                            <w:r>
                              <w:rPr>
                                <w:rFonts w:asciiTheme="majorEastAsia" w:eastAsiaTheme="majorEastAsia" w:hAnsiTheme="majorEastAsia" w:hint="eastAsia"/>
                                <w:sz w:val="16"/>
                                <w:szCs w:val="20"/>
                              </w:rPr>
                              <w:t>４</w:t>
                            </w:r>
                            <w:r w:rsidRPr="00AC7590">
                              <w:rPr>
                                <w:rFonts w:asciiTheme="majorEastAsia" w:eastAsiaTheme="majorEastAsia" w:hAnsiTheme="majorEastAsia" w:hint="eastAsia"/>
                                <w:sz w:val="16"/>
                                <w:szCs w:val="20"/>
                              </w:rPr>
                              <w:t xml:space="preserve">　計画案による収入</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3" o:spid="_x0000_s1032" type="#_x0000_t202" style="position:absolute;left:0;text-align:left;margin-left:79.65pt;margin-top:45.4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" filled="f" stroked="f" strokeweight=".5pt">
                <v:textbox style="mso-fit-shape-to-text:t" inset="5.85pt,.7pt,5.85pt,.7pt">
                  <w:txbxContent>
                    <w:p w:rsidR="00341620" w:rsidRPr="00E034DE" w:rsidRDefault="00341620" w:rsidP="00341620">
                      <w:pPr>
                        <w:spacing w:line="300" w:lineRule="exact"/>
                        <w:jc w:val="center"/>
                        <w:rPr>
                          <w:rFonts w:asciiTheme="majorEastAsia" w:eastAsiaTheme="majorEastAsia" w:hAnsiTheme="majorEastAsia"/>
                          <w:sz w:val="16"/>
                          <w:szCs w:val="20"/>
                        </w:rPr>
                      </w:pPr>
                      <w:r w:rsidRPr="00AC7590">
                        <w:rPr>
                          <w:rFonts w:asciiTheme="majorEastAsia" w:eastAsiaTheme="majorEastAsia" w:hAnsiTheme="majorEastAsia" w:hint="eastAsia"/>
                          <w:sz w:val="16"/>
                          <w:szCs w:val="20"/>
                        </w:rPr>
                        <w:t>表</w:t>
                      </w:r>
                      <w:r>
                        <w:rPr>
                          <w:rFonts w:asciiTheme="majorEastAsia" w:eastAsiaTheme="majorEastAsia" w:hAnsiTheme="majorEastAsia" w:hint="eastAsia"/>
                          <w:sz w:val="16"/>
                          <w:szCs w:val="20"/>
                        </w:rPr>
                        <w:t>４</w:t>
                      </w:r>
                      <w:r w:rsidRPr="00AC7590">
                        <w:rPr>
                          <w:rFonts w:asciiTheme="majorEastAsia" w:eastAsiaTheme="majorEastAsia" w:hAnsiTheme="majorEastAsia" w:hint="eastAsia"/>
                          <w:sz w:val="16"/>
                          <w:szCs w:val="20"/>
                        </w:rPr>
                        <w:t xml:space="preserve">　計画案による収入</w:t>
                      </w:r>
                    </w:p>
                  </w:txbxContent>
                </v:textbox>
              </v:shape>
            </w:pict>
          </mc:Fallback>
        </mc:AlternateContent>
      </w:r>
      <w:r w:rsidR="00672745" w:rsidRPr="00063941">
        <w:rPr>
          <w:rFonts w:hint="eastAsia"/>
          <w:sz w:val="20"/>
          <w:szCs w:val="20"/>
        </w:rPr>
        <w:t>それぞれの計画案の沿線人口と日中の運行間隔を考慮したバス利用率から利用人数を算出し</w:t>
      </w:r>
      <w:r w:rsidR="00446913">
        <w:rPr>
          <w:rFonts w:hint="eastAsia"/>
          <w:sz w:val="20"/>
          <w:szCs w:val="20"/>
        </w:rPr>
        <w:t>，</w:t>
      </w:r>
      <w:r w:rsidR="00672745" w:rsidRPr="00063941">
        <w:rPr>
          <w:rFonts w:hint="eastAsia"/>
          <w:sz w:val="20"/>
          <w:szCs w:val="20"/>
        </w:rPr>
        <w:t>どれほどの収入を得ることができるか推定した</w:t>
      </w:r>
      <w:r w:rsidR="00446913">
        <w:rPr>
          <w:rFonts w:hint="eastAsia"/>
          <w:sz w:val="20"/>
          <w:szCs w:val="20"/>
        </w:rPr>
        <w:t>．</w:t>
      </w:r>
      <w:r w:rsidR="00672745" w:rsidRPr="00063941">
        <w:rPr>
          <w:rFonts w:hint="eastAsia"/>
          <w:sz w:val="20"/>
          <w:szCs w:val="20"/>
        </w:rPr>
        <w:t>運賃は</w:t>
      </w:r>
      <w:r w:rsidR="00672745" w:rsidRPr="00063941">
        <w:rPr>
          <w:sz w:val="20"/>
          <w:szCs w:val="20"/>
        </w:rPr>
        <w:t>200</w:t>
      </w:r>
      <w:r w:rsidR="00672745" w:rsidRPr="00063941">
        <w:rPr>
          <w:rFonts w:hint="eastAsia"/>
          <w:sz w:val="20"/>
          <w:szCs w:val="20"/>
        </w:rPr>
        <w:t>円均一料金と仮定する</w:t>
      </w:r>
      <w:r w:rsidR="00446913">
        <w:rPr>
          <w:rFonts w:hint="eastAsia"/>
          <w:sz w:val="20"/>
          <w:szCs w:val="20"/>
        </w:rPr>
        <w:t>．</w:t>
      </w:r>
    </w:p>
    <w:p w:rsidR="00E152CD" w:rsidRDefault="00E152CD" w:rsidP="00F1073A">
      <w:pPr>
        <w:ind w:firstLineChars="100" w:firstLine="200"/>
        <w:jc w:val="center"/>
        <w:rPr>
          <w:sz w:val="20"/>
          <w:szCs w:val="20"/>
        </w:rPr>
      </w:pPr>
      <w:r w:rsidRPr="00063941">
        <w:rPr>
          <w:rFonts w:hint="eastAsia"/>
          <w:noProof/>
          <w:sz w:val="20"/>
          <w:szCs w:val="20"/>
        </w:rPr>
        <w:drawing>
          <wp:inline distT="0" distB="0" distL="0" distR="0" wp14:anchorId="779D73CC" wp14:editId="6E7062C0">
            <wp:extent cx="2505076" cy="63259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6" cy="632596"/>
                    </a:xfrm>
                    <a:prstGeom prst="rect">
                      <a:avLst/>
                    </a:prstGeom>
                    <a:noFill/>
                    <a:ln>
                      <a:noFill/>
                    </a:ln>
                  </pic:spPr>
                </pic:pic>
              </a:graphicData>
            </a:graphic>
          </wp:inline>
        </w:drawing>
      </w:r>
    </w:p>
    <w:p w:rsidR="00672745" w:rsidRPr="00063941" w:rsidRDefault="00672745" w:rsidP="00E152CD">
      <w:pPr>
        <w:spacing w:line="300" w:lineRule="exact"/>
        <w:ind w:firstLineChars="100" w:firstLine="200"/>
        <w:rPr>
          <w:sz w:val="20"/>
          <w:szCs w:val="20"/>
        </w:rPr>
      </w:pPr>
      <w:r w:rsidRPr="00063941">
        <w:rPr>
          <w:rFonts w:hint="eastAsia"/>
          <w:sz w:val="20"/>
          <w:szCs w:val="20"/>
        </w:rPr>
        <w:t>新治地区での運行は難しいことがわかり</w:t>
      </w:r>
      <w:r w:rsidR="00446913">
        <w:rPr>
          <w:rFonts w:hint="eastAsia"/>
          <w:sz w:val="20"/>
          <w:szCs w:val="20"/>
        </w:rPr>
        <w:t>，</w:t>
      </w:r>
      <w:r w:rsidRPr="00063941">
        <w:rPr>
          <w:rFonts w:hint="eastAsia"/>
          <w:sz w:val="20"/>
          <w:szCs w:val="20"/>
        </w:rPr>
        <w:t>右籾・中村の荒川沖地区では運行可能性を議論することができる数値が出てきた</w:t>
      </w:r>
      <w:r w:rsidR="00446913">
        <w:rPr>
          <w:rFonts w:hint="eastAsia"/>
          <w:sz w:val="20"/>
          <w:szCs w:val="20"/>
        </w:rPr>
        <w:t>．</w:t>
      </w:r>
      <w:r w:rsidRPr="00063941">
        <w:rPr>
          <w:rFonts w:hint="eastAsia"/>
          <w:sz w:val="20"/>
          <w:szCs w:val="20"/>
        </w:rPr>
        <w:t>そこで我々が提案するのは</w:t>
      </w:r>
      <w:r w:rsidR="00446913">
        <w:rPr>
          <w:rFonts w:hint="eastAsia"/>
          <w:sz w:val="20"/>
          <w:szCs w:val="20"/>
        </w:rPr>
        <w:t>，</w:t>
      </w:r>
    </w:p>
    <w:p w:rsidR="00672745" w:rsidRPr="00063941" w:rsidRDefault="00672745" w:rsidP="00E152CD">
      <w:pPr>
        <w:spacing w:line="300" w:lineRule="exact"/>
        <w:ind w:firstLineChars="100" w:firstLine="200"/>
        <w:rPr>
          <w:sz w:val="20"/>
          <w:szCs w:val="20"/>
        </w:rPr>
      </w:pPr>
      <w:r w:rsidRPr="00063941">
        <w:rPr>
          <w:rFonts w:hint="eastAsia"/>
          <w:sz w:val="20"/>
          <w:szCs w:val="20"/>
        </w:rPr>
        <w:t>土浦駅西口～「キララセンター」～新協同病院</w:t>
      </w:r>
      <w:r w:rsidRPr="00063941">
        <w:rPr>
          <w:rFonts w:hint="eastAsia"/>
          <w:sz w:val="20"/>
          <w:szCs w:val="20"/>
        </w:rPr>
        <w:br/>
      </w:r>
      <w:r w:rsidRPr="00063941">
        <w:rPr>
          <w:rFonts w:hint="eastAsia"/>
          <w:sz w:val="20"/>
          <w:szCs w:val="20"/>
        </w:rPr>
        <w:t>～土浦駅東口～右籾地区～中村地区～荒川沖駅西口をルートとする</w:t>
      </w:r>
      <w:r w:rsidR="00446913">
        <w:rPr>
          <w:rFonts w:hint="eastAsia"/>
          <w:sz w:val="20"/>
          <w:szCs w:val="20"/>
        </w:rPr>
        <w:t>，</w:t>
      </w:r>
      <w:r w:rsidRPr="00063941">
        <w:rPr>
          <w:rFonts w:hint="eastAsia"/>
          <w:sz w:val="20"/>
          <w:szCs w:val="20"/>
        </w:rPr>
        <w:t>所要時間</w:t>
      </w:r>
      <w:r w:rsidRPr="00063941">
        <w:rPr>
          <w:sz w:val="20"/>
          <w:szCs w:val="20"/>
        </w:rPr>
        <w:t>65</w:t>
      </w:r>
      <w:r w:rsidRPr="00063941">
        <w:rPr>
          <w:rFonts w:hint="eastAsia"/>
          <w:sz w:val="20"/>
          <w:szCs w:val="20"/>
        </w:rPr>
        <w:t>分のコース</w:t>
      </w:r>
      <w:r w:rsidR="00446913">
        <w:rPr>
          <w:rFonts w:hint="eastAsia"/>
          <w:sz w:val="20"/>
          <w:szCs w:val="20"/>
        </w:rPr>
        <w:t>．</w:t>
      </w:r>
    </w:p>
    <w:p w:rsidR="00672745" w:rsidRPr="00063941" w:rsidRDefault="00672745" w:rsidP="00F86C70">
      <w:pPr>
        <w:spacing w:line="300" w:lineRule="exact"/>
        <w:rPr>
          <w:sz w:val="20"/>
          <w:szCs w:val="20"/>
        </w:rPr>
      </w:pPr>
      <w:r w:rsidRPr="00063941">
        <w:rPr>
          <w:rFonts w:hint="eastAsia"/>
          <w:sz w:val="20"/>
          <w:szCs w:val="20"/>
        </w:rPr>
        <w:t>右籾・中村地区の公共交通空白地域を経由するほかに</w:t>
      </w:r>
      <w:r w:rsidR="00446913">
        <w:rPr>
          <w:rFonts w:hint="eastAsia"/>
          <w:sz w:val="20"/>
          <w:szCs w:val="20"/>
        </w:rPr>
        <w:t>，</w:t>
      </w:r>
    </w:p>
    <w:p w:rsidR="00672745" w:rsidRPr="00063941" w:rsidRDefault="00672745" w:rsidP="00F1073A">
      <w:pPr>
        <w:spacing w:line="300" w:lineRule="exact"/>
        <w:rPr>
          <w:sz w:val="20"/>
          <w:szCs w:val="20"/>
        </w:rPr>
      </w:pPr>
      <w:r w:rsidRPr="00063941">
        <w:rPr>
          <w:rFonts w:hint="eastAsia"/>
          <w:sz w:val="20"/>
          <w:szCs w:val="20"/>
        </w:rPr>
        <w:t>我々が提案する新しい公共施設を通ったり</w:t>
      </w:r>
      <w:r w:rsidR="00446913">
        <w:rPr>
          <w:rFonts w:hint="eastAsia"/>
          <w:sz w:val="20"/>
          <w:szCs w:val="20"/>
        </w:rPr>
        <w:t>，</w:t>
      </w:r>
      <w:r w:rsidRPr="00063941">
        <w:rPr>
          <w:rFonts w:hint="eastAsia"/>
          <w:sz w:val="20"/>
          <w:szCs w:val="20"/>
        </w:rPr>
        <w:t>既存のキララちゃんバスと乗換えをすることができたり</w:t>
      </w:r>
      <w:r w:rsidR="00446913">
        <w:rPr>
          <w:rFonts w:hint="eastAsia"/>
          <w:sz w:val="20"/>
          <w:szCs w:val="20"/>
        </w:rPr>
        <w:t>，</w:t>
      </w:r>
      <w:r w:rsidRPr="00063941">
        <w:rPr>
          <w:rFonts w:hint="eastAsia"/>
          <w:sz w:val="20"/>
          <w:szCs w:val="20"/>
        </w:rPr>
        <w:t>路線バスとの競合を避けるためにバス停を減らして急行運転をすることで</w:t>
      </w:r>
      <w:r w:rsidR="00446913">
        <w:rPr>
          <w:rFonts w:hint="eastAsia"/>
          <w:sz w:val="20"/>
          <w:szCs w:val="20"/>
        </w:rPr>
        <w:t>，</w:t>
      </w:r>
      <w:r w:rsidRPr="00063941">
        <w:rPr>
          <w:rFonts w:hint="eastAsia"/>
          <w:sz w:val="20"/>
          <w:szCs w:val="20"/>
        </w:rPr>
        <w:t>沿線住民の中心部へ向かう足として機能し</w:t>
      </w:r>
      <w:r w:rsidR="00446913">
        <w:rPr>
          <w:rFonts w:hint="eastAsia"/>
          <w:sz w:val="20"/>
          <w:szCs w:val="20"/>
        </w:rPr>
        <w:t>，</w:t>
      </w:r>
      <w:r w:rsidRPr="00063941">
        <w:rPr>
          <w:rFonts w:hint="eastAsia"/>
          <w:sz w:val="20"/>
          <w:szCs w:val="20"/>
        </w:rPr>
        <w:t>中心市街地活性化の役割も担う</w:t>
      </w:r>
      <w:r w:rsidR="00446913">
        <w:rPr>
          <w:rFonts w:hint="eastAsia"/>
          <w:sz w:val="20"/>
          <w:szCs w:val="20"/>
        </w:rPr>
        <w:t>．</w:t>
      </w:r>
      <w:r w:rsidRPr="00063941">
        <w:rPr>
          <w:rFonts w:hint="eastAsia"/>
          <w:sz w:val="20"/>
          <w:szCs w:val="20"/>
        </w:rPr>
        <w:t>実際に私たちは提案する経路を車で走行したところ</w:t>
      </w:r>
      <w:r w:rsidR="00446913">
        <w:rPr>
          <w:rFonts w:hint="eastAsia"/>
          <w:sz w:val="20"/>
          <w:szCs w:val="20"/>
        </w:rPr>
        <w:t>，</w:t>
      </w:r>
      <w:r w:rsidRPr="00063941">
        <w:rPr>
          <w:rFonts w:hint="eastAsia"/>
          <w:sz w:val="20"/>
          <w:szCs w:val="20"/>
        </w:rPr>
        <w:t>右籾や中村地区内の道路は道幅が狭く</w:t>
      </w:r>
      <w:r w:rsidR="00446913">
        <w:rPr>
          <w:rFonts w:hint="eastAsia"/>
          <w:sz w:val="20"/>
          <w:szCs w:val="20"/>
        </w:rPr>
        <w:t>，</w:t>
      </w:r>
      <w:r w:rsidRPr="00063941">
        <w:rPr>
          <w:rFonts w:hint="eastAsia"/>
          <w:sz w:val="20"/>
          <w:szCs w:val="20"/>
        </w:rPr>
        <w:t>大型のバスでは走行できない箇所が多い一方で</w:t>
      </w:r>
      <w:r w:rsidR="00446913">
        <w:rPr>
          <w:rFonts w:hint="eastAsia"/>
          <w:sz w:val="20"/>
          <w:szCs w:val="20"/>
        </w:rPr>
        <w:t>，</w:t>
      </w:r>
      <w:r w:rsidRPr="00063941">
        <w:rPr>
          <w:rFonts w:hint="eastAsia"/>
          <w:sz w:val="20"/>
          <w:szCs w:val="20"/>
        </w:rPr>
        <w:t>住宅も多いように見受けられた</w:t>
      </w:r>
      <w:r w:rsidR="00446913">
        <w:rPr>
          <w:rFonts w:hint="eastAsia"/>
          <w:sz w:val="20"/>
          <w:szCs w:val="20"/>
        </w:rPr>
        <w:t>．</w:t>
      </w:r>
      <w:r w:rsidRPr="00063941">
        <w:rPr>
          <w:rFonts w:hint="eastAsia"/>
          <w:sz w:val="20"/>
          <w:szCs w:val="20"/>
        </w:rPr>
        <w:t>高齢化が進行する将来に向けて</w:t>
      </w:r>
      <w:r w:rsidR="00446913">
        <w:rPr>
          <w:rFonts w:hint="eastAsia"/>
          <w:sz w:val="20"/>
          <w:szCs w:val="20"/>
        </w:rPr>
        <w:t>，</w:t>
      </w:r>
      <w:r w:rsidRPr="00063941">
        <w:rPr>
          <w:rFonts w:hint="eastAsia"/>
          <w:sz w:val="20"/>
          <w:szCs w:val="20"/>
        </w:rPr>
        <w:t>住民の足となる公共交通は必要になってくる地区であると感じた</w:t>
      </w:r>
      <w:r w:rsidR="00446913">
        <w:rPr>
          <w:rFonts w:hint="eastAsia"/>
          <w:sz w:val="20"/>
          <w:szCs w:val="20"/>
        </w:rPr>
        <w:t>．</w:t>
      </w:r>
      <w:r w:rsidRPr="00063941">
        <w:rPr>
          <w:rFonts w:hint="eastAsia"/>
          <w:sz w:val="20"/>
          <w:szCs w:val="20"/>
        </w:rPr>
        <w:t>この路線はどれだけの費用対効果が見込めるか試算を行うが</w:t>
      </w:r>
      <w:r w:rsidR="00446913">
        <w:rPr>
          <w:rFonts w:hint="eastAsia"/>
          <w:sz w:val="20"/>
          <w:szCs w:val="20"/>
        </w:rPr>
        <w:t>，</w:t>
      </w:r>
      <w:r w:rsidRPr="00063941">
        <w:rPr>
          <w:sz w:val="20"/>
          <w:szCs w:val="20"/>
        </w:rPr>
        <w:t>B/C</w:t>
      </w:r>
      <w:r w:rsidRPr="00063941">
        <w:rPr>
          <w:rFonts w:hint="eastAsia"/>
          <w:sz w:val="20"/>
          <w:szCs w:val="20"/>
        </w:rPr>
        <w:t>が</w:t>
      </w:r>
      <w:r w:rsidR="00F1073A">
        <w:rPr>
          <w:rFonts w:hint="eastAsia"/>
          <w:sz w:val="20"/>
          <w:szCs w:val="20"/>
        </w:rPr>
        <w:t>0.3</w:t>
      </w:r>
      <w:r w:rsidRPr="00063941">
        <w:rPr>
          <w:rFonts w:hint="eastAsia"/>
          <w:sz w:val="20"/>
          <w:szCs w:val="20"/>
        </w:rPr>
        <w:t>を超えれば事業の実施が見込めるとする</w:t>
      </w:r>
      <w:r w:rsidR="00446913">
        <w:rPr>
          <w:rFonts w:hint="eastAsia"/>
          <w:sz w:val="20"/>
          <w:szCs w:val="20"/>
        </w:rPr>
        <w:t>．</w:t>
      </w:r>
    </w:p>
    <w:p w:rsidR="00672745" w:rsidRPr="00063941" w:rsidRDefault="00672745" w:rsidP="00F86C70">
      <w:pPr>
        <w:spacing w:line="300" w:lineRule="exact"/>
        <w:ind w:firstLineChars="100" w:firstLine="200"/>
        <w:rPr>
          <w:sz w:val="20"/>
          <w:szCs w:val="20"/>
        </w:rPr>
      </w:pPr>
      <w:r w:rsidRPr="00063941">
        <w:rPr>
          <w:rFonts w:hint="eastAsia"/>
          <w:sz w:val="20"/>
          <w:szCs w:val="20"/>
        </w:rPr>
        <w:t>支出は小型ノンステップバス</w:t>
      </w:r>
      <w:r w:rsidRPr="00063941">
        <w:rPr>
          <w:sz w:val="20"/>
          <w:szCs w:val="20"/>
        </w:rPr>
        <w:t>2</w:t>
      </w:r>
      <w:r w:rsidRPr="00063941">
        <w:rPr>
          <w:rFonts w:hint="eastAsia"/>
          <w:sz w:val="20"/>
          <w:szCs w:val="20"/>
        </w:rPr>
        <w:t>台分の車両使用料や人件費</w:t>
      </w:r>
      <w:r w:rsidR="00446913">
        <w:rPr>
          <w:rFonts w:hint="eastAsia"/>
          <w:sz w:val="20"/>
          <w:szCs w:val="20"/>
        </w:rPr>
        <w:t>，</w:t>
      </w:r>
      <w:r w:rsidRPr="00063941">
        <w:rPr>
          <w:rFonts w:hint="eastAsia"/>
          <w:sz w:val="20"/>
          <w:szCs w:val="20"/>
        </w:rPr>
        <w:t>燃料費と</w:t>
      </w:r>
      <w:r w:rsidR="00446913">
        <w:rPr>
          <w:rFonts w:hint="eastAsia"/>
          <w:sz w:val="20"/>
          <w:szCs w:val="20"/>
        </w:rPr>
        <w:t>，</w:t>
      </w:r>
      <w:r w:rsidRPr="00063941">
        <w:rPr>
          <w:rFonts w:hint="eastAsia"/>
          <w:sz w:val="20"/>
          <w:szCs w:val="20"/>
        </w:rPr>
        <w:t>新規に路線を開業するためのバス停の整備費用を計上する</w:t>
      </w:r>
      <w:r w:rsidR="00446913">
        <w:rPr>
          <w:rFonts w:hint="eastAsia"/>
          <w:sz w:val="20"/>
          <w:szCs w:val="20"/>
        </w:rPr>
        <w:t>．</w:t>
      </w:r>
      <w:r w:rsidRPr="00063941">
        <w:rPr>
          <w:rFonts w:hint="eastAsia"/>
          <w:sz w:val="20"/>
          <w:szCs w:val="20"/>
        </w:rPr>
        <w:t>一方で需要は</w:t>
      </w:r>
      <w:r w:rsidR="00446913">
        <w:rPr>
          <w:rFonts w:hint="eastAsia"/>
          <w:sz w:val="20"/>
          <w:szCs w:val="20"/>
        </w:rPr>
        <w:t>，</w:t>
      </w:r>
      <w:r w:rsidRPr="00063941">
        <w:rPr>
          <w:rFonts w:hint="eastAsia"/>
          <w:sz w:val="20"/>
          <w:szCs w:val="20"/>
        </w:rPr>
        <w:t>沿線人口から</w:t>
      </w:r>
      <w:r w:rsidRPr="00063941">
        <w:rPr>
          <w:sz w:val="20"/>
          <w:szCs w:val="20"/>
        </w:rPr>
        <w:t>1</w:t>
      </w:r>
      <w:r w:rsidRPr="00063941">
        <w:rPr>
          <w:rFonts w:hint="eastAsia"/>
          <w:sz w:val="20"/>
          <w:szCs w:val="20"/>
        </w:rPr>
        <w:t>日の利用者数が</w:t>
      </w:r>
      <w:r w:rsidRPr="00063941">
        <w:rPr>
          <w:sz w:val="20"/>
          <w:szCs w:val="20"/>
        </w:rPr>
        <w:t>216</w:t>
      </w:r>
      <w:r w:rsidRPr="00063941">
        <w:rPr>
          <w:rFonts w:hint="eastAsia"/>
          <w:sz w:val="20"/>
          <w:szCs w:val="20"/>
        </w:rPr>
        <w:t>人と想定され</w:t>
      </w:r>
      <w:r w:rsidR="00446913">
        <w:rPr>
          <w:rFonts w:hint="eastAsia"/>
          <w:sz w:val="20"/>
          <w:szCs w:val="20"/>
        </w:rPr>
        <w:t>，</w:t>
      </w:r>
      <w:r w:rsidRPr="00063941">
        <w:rPr>
          <w:rFonts w:hint="eastAsia"/>
          <w:sz w:val="20"/>
          <w:szCs w:val="20"/>
        </w:rPr>
        <w:t>運賃を</w:t>
      </w:r>
      <w:r w:rsidRPr="00063941">
        <w:rPr>
          <w:sz w:val="20"/>
          <w:szCs w:val="20"/>
        </w:rPr>
        <w:t>200</w:t>
      </w:r>
      <w:r w:rsidRPr="00063941">
        <w:rPr>
          <w:rFonts w:hint="eastAsia"/>
          <w:sz w:val="20"/>
          <w:szCs w:val="20"/>
        </w:rPr>
        <w:t>円とすると年間で</w:t>
      </w:r>
      <w:r w:rsidRPr="00063941">
        <w:rPr>
          <w:sz w:val="20"/>
          <w:szCs w:val="20"/>
        </w:rPr>
        <w:t>1570</w:t>
      </w:r>
      <w:r w:rsidRPr="00063941">
        <w:rPr>
          <w:rFonts w:hint="eastAsia"/>
          <w:sz w:val="20"/>
          <w:szCs w:val="20"/>
        </w:rPr>
        <w:t>万円の収入を見込む</w:t>
      </w:r>
      <w:r w:rsidR="00446913">
        <w:rPr>
          <w:rFonts w:hint="eastAsia"/>
          <w:sz w:val="20"/>
          <w:szCs w:val="20"/>
        </w:rPr>
        <w:t>．</w:t>
      </w:r>
      <w:r w:rsidRPr="00063941">
        <w:rPr>
          <w:rFonts w:hint="eastAsia"/>
          <w:sz w:val="20"/>
          <w:szCs w:val="20"/>
        </w:rPr>
        <w:t>費用対効果は</w:t>
      </w:r>
      <w:r w:rsidRPr="00063941">
        <w:rPr>
          <w:sz w:val="20"/>
          <w:szCs w:val="20"/>
        </w:rPr>
        <w:t>0</w:t>
      </w:r>
      <w:r w:rsidR="00D73AD7">
        <w:rPr>
          <w:rFonts w:hint="eastAsia"/>
          <w:sz w:val="20"/>
          <w:szCs w:val="20"/>
        </w:rPr>
        <w:t>.</w:t>
      </w:r>
      <w:r w:rsidRPr="00063941">
        <w:rPr>
          <w:sz w:val="20"/>
          <w:szCs w:val="20"/>
        </w:rPr>
        <w:t>526</w:t>
      </w:r>
      <w:r w:rsidRPr="00063941">
        <w:rPr>
          <w:rFonts w:hint="eastAsia"/>
          <w:sz w:val="20"/>
          <w:szCs w:val="20"/>
        </w:rPr>
        <w:t>となり</w:t>
      </w:r>
      <w:r w:rsidR="00446913">
        <w:rPr>
          <w:rFonts w:hint="eastAsia"/>
          <w:sz w:val="20"/>
          <w:szCs w:val="20"/>
        </w:rPr>
        <w:t>，</w:t>
      </w:r>
      <w:r w:rsidRPr="00063941">
        <w:rPr>
          <w:rFonts w:hint="eastAsia"/>
          <w:sz w:val="20"/>
          <w:szCs w:val="20"/>
        </w:rPr>
        <w:t>経費の</w:t>
      </w:r>
      <w:r w:rsidRPr="00063941">
        <w:rPr>
          <w:sz w:val="20"/>
          <w:szCs w:val="20"/>
        </w:rPr>
        <w:t>3</w:t>
      </w:r>
      <w:r w:rsidRPr="00063941">
        <w:rPr>
          <w:rFonts w:hint="eastAsia"/>
          <w:sz w:val="20"/>
          <w:szCs w:val="20"/>
        </w:rPr>
        <w:t>割を運賃収入で賄うことができ</w:t>
      </w:r>
      <w:r w:rsidR="00446913">
        <w:rPr>
          <w:rFonts w:hint="eastAsia"/>
          <w:sz w:val="20"/>
          <w:szCs w:val="20"/>
        </w:rPr>
        <w:t>，</w:t>
      </w:r>
      <w:r w:rsidRPr="00063941">
        <w:rPr>
          <w:rFonts w:hint="eastAsia"/>
          <w:sz w:val="20"/>
          <w:szCs w:val="20"/>
        </w:rPr>
        <w:t>この路線は実現可能であると考えられる</w:t>
      </w:r>
      <w:r w:rsidR="00446913">
        <w:rPr>
          <w:rFonts w:hint="eastAsia"/>
          <w:sz w:val="20"/>
          <w:szCs w:val="20"/>
        </w:rPr>
        <w:t>．</w:t>
      </w:r>
    </w:p>
    <w:p w:rsidR="00672745" w:rsidRPr="00063941" w:rsidRDefault="00672745" w:rsidP="00F86C70">
      <w:pPr>
        <w:spacing w:line="300" w:lineRule="exact"/>
        <w:ind w:firstLineChars="100" w:firstLine="200"/>
        <w:rPr>
          <w:sz w:val="20"/>
          <w:szCs w:val="20"/>
        </w:rPr>
      </w:pPr>
      <w:r w:rsidRPr="00063941">
        <w:rPr>
          <w:rFonts w:hint="eastAsia"/>
          <w:sz w:val="20"/>
          <w:szCs w:val="20"/>
        </w:rPr>
        <w:t>キララちゃんバスのルートの追加とともに</w:t>
      </w:r>
      <w:r w:rsidR="00446913">
        <w:rPr>
          <w:rFonts w:hint="eastAsia"/>
          <w:sz w:val="20"/>
          <w:szCs w:val="20"/>
        </w:rPr>
        <w:t>，</w:t>
      </w:r>
      <w:r w:rsidRPr="00063941">
        <w:rPr>
          <w:rFonts w:hint="eastAsia"/>
          <w:sz w:val="20"/>
          <w:szCs w:val="20"/>
        </w:rPr>
        <w:t>既存路線バスの増便や</w:t>
      </w:r>
      <w:r w:rsidR="00446913">
        <w:rPr>
          <w:rFonts w:hint="eastAsia"/>
          <w:sz w:val="20"/>
          <w:szCs w:val="20"/>
        </w:rPr>
        <w:t>，</w:t>
      </w:r>
      <w:r w:rsidRPr="00063941">
        <w:rPr>
          <w:rFonts w:hint="eastAsia"/>
          <w:sz w:val="20"/>
          <w:szCs w:val="20"/>
        </w:rPr>
        <w:t>のりあいタクシー土浦が運営しているデマンド型交通を</w:t>
      </w:r>
      <w:r w:rsidR="00446913">
        <w:rPr>
          <w:rFonts w:hint="eastAsia"/>
          <w:sz w:val="20"/>
          <w:szCs w:val="20"/>
        </w:rPr>
        <w:t>，</w:t>
      </w:r>
      <w:r w:rsidRPr="00063941">
        <w:rPr>
          <w:rFonts w:hint="eastAsia"/>
          <w:sz w:val="20"/>
          <w:szCs w:val="20"/>
        </w:rPr>
        <w:t>既存路線バスとの接続を考慮したハブ</w:t>
      </w:r>
      <w:r w:rsidRPr="00063941">
        <w:rPr>
          <w:sz w:val="20"/>
          <w:szCs w:val="20"/>
        </w:rPr>
        <w:t>&amp;</w:t>
      </w:r>
      <w:r w:rsidRPr="00063941">
        <w:rPr>
          <w:rFonts w:hint="eastAsia"/>
          <w:sz w:val="20"/>
          <w:szCs w:val="20"/>
        </w:rPr>
        <w:t>スポーク型にも対応させることで</w:t>
      </w:r>
      <w:r w:rsidR="00446913">
        <w:rPr>
          <w:rFonts w:hint="eastAsia"/>
          <w:sz w:val="20"/>
          <w:szCs w:val="20"/>
        </w:rPr>
        <w:t>，</w:t>
      </w:r>
      <w:r w:rsidRPr="00063941">
        <w:rPr>
          <w:rFonts w:hint="eastAsia"/>
          <w:sz w:val="20"/>
          <w:szCs w:val="20"/>
        </w:rPr>
        <w:t>路線バスの利用促進を図り</w:t>
      </w:r>
      <w:r w:rsidR="00446913">
        <w:rPr>
          <w:rFonts w:hint="eastAsia"/>
          <w:sz w:val="20"/>
          <w:szCs w:val="20"/>
        </w:rPr>
        <w:t>，</w:t>
      </w:r>
      <w:r w:rsidRPr="00063941">
        <w:rPr>
          <w:rFonts w:hint="eastAsia"/>
          <w:sz w:val="20"/>
          <w:szCs w:val="20"/>
        </w:rPr>
        <w:t>公共交通で安心して移動できるまちを目指す</w:t>
      </w:r>
      <w:r w:rsidR="00446913">
        <w:rPr>
          <w:rFonts w:hint="eastAsia"/>
          <w:sz w:val="20"/>
          <w:szCs w:val="20"/>
        </w:rPr>
        <w:t>．</w:t>
      </w:r>
    </w:p>
    <w:p w:rsidR="00672745" w:rsidRPr="00EC4A63" w:rsidRDefault="00672745" w:rsidP="00F86C70">
      <w:pPr>
        <w:spacing w:line="300" w:lineRule="exact"/>
        <w:rPr>
          <w:b/>
          <w:sz w:val="20"/>
          <w:szCs w:val="20"/>
        </w:rPr>
      </w:pPr>
      <w:r w:rsidRPr="00EC4A63">
        <w:rPr>
          <w:rFonts w:hint="eastAsia"/>
          <w:b/>
          <w:sz w:val="20"/>
          <w:szCs w:val="20"/>
        </w:rPr>
        <w:t>・土浦駅西口ロータリー</w:t>
      </w:r>
    </w:p>
    <w:p w:rsidR="00672745" w:rsidRPr="00063941" w:rsidRDefault="00672745" w:rsidP="00F1073A">
      <w:pPr>
        <w:spacing w:line="300" w:lineRule="exact"/>
        <w:ind w:firstLineChars="100" w:firstLine="200"/>
        <w:rPr>
          <w:sz w:val="20"/>
          <w:szCs w:val="20"/>
        </w:rPr>
      </w:pPr>
      <w:r w:rsidRPr="00063941">
        <w:rPr>
          <w:rFonts w:hint="eastAsia"/>
          <w:sz w:val="20"/>
          <w:szCs w:val="20"/>
        </w:rPr>
        <w:t>土浦駅西口ロータリーの現状として</w:t>
      </w:r>
      <w:r w:rsidR="00446913">
        <w:rPr>
          <w:rFonts w:hint="eastAsia"/>
          <w:sz w:val="20"/>
          <w:szCs w:val="20"/>
        </w:rPr>
        <w:t>，</w:t>
      </w:r>
      <w:r w:rsidRPr="00063941">
        <w:rPr>
          <w:rFonts w:hint="eastAsia"/>
          <w:sz w:val="20"/>
          <w:szCs w:val="20"/>
        </w:rPr>
        <w:t>設計された歩道を利用せずに</w:t>
      </w:r>
      <w:r w:rsidR="00446913">
        <w:rPr>
          <w:rFonts w:hint="eastAsia"/>
          <w:sz w:val="20"/>
          <w:szCs w:val="20"/>
        </w:rPr>
        <w:t>，</w:t>
      </w:r>
      <w:r w:rsidRPr="00063941">
        <w:rPr>
          <w:rFonts w:hint="eastAsia"/>
          <w:sz w:val="20"/>
          <w:szCs w:val="20"/>
        </w:rPr>
        <w:t>道路を斜めに横断する利用客が多く通勤時間帯はそれが著しい</w:t>
      </w:r>
      <w:r w:rsidR="00446913">
        <w:rPr>
          <w:rFonts w:hint="eastAsia"/>
          <w:sz w:val="20"/>
          <w:szCs w:val="20"/>
        </w:rPr>
        <w:t>．</w:t>
      </w:r>
      <w:r w:rsidRPr="00063941">
        <w:rPr>
          <w:rFonts w:hint="eastAsia"/>
          <w:sz w:val="20"/>
          <w:szCs w:val="20"/>
        </w:rPr>
        <w:t>これにより歩行者と路線バスの動線が</w:t>
      </w:r>
      <w:r w:rsidRPr="00063941">
        <w:rPr>
          <w:rFonts w:hint="eastAsia"/>
          <w:sz w:val="20"/>
          <w:szCs w:val="20"/>
        </w:rPr>
        <w:lastRenderedPageBreak/>
        <w:t>交差しており危険な状態である</w:t>
      </w:r>
      <w:r w:rsidR="00446913">
        <w:rPr>
          <w:rFonts w:hint="eastAsia"/>
          <w:sz w:val="20"/>
          <w:szCs w:val="20"/>
        </w:rPr>
        <w:t>．</w:t>
      </w:r>
      <w:r w:rsidRPr="00063941">
        <w:rPr>
          <w:sz w:val="20"/>
          <w:szCs w:val="20"/>
        </w:rPr>
        <w:t>2007</w:t>
      </w:r>
      <w:r w:rsidRPr="00063941">
        <w:rPr>
          <w:rFonts w:hint="eastAsia"/>
          <w:sz w:val="20"/>
          <w:szCs w:val="20"/>
        </w:rPr>
        <w:t>年</w:t>
      </w:r>
      <w:r w:rsidRPr="00063941">
        <w:rPr>
          <w:sz w:val="20"/>
          <w:szCs w:val="20"/>
        </w:rPr>
        <w:t>9</w:t>
      </w:r>
      <w:r w:rsidRPr="00063941">
        <w:rPr>
          <w:rFonts w:hint="eastAsia"/>
          <w:sz w:val="20"/>
          <w:szCs w:val="20"/>
        </w:rPr>
        <w:t>月</w:t>
      </w:r>
      <w:r w:rsidRPr="00063941">
        <w:rPr>
          <w:sz w:val="20"/>
          <w:szCs w:val="20"/>
        </w:rPr>
        <w:t>29</w:t>
      </w:r>
      <w:r w:rsidRPr="00063941">
        <w:rPr>
          <w:rFonts w:hint="eastAsia"/>
          <w:sz w:val="20"/>
          <w:szCs w:val="20"/>
        </w:rPr>
        <w:t>日にはバスと歩行者の接触による死亡事故も発生している</w:t>
      </w:r>
      <w:r w:rsidR="00446913">
        <w:rPr>
          <w:rFonts w:hint="eastAsia"/>
          <w:sz w:val="20"/>
          <w:szCs w:val="20"/>
        </w:rPr>
        <w:t>．</w:t>
      </w:r>
      <w:r w:rsidRPr="00063941">
        <w:rPr>
          <w:rFonts w:hint="eastAsia"/>
          <w:sz w:val="20"/>
          <w:szCs w:val="20"/>
        </w:rPr>
        <w:t>また</w:t>
      </w:r>
      <w:r w:rsidR="00446913">
        <w:rPr>
          <w:rFonts w:hint="eastAsia"/>
          <w:sz w:val="20"/>
          <w:szCs w:val="20"/>
        </w:rPr>
        <w:t>，</w:t>
      </w:r>
      <w:r w:rsidRPr="00063941">
        <w:rPr>
          <w:rFonts w:hint="eastAsia"/>
          <w:sz w:val="20"/>
          <w:szCs w:val="20"/>
        </w:rPr>
        <w:t>車椅子用の自家用車乗降場</w:t>
      </w:r>
      <w:r w:rsidR="00EE5C01">
        <w:rPr>
          <w:rFonts w:hint="eastAsia"/>
          <w:sz w:val="20"/>
          <w:szCs w:val="20"/>
        </w:rPr>
        <w:t>はあるが</w:t>
      </w:r>
      <w:r w:rsidRPr="00063941">
        <w:rPr>
          <w:rFonts w:hint="eastAsia"/>
          <w:sz w:val="20"/>
          <w:szCs w:val="20"/>
        </w:rPr>
        <w:t>バリアフリーの観点からも決して整備が行き届いているとは言えない</w:t>
      </w:r>
      <w:r w:rsidR="00446913">
        <w:rPr>
          <w:rFonts w:hint="eastAsia"/>
          <w:sz w:val="20"/>
          <w:szCs w:val="20"/>
        </w:rPr>
        <w:t>．</w:t>
      </w:r>
      <w:r w:rsidRPr="00063941">
        <w:rPr>
          <w:rFonts w:hint="eastAsia"/>
          <w:sz w:val="20"/>
          <w:szCs w:val="20"/>
        </w:rPr>
        <w:t>そこで</w:t>
      </w:r>
      <w:r w:rsidR="00446913">
        <w:rPr>
          <w:rFonts w:hint="eastAsia"/>
          <w:sz w:val="20"/>
          <w:szCs w:val="20"/>
        </w:rPr>
        <w:t>，</w:t>
      </w:r>
      <w:r w:rsidRPr="00063941">
        <w:rPr>
          <w:rFonts w:hint="eastAsia"/>
          <w:sz w:val="20"/>
          <w:szCs w:val="20"/>
        </w:rPr>
        <w:t>土浦駅西口のロータリーが適切な設備を有しているかどうかを駅前広場計画指針（</w:t>
      </w:r>
      <w:r w:rsidRPr="00063941">
        <w:rPr>
          <w:rFonts w:hint="eastAsia"/>
          <w:sz w:val="20"/>
          <w:szCs w:val="20"/>
        </w:rPr>
        <w:t>98</w:t>
      </w:r>
      <w:r w:rsidRPr="00063941">
        <w:rPr>
          <w:rFonts w:hint="eastAsia"/>
          <w:sz w:val="20"/>
          <w:szCs w:val="20"/>
        </w:rPr>
        <w:t>年式）により</w:t>
      </w:r>
      <w:r w:rsidR="00446913">
        <w:rPr>
          <w:rFonts w:hint="eastAsia"/>
          <w:sz w:val="20"/>
          <w:szCs w:val="20"/>
        </w:rPr>
        <w:t>，</w:t>
      </w:r>
      <w:r w:rsidRPr="00063941">
        <w:rPr>
          <w:rFonts w:hint="eastAsia"/>
          <w:sz w:val="20"/>
          <w:szCs w:val="20"/>
        </w:rPr>
        <w:t>利用者データから土浦駅西口ロータリーの最低必要規模を求め</w:t>
      </w:r>
      <w:r w:rsidR="00446913">
        <w:rPr>
          <w:rFonts w:hint="eastAsia"/>
          <w:sz w:val="20"/>
          <w:szCs w:val="20"/>
        </w:rPr>
        <w:t>，</w:t>
      </w:r>
      <w:r w:rsidRPr="00063941">
        <w:rPr>
          <w:rFonts w:hint="eastAsia"/>
          <w:sz w:val="20"/>
          <w:szCs w:val="20"/>
        </w:rPr>
        <w:t>現状と比較する</w:t>
      </w:r>
      <w:r w:rsidR="00446913">
        <w:rPr>
          <w:rFonts w:hint="eastAsia"/>
          <w:sz w:val="20"/>
          <w:szCs w:val="20"/>
        </w:rPr>
        <w:t>．</w:t>
      </w:r>
      <w:r w:rsidRPr="00063941">
        <w:rPr>
          <w:rFonts w:hint="eastAsia"/>
          <w:sz w:val="20"/>
          <w:szCs w:val="20"/>
        </w:rPr>
        <w:t>結果</w:t>
      </w:r>
      <w:r w:rsidR="00446913">
        <w:rPr>
          <w:rFonts w:hint="eastAsia"/>
          <w:sz w:val="20"/>
          <w:szCs w:val="20"/>
        </w:rPr>
        <w:t>，</w:t>
      </w:r>
      <w:r w:rsidRPr="00063941">
        <w:rPr>
          <w:rFonts w:hint="eastAsia"/>
          <w:sz w:val="20"/>
          <w:szCs w:val="20"/>
        </w:rPr>
        <w:t>広場面積は現状</w:t>
      </w:r>
      <w:r w:rsidRPr="00063941">
        <w:rPr>
          <w:rFonts w:hint="eastAsia"/>
          <w:sz w:val="20"/>
          <w:szCs w:val="20"/>
        </w:rPr>
        <w:t>9800</w:t>
      </w:r>
      <w:r w:rsidRPr="00063941">
        <w:rPr>
          <w:rFonts w:hint="eastAsia"/>
          <w:sz w:val="20"/>
          <w:szCs w:val="20"/>
        </w:rPr>
        <w:t>㎡に対し必要規模</w:t>
      </w:r>
      <w:r w:rsidRPr="00063941">
        <w:rPr>
          <w:rFonts w:hint="eastAsia"/>
          <w:sz w:val="20"/>
          <w:szCs w:val="20"/>
        </w:rPr>
        <w:t>10840</w:t>
      </w:r>
      <w:r w:rsidRPr="00063941">
        <w:rPr>
          <w:rFonts w:hint="eastAsia"/>
          <w:sz w:val="20"/>
          <w:szCs w:val="20"/>
        </w:rPr>
        <w:t>㎡</w:t>
      </w:r>
      <w:r w:rsidR="00446913">
        <w:rPr>
          <w:rFonts w:hint="eastAsia"/>
          <w:sz w:val="20"/>
          <w:szCs w:val="20"/>
        </w:rPr>
        <w:t>，</w:t>
      </w:r>
      <w:r w:rsidRPr="00063941">
        <w:rPr>
          <w:rFonts w:hint="eastAsia"/>
          <w:sz w:val="20"/>
          <w:szCs w:val="20"/>
        </w:rPr>
        <w:t>バス乗車バースは現状</w:t>
      </w:r>
      <w:r w:rsidRPr="00063941">
        <w:rPr>
          <w:rFonts w:hint="eastAsia"/>
          <w:sz w:val="20"/>
          <w:szCs w:val="20"/>
        </w:rPr>
        <w:t>6</w:t>
      </w:r>
      <w:r w:rsidRPr="00063941">
        <w:rPr>
          <w:rFonts w:hint="eastAsia"/>
          <w:sz w:val="20"/>
          <w:szCs w:val="20"/>
        </w:rPr>
        <w:t>箇所に対し必要規模</w:t>
      </w:r>
      <w:r w:rsidRPr="00063941">
        <w:rPr>
          <w:rFonts w:hint="eastAsia"/>
          <w:sz w:val="20"/>
          <w:szCs w:val="20"/>
        </w:rPr>
        <w:t>3</w:t>
      </w:r>
      <w:r w:rsidRPr="00063941">
        <w:rPr>
          <w:rFonts w:hint="eastAsia"/>
          <w:sz w:val="20"/>
          <w:szCs w:val="20"/>
        </w:rPr>
        <w:t>箇所</w:t>
      </w:r>
      <w:r w:rsidR="00446913">
        <w:rPr>
          <w:rFonts w:hint="eastAsia"/>
          <w:sz w:val="20"/>
          <w:szCs w:val="20"/>
        </w:rPr>
        <w:t>，</w:t>
      </w:r>
      <w:r w:rsidRPr="00063941">
        <w:rPr>
          <w:rFonts w:hint="eastAsia"/>
          <w:sz w:val="20"/>
          <w:szCs w:val="20"/>
        </w:rPr>
        <w:t>タクシー乗車バースは現状</w:t>
      </w:r>
      <w:r w:rsidRPr="00063941">
        <w:rPr>
          <w:rFonts w:hint="eastAsia"/>
          <w:sz w:val="20"/>
          <w:szCs w:val="20"/>
        </w:rPr>
        <w:t>1</w:t>
      </w:r>
      <w:r w:rsidRPr="00063941">
        <w:rPr>
          <w:rFonts w:hint="eastAsia"/>
          <w:sz w:val="20"/>
          <w:szCs w:val="20"/>
        </w:rPr>
        <w:t>箇所に対し必要規模</w:t>
      </w:r>
      <w:r w:rsidRPr="00063941">
        <w:rPr>
          <w:rFonts w:hint="eastAsia"/>
          <w:sz w:val="20"/>
          <w:szCs w:val="20"/>
        </w:rPr>
        <w:t>1</w:t>
      </w:r>
      <w:r w:rsidRPr="00063941">
        <w:rPr>
          <w:rFonts w:hint="eastAsia"/>
          <w:sz w:val="20"/>
          <w:szCs w:val="20"/>
        </w:rPr>
        <w:t>箇所</w:t>
      </w:r>
      <w:r w:rsidR="00446913">
        <w:rPr>
          <w:rFonts w:hint="eastAsia"/>
          <w:sz w:val="20"/>
          <w:szCs w:val="20"/>
        </w:rPr>
        <w:t>，</w:t>
      </w:r>
      <w:r w:rsidRPr="00063941">
        <w:rPr>
          <w:rFonts w:hint="eastAsia"/>
          <w:sz w:val="20"/>
          <w:szCs w:val="20"/>
        </w:rPr>
        <w:t>自家用車乗降バースは現状約</w:t>
      </w:r>
      <w:r w:rsidRPr="00063941">
        <w:rPr>
          <w:rFonts w:hint="eastAsia"/>
          <w:sz w:val="20"/>
          <w:szCs w:val="20"/>
        </w:rPr>
        <w:t>12</w:t>
      </w:r>
      <w:r w:rsidRPr="00063941">
        <w:rPr>
          <w:rFonts w:hint="eastAsia"/>
          <w:sz w:val="20"/>
          <w:szCs w:val="20"/>
        </w:rPr>
        <w:t>台に対し必要規模</w:t>
      </w:r>
      <w:r w:rsidRPr="00063941">
        <w:rPr>
          <w:rFonts w:hint="eastAsia"/>
          <w:sz w:val="20"/>
          <w:szCs w:val="20"/>
        </w:rPr>
        <w:t>26</w:t>
      </w:r>
      <w:r w:rsidRPr="00063941">
        <w:rPr>
          <w:rFonts w:hint="eastAsia"/>
          <w:sz w:val="20"/>
          <w:szCs w:val="20"/>
        </w:rPr>
        <w:t>台とされた</w:t>
      </w:r>
      <w:r w:rsidR="00446913">
        <w:rPr>
          <w:rFonts w:hint="eastAsia"/>
          <w:sz w:val="20"/>
          <w:szCs w:val="20"/>
        </w:rPr>
        <w:t>．</w:t>
      </w:r>
      <w:r w:rsidRPr="00063941">
        <w:rPr>
          <w:rFonts w:hint="eastAsia"/>
          <w:sz w:val="20"/>
          <w:szCs w:val="20"/>
        </w:rPr>
        <w:t>バス乗車バースの現状が過大とされるが</w:t>
      </w:r>
      <w:r w:rsidR="00446913">
        <w:rPr>
          <w:rFonts w:hint="eastAsia"/>
          <w:sz w:val="20"/>
          <w:szCs w:val="20"/>
        </w:rPr>
        <w:t>，</w:t>
      </w:r>
      <w:r w:rsidRPr="00063941">
        <w:rPr>
          <w:rFonts w:hint="eastAsia"/>
          <w:sz w:val="20"/>
          <w:szCs w:val="20"/>
        </w:rPr>
        <w:t>ターミナルである土浦駅のバス待機場は</w:t>
      </w:r>
      <w:r w:rsidRPr="00063941">
        <w:rPr>
          <w:rFonts w:hint="eastAsia"/>
          <w:sz w:val="20"/>
          <w:szCs w:val="20"/>
        </w:rPr>
        <w:t>JR</w:t>
      </w:r>
      <w:r w:rsidRPr="00063941">
        <w:rPr>
          <w:rFonts w:hint="eastAsia"/>
          <w:sz w:val="20"/>
          <w:szCs w:val="20"/>
        </w:rPr>
        <w:t>バス関東の車庫約</w:t>
      </w:r>
      <w:r w:rsidRPr="00063941">
        <w:rPr>
          <w:rFonts w:hint="eastAsia"/>
          <w:sz w:val="20"/>
          <w:szCs w:val="20"/>
        </w:rPr>
        <w:t>2</w:t>
      </w:r>
      <w:r w:rsidRPr="00063941">
        <w:rPr>
          <w:rFonts w:hint="eastAsia"/>
          <w:sz w:val="20"/>
          <w:szCs w:val="20"/>
        </w:rPr>
        <w:t>台分しかなく</w:t>
      </w:r>
      <w:r w:rsidR="00446913">
        <w:rPr>
          <w:rFonts w:hint="eastAsia"/>
          <w:sz w:val="20"/>
          <w:szCs w:val="20"/>
        </w:rPr>
        <w:t>，</w:t>
      </w:r>
      <w:r w:rsidRPr="00063941">
        <w:rPr>
          <w:rFonts w:hint="eastAsia"/>
          <w:sz w:val="20"/>
          <w:szCs w:val="20"/>
        </w:rPr>
        <w:t>現状</w:t>
      </w:r>
      <w:r w:rsidR="00446913">
        <w:rPr>
          <w:rFonts w:hint="eastAsia"/>
          <w:sz w:val="20"/>
          <w:szCs w:val="20"/>
        </w:rPr>
        <w:t>，</w:t>
      </w:r>
      <w:r w:rsidRPr="00063941">
        <w:rPr>
          <w:rFonts w:hint="eastAsia"/>
          <w:sz w:val="20"/>
          <w:szCs w:val="20"/>
        </w:rPr>
        <w:t>乗降バースが待機場となっているため</w:t>
      </w:r>
      <w:r w:rsidR="00446913">
        <w:rPr>
          <w:rFonts w:hint="eastAsia"/>
          <w:sz w:val="20"/>
          <w:szCs w:val="20"/>
        </w:rPr>
        <w:t>，</w:t>
      </w:r>
      <w:r w:rsidRPr="00063941">
        <w:rPr>
          <w:rFonts w:hint="eastAsia"/>
          <w:sz w:val="20"/>
          <w:szCs w:val="20"/>
        </w:rPr>
        <w:t>現段階では過大な状況とはなっていない</w:t>
      </w:r>
      <w:r w:rsidR="00446913">
        <w:rPr>
          <w:rFonts w:hint="eastAsia"/>
          <w:sz w:val="20"/>
          <w:szCs w:val="20"/>
        </w:rPr>
        <w:t>．</w:t>
      </w:r>
    </w:p>
    <w:p w:rsidR="00672745" w:rsidRPr="00063941" w:rsidRDefault="00672745" w:rsidP="00C113D0">
      <w:pPr>
        <w:spacing w:line="300" w:lineRule="exact"/>
        <w:rPr>
          <w:sz w:val="20"/>
          <w:szCs w:val="20"/>
        </w:rPr>
      </w:pPr>
      <w:r w:rsidRPr="00063941">
        <w:rPr>
          <w:rFonts w:hint="eastAsia"/>
          <w:sz w:val="20"/>
          <w:szCs w:val="20"/>
        </w:rPr>
        <w:t xml:space="preserve">　以上のことから</w:t>
      </w:r>
      <w:r w:rsidR="00446913">
        <w:rPr>
          <w:rFonts w:hint="eastAsia"/>
          <w:sz w:val="20"/>
          <w:szCs w:val="20"/>
        </w:rPr>
        <w:t>，</w:t>
      </w:r>
      <w:r w:rsidRPr="00063941">
        <w:rPr>
          <w:rFonts w:hint="eastAsia"/>
          <w:sz w:val="20"/>
          <w:szCs w:val="20"/>
        </w:rPr>
        <w:t>ロータリーの再整備を行い</w:t>
      </w:r>
      <w:r w:rsidR="00446913">
        <w:rPr>
          <w:rFonts w:hint="eastAsia"/>
          <w:sz w:val="20"/>
          <w:szCs w:val="20"/>
        </w:rPr>
        <w:t>，</w:t>
      </w:r>
      <w:r w:rsidRPr="00063941">
        <w:rPr>
          <w:rFonts w:hint="eastAsia"/>
          <w:sz w:val="20"/>
          <w:szCs w:val="20"/>
        </w:rPr>
        <w:t>公共交通と一般車のゾーニングを行うことにより</w:t>
      </w:r>
      <w:r w:rsidR="00446913">
        <w:rPr>
          <w:rFonts w:hint="eastAsia"/>
          <w:sz w:val="20"/>
          <w:szCs w:val="20"/>
        </w:rPr>
        <w:t>，</w:t>
      </w:r>
      <w:r w:rsidRPr="00063941">
        <w:rPr>
          <w:rFonts w:hint="eastAsia"/>
          <w:sz w:val="20"/>
          <w:szCs w:val="20"/>
        </w:rPr>
        <w:t>安全性の確保</w:t>
      </w:r>
      <w:r w:rsidR="00446913">
        <w:rPr>
          <w:rFonts w:hint="eastAsia"/>
          <w:sz w:val="20"/>
          <w:szCs w:val="20"/>
        </w:rPr>
        <w:t>，</w:t>
      </w:r>
      <w:r w:rsidRPr="00063941">
        <w:rPr>
          <w:rFonts w:hint="eastAsia"/>
          <w:sz w:val="20"/>
          <w:szCs w:val="20"/>
        </w:rPr>
        <w:t>更なる利便性の向上を図る</w:t>
      </w:r>
      <w:r w:rsidR="00446913">
        <w:rPr>
          <w:rFonts w:hint="eastAsia"/>
          <w:sz w:val="20"/>
          <w:szCs w:val="20"/>
        </w:rPr>
        <w:t>．</w:t>
      </w:r>
      <w:r w:rsidRPr="00063941">
        <w:rPr>
          <w:rFonts w:hint="eastAsia"/>
          <w:sz w:val="20"/>
          <w:szCs w:val="20"/>
        </w:rPr>
        <w:t>これにより安全安心な交通結節点を持った土浦の中心市街地の魅力は増加し</w:t>
      </w:r>
      <w:r w:rsidR="00446913">
        <w:rPr>
          <w:rFonts w:hint="eastAsia"/>
          <w:sz w:val="20"/>
          <w:szCs w:val="20"/>
        </w:rPr>
        <w:t>，</w:t>
      </w:r>
      <w:r w:rsidRPr="00063941">
        <w:rPr>
          <w:rFonts w:hint="eastAsia"/>
          <w:sz w:val="20"/>
          <w:szCs w:val="20"/>
        </w:rPr>
        <w:t>土浦の継続的な発展に寄与することができる</w:t>
      </w:r>
      <w:r w:rsidR="00446913">
        <w:rPr>
          <w:rFonts w:hint="eastAsia"/>
          <w:sz w:val="20"/>
          <w:szCs w:val="20"/>
        </w:rPr>
        <w:t>．</w:t>
      </w:r>
    </w:p>
    <w:p w:rsidR="00672745" w:rsidRPr="00063941" w:rsidRDefault="00672745" w:rsidP="00672745">
      <w:pPr>
        <w:jc w:val="center"/>
        <w:rPr>
          <w:sz w:val="20"/>
          <w:szCs w:val="20"/>
        </w:rPr>
      </w:pPr>
      <w:r w:rsidRPr="00063941">
        <w:rPr>
          <w:noProof/>
          <w:sz w:val="20"/>
          <w:szCs w:val="20"/>
        </w:rPr>
        <w:drawing>
          <wp:inline distT="0" distB="0" distL="0" distR="0" wp14:anchorId="68895383" wp14:editId="7755BADA">
            <wp:extent cx="3178724" cy="1828800"/>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3220" cy="1825633"/>
                    </a:xfrm>
                    <a:prstGeom prst="rect">
                      <a:avLst/>
                    </a:prstGeom>
                    <a:noFill/>
                    <a:ln>
                      <a:noFill/>
                    </a:ln>
                  </pic:spPr>
                </pic:pic>
              </a:graphicData>
            </a:graphic>
          </wp:inline>
        </w:drawing>
      </w:r>
    </w:p>
    <w:p w:rsidR="00672745" w:rsidRPr="00AC7590" w:rsidRDefault="00672745" w:rsidP="00C113D0">
      <w:pPr>
        <w:spacing w:line="300" w:lineRule="exact"/>
        <w:jc w:val="center"/>
        <w:rPr>
          <w:rFonts w:asciiTheme="majorEastAsia" w:eastAsiaTheme="majorEastAsia" w:hAnsiTheme="majorEastAsia"/>
          <w:sz w:val="16"/>
          <w:szCs w:val="20"/>
        </w:rPr>
      </w:pPr>
      <w:r w:rsidRPr="00AC7590">
        <w:rPr>
          <w:rFonts w:asciiTheme="majorEastAsia" w:eastAsiaTheme="majorEastAsia" w:hAnsiTheme="majorEastAsia" w:hint="eastAsia"/>
          <w:sz w:val="16"/>
          <w:szCs w:val="20"/>
        </w:rPr>
        <w:t>図</w:t>
      </w:r>
      <w:r w:rsidR="00F1073A">
        <w:rPr>
          <w:rFonts w:asciiTheme="majorEastAsia" w:eastAsiaTheme="majorEastAsia" w:hAnsiTheme="majorEastAsia" w:hint="eastAsia"/>
          <w:sz w:val="16"/>
          <w:szCs w:val="20"/>
        </w:rPr>
        <w:t>６</w:t>
      </w:r>
      <w:r w:rsidR="00BA4E85" w:rsidRPr="00AC7590">
        <w:rPr>
          <w:rFonts w:asciiTheme="majorEastAsia" w:eastAsiaTheme="majorEastAsia" w:hAnsiTheme="majorEastAsia" w:hint="eastAsia"/>
          <w:sz w:val="16"/>
          <w:szCs w:val="20"/>
        </w:rPr>
        <w:t xml:space="preserve">　</w:t>
      </w:r>
      <w:r w:rsidRPr="00AC7590">
        <w:rPr>
          <w:rFonts w:asciiTheme="majorEastAsia" w:eastAsiaTheme="majorEastAsia" w:hAnsiTheme="majorEastAsia" w:hint="eastAsia"/>
          <w:sz w:val="16"/>
          <w:szCs w:val="20"/>
        </w:rPr>
        <w:t>再開発後のロータリー分担予定図</w:t>
      </w:r>
    </w:p>
    <w:p w:rsidR="00672745" w:rsidRPr="00063941" w:rsidRDefault="00672745" w:rsidP="00C113D0">
      <w:pPr>
        <w:spacing w:line="300" w:lineRule="exact"/>
        <w:ind w:firstLineChars="100" w:firstLine="200"/>
        <w:rPr>
          <w:sz w:val="20"/>
          <w:szCs w:val="20"/>
        </w:rPr>
      </w:pPr>
      <w:r w:rsidRPr="00063941">
        <w:rPr>
          <w:rFonts w:hint="eastAsia"/>
          <w:sz w:val="20"/>
          <w:szCs w:val="20"/>
        </w:rPr>
        <w:t>また</w:t>
      </w:r>
      <w:r w:rsidR="00446913">
        <w:rPr>
          <w:rFonts w:hint="eastAsia"/>
          <w:sz w:val="20"/>
          <w:szCs w:val="20"/>
        </w:rPr>
        <w:t>，</w:t>
      </w:r>
      <w:r w:rsidRPr="00063941">
        <w:rPr>
          <w:rFonts w:hint="eastAsia"/>
          <w:sz w:val="20"/>
          <w:szCs w:val="20"/>
        </w:rPr>
        <w:t>既存建築物であるペデストリアンデッキは再開発後も利用するものとし</w:t>
      </w:r>
      <w:r w:rsidR="00446913">
        <w:rPr>
          <w:rFonts w:hint="eastAsia"/>
          <w:sz w:val="20"/>
          <w:szCs w:val="20"/>
        </w:rPr>
        <w:t>，</w:t>
      </w:r>
      <w:r w:rsidRPr="00063941">
        <w:rPr>
          <w:rFonts w:hint="eastAsia"/>
          <w:sz w:val="20"/>
          <w:szCs w:val="20"/>
        </w:rPr>
        <w:t>現在のストックを最大限に活用する</w:t>
      </w:r>
      <w:r w:rsidR="00446913">
        <w:rPr>
          <w:rFonts w:hint="eastAsia"/>
          <w:sz w:val="20"/>
          <w:szCs w:val="20"/>
        </w:rPr>
        <w:t>．</w:t>
      </w:r>
      <w:r w:rsidRPr="00063941">
        <w:rPr>
          <w:rFonts w:hint="eastAsia"/>
          <w:sz w:val="20"/>
          <w:szCs w:val="20"/>
        </w:rPr>
        <w:t>再開発後のロータリーの仕様としては</w:t>
      </w:r>
      <w:r w:rsidR="00446913">
        <w:rPr>
          <w:rFonts w:hint="eastAsia"/>
          <w:sz w:val="20"/>
          <w:szCs w:val="20"/>
        </w:rPr>
        <w:t>，</w:t>
      </w:r>
      <w:r w:rsidRPr="00063941">
        <w:rPr>
          <w:rFonts w:hint="eastAsia"/>
          <w:sz w:val="20"/>
          <w:szCs w:val="20"/>
        </w:rPr>
        <w:t>全体の面積</w:t>
      </w:r>
      <w:r w:rsidRPr="00063941">
        <w:rPr>
          <w:rFonts w:hint="eastAsia"/>
          <w:sz w:val="20"/>
          <w:szCs w:val="20"/>
        </w:rPr>
        <w:t>11000</w:t>
      </w:r>
      <w:r w:rsidRPr="00063941">
        <w:rPr>
          <w:rFonts w:hint="eastAsia"/>
          <w:sz w:val="20"/>
          <w:szCs w:val="20"/>
        </w:rPr>
        <w:t>㎡</w:t>
      </w:r>
      <w:r w:rsidR="00446913">
        <w:rPr>
          <w:rFonts w:hint="eastAsia"/>
          <w:sz w:val="20"/>
          <w:szCs w:val="20"/>
        </w:rPr>
        <w:t>，</w:t>
      </w:r>
      <w:r w:rsidRPr="00063941">
        <w:rPr>
          <w:rFonts w:hint="eastAsia"/>
          <w:sz w:val="20"/>
          <w:szCs w:val="20"/>
        </w:rPr>
        <w:t>バス乗</w:t>
      </w:r>
      <w:r w:rsidRPr="00063941">
        <w:rPr>
          <w:rFonts w:hint="eastAsia"/>
          <w:sz w:val="20"/>
          <w:szCs w:val="20"/>
        </w:rPr>
        <w:t>6</w:t>
      </w:r>
      <w:r w:rsidRPr="00063941">
        <w:rPr>
          <w:rFonts w:hint="eastAsia"/>
          <w:sz w:val="20"/>
          <w:szCs w:val="20"/>
        </w:rPr>
        <w:t>台</w:t>
      </w:r>
      <w:r w:rsidR="00446913">
        <w:rPr>
          <w:rFonts w:hint="eastAsia"/>
          <w:sz w:val="20"/>
          <w:szCs w:val="20"/>
        </w:rPr>
        <w:t>，</w:t>
      </w:r>
      <w:r w:rsidRPr="00063941">
        <w:rPr>
          <w:rFonts w:hint="eastAsia"/>
          <w:sz w:val="20"/>
          <w:szCs w:val="20"/>
        </w:rPr>
        <w:t>降</w:t>
      </w:r>
      <w:r w:rsidRPr="00063941">
        <w:rPr>
          <w:rFonts w:hint="eastAsia"/>
          <w:sz w:val="20"/>
          <w:szCs w:val="20"/>
        </w:rPr>
        <w:t>2</w:t>
      </w:r>
      <w:r w:rsidRPr="00063941">
        <w:rPr>
          <w:rFonts w:hint="eastAsia"/>
          <w:sz w:val="20"/>
          <w:szCs w:val="20"/>
        </w:rPr>
        <w:t>台</w:t>
      </w:r>
      <w:r w:rsidR="00446913">
        <w:rPr>
          <w:rFonts w:hint="eastAsia"/>
          <w:sz w:val="20"/>
          <w:szCs w:val="20"/>
        </w:rPr>
        <w:t>，</w:t>
      </w:r>
      <w:r w:rsidRPr="00063941">
        <w:rPr>
          <w:rFonts w:hint="eastAsia"/>
          <w:sz w:val="20"/>
          <w:szCs w:val="20"/>
        </w:rPr>
        <w:t>タクシー約</w:t>
      </w:r>
      <w:r w:rsidRPr="00063941">
        <w:rPr>
          <w:rFonts w:hint="eastAsia"/>
          <w:sz w:val="20"/>
          <w:szCs w:val="20"/>
        </w:rPr>
        <w:t>40</w:t>
      </w:r>
      <w:r w:rsidRPr="00063941">
        <w:rPr>
          <w:rFonts w:hint="eastAsia"/>
          <w:sz w:val="20"/>
          <w:szCs w:val="20"/>
        </w:rPr>
        <w:t>台</w:t>
      </w:r>
      <w:r w:rsidR="00446913">
        <w:rPr>
          <w:rFonts w:hint="eastAsia"/>
          <w:sz w:val="20"/>
          <w:szCs w:val="20"/>
        </w:rPr>
        <w:t>，</w:t>
      </w:r>
      <w:r w:rsidRPr="00063941">
        <w:rPr>
          <w:rFonts w:hint="eastAsia"/>
          <w:sz w:val="20"/>
          <w:szCs w:val="20"/>
        </w:rPr>
        <w:t>自家用車</w:t>
      </w:r>
      <w:r w:rsidRPr="00063941">
        <w:rPr>
          <w:rFonts w:hint="eastAsia"/>
          <w:sz w:val="20"/>
          <w:szCs w:val="20"/>
        </w:rPr>
        <w:t>32</w:t>
      </w:r>
      <w:r w:rsidRPr="00063941">
        <w:rPr>
          <w:rFonts w:hint="eastAsia"/>
          <w:sz w:val="20"/>
          <w:szCs w:val="20"/>
        </w:rPr>
        <w:t>台のキャパシティーがある</w:t>
      </w:r>
      <w:r w:rsidR="00446913">
        <w:rPr>
          <w:rFonts w:hint="eastAsia"/>
          <w:sz w:val="20"/>
          <w:szCs w:val="20"/>
        </w:rPr>
        <w:t>．</w:t>
      </w:r>
      <w:r w:rsidRPr="00063941">
        <w:rPr>
          <w:rFonts w:hint="eastAsia"/>
          <w:sz w:val="20"/>
          <w:szCs w:val="20"/>
        </w:rPr>
        <w:t>自家用車用の乗降場に関しては駐車場形式で入り口にはゲートを設け</w:t>
      </w:r>
      <w:r w:rsidR="00446913">
        <w:rPr>
          <w:rFonts w:hint="eastAsia"/>
          <w:sz w:val="20"/>
          <w:szCs w:val="20"/>
        </w:rPr>
        <w:t>，</w:t>
      </w:r>
      <w:r w:rsidRPr="00063941">
        <w:rPr>
          <w:rFonts w:hint="eastAsia"/>
          <w:sz w:val="20"/>
          <w:szCs w:val="20"/>
        </w:rPr>
        <w:t>20</w:t>
      </w:r>
      <w:r w:rsidRPr="00063941">
        <w:rPr>
          <w:rFonts w:hint="eastAsia"/>
          <w:sz w:val="20"/>
          <w:szCs w:val="20"/>
        </w:rPr>
        <w:t>分無料の以降</w:t>
      </w:r>
      <w:r w:rsidRPr="00063941">
        <w:rPr>
          <w:rFonts w:hint="eastAsia"/>
          <w:sz w:val="20"/>
          <w:szCs w:val="20"/>
        </w:rPr>
        <w:t>10</w:t>
      </w:r>
      <w:r w:rsidRPr="00063941">
        <w:rPr>
          <w:rFonts w:hint="eastAsia"/>
          <w:sz w:val="20"/>
          <w:szCs w:val="20"/>
        </w:rPr>
        <w:t>分毎</w:t>
      </w:r>
      <w:r w:rsidRPr="00063941">
        <w:rPr>
          <w:rFonts w:hint="eastAsia"/>
          <w:sz w:val="20"/>
          <w:szCs w:val="20"/>
        </w:rPr>
        <w:t>100</w:t>
      </w:r>
      <w:r w:rsidRPr="00063941">
        <w:rPr>
          <w:rFonts w:hint="eastAsia"/>
          <w:sz w:val="20"/>
          <w:szCs w:val="20"/>
        </w:rPr>
        <w:t>円の料金徴収体系をとる</w:t>
      </w:r>
      <w:r w:rsidR="00446913">
        <w:rPr>
          <w:rFonts w:hint="eastAsia"/>
          <w:sz w:val="20"/>
          <w:szCs w:val="20"/>
        </w:rPr>
        <w:t>．</w:t>
      </w:r>
      <w:r w:rsidRPr="00063941">
        <w:rPr>
          <w:rFonts w:hint="eastAsia"/>
          <w:sz w:val="20"/>
          <w:szCs w:val="20"/>
        </w:rPr>
        <w:t>ただし</w:t>
      </w:r>
      <w:r w:rsidR="00446913">
        <w:rPr>
          <w:rFonts w:hint="eastAsia"/>
          <w:sz w:val="20"/>
          <w:szCs w:val="20"/>
        </w:rPr>
        <w:t>，</w:t>
      </w:r>
      <w:r w:rsidRPr="00063941">
        <w:rPr>
          <w:rFonts w:hint="eastAsia"/>
          <w:sz w:val="20"/>
          <w:szCs w:val="20"/>
        </w:rPr>
        <w:t>朝のラッシュ時間帯に関しては無料開放とし</w:t>
      </w:r>
      <w:r w:rsidR="00446913">
        <w:rPr>
          <w:rFonts w:hint="eastAsia"/>
          <w:sz w:val="20"/>
          <w:szCs w:val="20"/>
        </w:rPr>
        <w:t>，</w:t>
      </w:r>
      <w:r w:rsidRPr="00063941">
        <w:rPr>
          <w:rFonts w:hint="eastAsia"/>
          <w:sz w:val="20"/>
          <w:szCs w:val="20"/>
        </w:rPr>
        <w:t>混雑緩和と利用促進を図る</w:t>
      </w:r>
      <w:r w:rsidR="00446913">
        <w:rPr>
          <w:rFonts w:hint="eastAsia"/>
          <w:sz w:val="20"/>
          <w:szCs w:val="20"/>
        </w:rPr>
        <w:t>．</w:t>
      </w:r>
    </w:p>
    <w:p w:rsidR="00672745" w:rsidRPr="00063941" w:rsidRDefault="00672745" w:rsidP="00F1073A">
      <w:pPr>
        <w:ind w:firstLineChars="100" w:firstLine="200"/>
        <w:jc w:val="center"/>
        <w:rPr>
          <w:sz w:val="20"/>
          <w:szCs w:val="20"/>
        </w:rPr>
      </w:pPr>
      <w:r w:rsidRPr="00063941">
        <w:rPr>
          <w:noProof/>
          <w:sz w:val="20"/>
          <w:szCs w:val="20"/>
        </w:rPr>
        <w:drawing>
          <wp:inline distT="0" distB="0" distL="0" distR="0" wp14:anchorId="2EEE3D79" wp14:editId="04B9239A">
            <wp:extent cx="2571750" cy="1807355"/>
            <wp:effectExtent l="0" t="0" r="0" b="2540"/>
            <wp:docPr id="6" name="図 6" descr="C:\Users\yamaguchi81\Desktop\tsuchiura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guchi81\Desktop\tsuchiuranort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0" cy="1807355"/>
                    </a:xfrm>
                    <a:prstGeom prst="rect">
                      <a:avLst/>
                    </a:prstGeom>
                    <a:noFill/>
                    <a:ln>
                      <a:noFill/>
                    </a:ln>
                  </pic:spPr>
                </pic:pic>
              </a:graphicData>
            </a:graphic>
          </wp:inline>
        </w:drawing>
      </w:r>
    </w:p>
    <w:p w:rsidR="00672745" w:rsidRPr="00AC7590" w:rsidRDefault="00BA4E85" w:rsidP="00C113D0">
      <w:pPr>
        <w:spacing w:line="300" w:lineRule="exact"/>
        <w:jc w:val="center"/>
        <w:rPr>
          <w:rFonts w:asciiTheme="majorEastAsia" w:eastAsiaTheme="majorEastAsia" w:hAnsiTheme="majorEastAsia"/>
          <w:sz w:val="16"/>
          <w:szCs w:val="20"/>
        </w:rPr>
      </w:pPr>
      <w:r w:rsidRPr="00AC7590">
        <w:rPr>
          <w:rFonts w:asciiTheme="majorEastAsia" w:eastAsiaTheme="majorEastAsia" w:hAnsiTheme="majorEastAsia" w:hint="eastAsia"/>
          <w:sz w:val="16"/>
          <w:szCs w:val="20"/>
        </w:rPr>
        <w:t>図</w:t>
      </w:r>
      <w:r w:rsidR="00F1073A">
        <w:rPr>
          <w:rFonts w:asciiTheme="majorEastAsia" w:eastAsiaTheme="majorEastAsia" w:hAnsiTheme="majorEastAsia" w:hint="eastAsia"/>
          <w:sz w:val="16"/>
          <w:szCs w:val="20"/>
        </w:rPr>
        <w:t>７</w:t>
      </w:r>
      <w:r w:rsidRPr="00AC7590">
        <w:rPr>
          <w:rFonts w:asciiTheme="majorEastAsia" w:eastAsiaTheme="majorEastAsia" w:hAnsiTheme="majorEastAsia" w:hint="eastAsia"/>
          <w:sz w:val="16"/>
          <w:szCs w:val="20"/>
        </w:rPr>
        <w:t xml:space="preserve">　</w:t>
      </w:r>
      <w:r w:rsidR="00672745" w:rsidRPr="00AC7590">
        <w:rPr>
          <w:rFonts w:asciiTheme="majorEastAsia" w:eastAsiaTheme="majorEastAsia" w:hAnsiTheme="majorEastAsia" w:hint="eastAsia"/>
          <w:sz w:val="16"/>
          <w:szCs w:val="20"/>
        </w:rPr>
        <w:t>再開発後のロータリー北側のイメージ</w:t>
      </w:r>
    </w:p>
    <w:p w:rsidR="00672745" w:rsidRPr="00063941" w:rsidRDefault="00672745" w:rsidP="00F1073A">
      <w:pPr>
        <w:ind w:firstLineChars="100" w:firstLine="200"/>
        <w:jc w:val="center"/>
        <w:rPr>
          <w:sz w:val="20"/>
          <w:szCs w:val="20"/>
        </w:rPr>
      </w:pPr>
      <w:r w:rsidRPr="00063941">
        <w:rPr>
          <w:noProof/>
          <w:sz w:val="20"/>
          <w:szCs w:val="20"/>
        </w:rPr>
        <w:lastRenderedPageBreak/>
        <w:drawing>
          <wp:inline distT="0" distB="0" distL="0" distR="0" wp14:anchorId="4D9779DA" wp14:editId="472A6ECC">
            <wp:extent cx="2600325" cy="1824170"/>
            <wp:effectExtent l="0" t="0" r="0" b="5080"/>
            <wp:docPr id="8" name="図 8" descr="C:\Users\yamaguchi81\Desktop\マスプラ\lastpresent\ironurimi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guchi81\Desktop\マスプラ\lastpresent\ironuriminam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3437" cy="1840384"/>
                    </a:xfrm>
                    <a:prstGeom prst="rect">
                      <a:avLst/>
                    </a:prstGeom>
                    <a:noFill/>
                    <a:ln>
                      <a:noFill/>
                    </a:ln>
                  </pic:spPr>
                </pic:pic>
              </a:graphicData>
            </a:graphic>
          </wp:inline>
        </w:drawing>
      </w:r>
    </w:p>
    <w:p w:rsidR="00672745" w:rsidRPr="00AC7590" w:rsidRDefault="00672745" w:rsidP="00C113D0">
      <w:pPr>
        <w:spacing w:line="300" w:lineRule="exact"/>
        <w:jc w:val="center"/>
        <w:rPr>
          <w:rFonts w:asciiTheme="majorEastAsia" w:eastAsiaTheme="majorEastAsia" w:hAnsiTheme="majorEastAsia"/>
          <w:sz w:val="16"/>
          <w:szCs w:val="20"/>
        </w:rPr>
      </w:pPr>
      <w:r w:rsidRPr="00AC7590">
        <w:rPr>
          <w:rFonts w:asciiTheme="majorEastAsia" w:eastAsiaTheme="majorEastAsia" w:hAnsiTheme="majorEastAsia" w:hint="eastAsia"/>
          <w:sz w:val="16"/>
          <w:szCs w:val="20"/>
        </w:rPr>
        <w:t>図</w:t>
      </w:r>
      <w:r w:rsidR="00F1073A">
        <w:rPr>
          <w:rFonts w:asciiTheme="majorEastAsia" w:eastAsiaTheme="majorEastAsia" w:hAnsiTheme="majorEastAsia" w:hint="eastAsia"/>
          <w:sz w:val="16"/>
          <w:szCs w:val="20"/>
        </w:rPr>
        <w:t>８</w:t>
      </w:r>
      <w:r w:rsidR="00BA4E85" w:rsidRPr="00AC7590">
        <w:rPr>
          <w:rFonts w:asciiTheme="majorEastAsia" w:eastAsiaTheme="majorEastAsia" w:hAnsiTheme="majorEastAsia" w:hint="eastAsia"/>
          <w:sz w:val="16"/>
          <w:szCs w:val="20"/>
        </w:rPr>
        <w:t xml:space="preserve">　</w:t>
      </w:r>
      <w:r w:rsidRPr="00AC7590">
        <w:rPr>
          <w:rFonts w:asciiTheme="majorEastAsia" w:eastAsiaTheme="majorEastAsia" w:hAnsiTheme="majorEastAsia" w:hint="eastAsia"/>
          <w:sz w:val="16"/>
          <w:szCs w:val="20"/>
        </w:rPr>
        <w:t>再開発後のロータリー南側のイメージ</w:t>
      </w:r>
    </w:p>
    <w:p w:rsidR="00A86ACD" w:rsidRPr="00672745" w:rsidRDefault="00A86ACD" w:rsidP="00C113D0">
      <w:pPr>
        <w:tabs>
          <w:tab w:val="left" w:pos="4678"/>
        </w:tabs>
        <w:spacing w:line="300" w:lineRule="exact"/>
        <w:rPr>
          <w:b/>
          <w:sz w:val="20"/>
          <w:szCs w:val="20"/>
        </w:rPr>
      </w:pPr>
    </w:p>
    <w:p w:rsidR="00A86ACD" w:rsidRDefault="00A86ACD" w:rsidP="00C113D0">
      <w:pPr>
        <w:tabs>
          <w:tab w:val="left" w:pos="4678"/>
        </w:tabs>
        <w:spacing w:line="300" w:lineRule="exact"/>
        <w:rPr>
          <w:b/>
          <w:sz w:val="20"/>
          <w:szCs w:val="20"/>
        </w:rPr>
      </w:pPr>
      <w:r>
        <w:rPr>
          <w:rFonts w:hint="eastAsia"/>
          <w:b/>
          <w:sz w:val="20"/>
          <w:szCs w:val="20"/>
        </w:rPr>
        <w:t>４</w:t>
      </w:r>
      <w:r w:rsidR="00446913">
        <w:rPr>
          <w:rFonts w:hint="eastAsia"/>
          <w:b/>
          <w:sz w:val="20"/>
          <w:szCs w:val="20"/>
        </w:rPr>
        <w:t>．</w:t>
      </w:r>
      <w:r>
        <w:rPr>
          <w:rFonts w:hint="eastAsia"/>
          <w:b/>
          <w:sz w:val="20"/>
          <w:szCs w:val="20"/>
        </w:rPr>
        <w:t>補助計画</w:t>
      </w:r>
    </w:p>
    <w:p w:rsidR="00A86ACD" w:rsidRDefault="00A86ACD" w:rsidP="00C113D0">
      <w:pPr>
        <w:tabs>
          <w:tab w:val="left" w:pos="4678"/>
        </w:tabs>
        <w:spacing w:line="300" w:lineRule="exact"/>
        <w:rPr>
          <w:sz w:val="20"/>
          <w:szCs w:val="20"/>
          <w:u w:val="single"/>
        </w:rPr>
      </w:pPr>
      <w:r>
        <w:rPr>
          <w:rFonts w:hint="eastAsia"/>
          <w:sz w:val="20"/>
          <w:szCs w:val="20"/>
          <w:u w:val="single"/>
        </w:rPr>
        <w:t>4</w:t>
      </w:r>
      <w:r>
        <w:rPr>
          <w:rFonts w:hint="eastAsia"/>
          <w:sz w:val="20"/>
          <w:szCs w:val="20"/>
          <w:u w:val="single"/>
        </w:rPr>
        <w:t>－</w:t>
      </w:r>
      <w:r>
        <w:rPr>
          <w:rFonts w:hint="eastAsia"/>
          <w:sz w:val="20"/>
          <w:szCs w:val="20"/>
          <w:u w:val="single"/>
        </w:rPr>
        <w:t>1</w:t>
      </w:r>
      <w:r w:rsidR="00446913">
        <w:rPr>
          <w:rFonts w:hint="eastAsia"/>
          <w:sz w:val="20"/>
          <w:szCs w:val="20"/>
          <w:u w:val="single"/>
        </w:rPr>
        <w:t>．</w:t>
      </w:r>
      <w:r>
        <w:rPr>
          <w:rFonts w:hint="eastAsia"/>
          <w:sz w:val="20"/>
          <w:szCs w:val="20"/>
          <w:u w:val="single"/>
        </w:rPr>
        <w:t>なごみの「和」</w:t>
      </w:r>
    </w:p>
    <w:p w:rsidR="00AC7590" w:rsidRDefault="00D73AD7" w:rsidP="00446913">
      <w:pPr>
        <w:spacing w:line="300" w:lineRule="exact"/>
        <w:ind w:firstLineChars="100" w:firstLine="200"/>
        <w:rPr>
          <w:sz w:val="20"/>
          <w:szCs w:val="20"/>
        </w:rPr>
      </w:pPr>
      <w:r>
        <w:rPr>
          <w:rFonts w:hint="eastAsia"/>
          <w:sz w:val="20"/>
          <w:szCs w:val="20"/>
        </w:rPr>
        <w:t>現在土浦市では花いっぱい運動として市内の</w:t>
      </w:r>
      <w:r>
        <w:rPr>
          <w:rFonts w:hint="eastAsia"/>
          <w:sz w:val="20"/>
          <w:szCs w:val="20"/>
        </w:rPr>
        <w:t>298</w:t>
      </w:r>
      <w:r>
        <w:rPr>
          <w:rFonts w:hint="eastAsia"/>
          <w:sz w:val="20"/>
          <w:szCs w:val="20"/>
        </w:rPr>
        <w:t>団体にサルビア</w:t>
      </w:r>
      <w:r>
        <w:rPr>
          <w:rFonts w:hint="eastAsia"/>
          <w:sz w:val="20"/>
          <w:szCs w:val="20"/>
        </w:rPr>
        <w:t>80</w:t>
      </w:r>
      <w:r w:rsidR="00AC7590" w:rsidRPr="00AC7590">
        <w:rPr>
          <w:rFonts w:hint="eastAsia"/>
          <w:sz w:val="20"/>
          <w:szCs w:val="20"/>
        </w:rPr>
        <w:t>本</w:t>
      </w:r>
      <w:r w:rsidR="00446913">
        <w:rPr>
          <w:rFonts w:hint="eastAsia"/>
          <w:sz w:val="20"/>
          <w:szCs w:val="20"/>
        </w:rPr>
        <w:t>，</w:t>
      </w:r>
      <w:r>
        <w:rPr>
          <w:rFonts w:hint="eastAsia"/>
          <w:sz w:val="20"/>
          <w:szCs w:val="20"/>
        </w:rPr>
        <w:t>マリーゴールド約</w:t>
      </w:r>
      <w:r>
        <w:rPr>
          <w:rFonts w:hint="eastAsia"/>
          <w:sz w:val="20"/>
          <w:szCs w:val="20"/>
        </w:rPr>
        <w:t>100</w:t>
      </w:r>
      <w:r>
        <w:rPr>
          <w:rFonts w:hint="eastAsia"/>
          <w:sz w:val="20"/>
          <w:szCs w:val="20"/>
        </w:rPr>
        <w:t>本が配布されている</w:t>
      </w:r>
      <w:r w:rsidR="00446913">
        <w:rPr>
          <w:rFonts w:hint="eastAsia"/>
          <w:sz w:val="20"/>
          <w:szCs w:val="20"/>
        </w:rPr>
        <w:t>．</w:t>
      </w:r>
      <w:r w:rsidR="00AC7590" w:rsidRPr="00AC7590">
        <w:rPr>
          <w:rFonts w:hint="eastAsia"/>
          <w:sz w:val="20"/>
          <w:szCs w:val="20"/>
        </w:rPr>
        <w:t>この運動で配布されているサルビア</w:t>
      </w:r>
      <w:r w:rsidR="00446913">
        <w:rPr>
          <w:rFonts w:hint="eastAsia"/>
          <w:sz w:val="20"/>
          <w:szCs w:val="20"/>
        </w:rPr>
        <w:t>，</w:t>
      </w:r>
      <w:r>
        <w:rPr>
          <w:rFonts w:hint="eastAsia"/>
          <w:sz w:val="20"/>
          <w:szCs w:val="20"/>
        </w:rPr>
        <w:t>マリーゴールドの開花期間は</w:t>
      </w:r>
      <w:r>
        <w:rPr>
          <w:rFonts w:hint="eastAsia"/>
          <w:sz w:val="20"/>
          <w:szCs w:val="20"/>
        </w:rPr>
        <w:t>6</w:t>
      </w:r>
      <w:r>
        <w:rPr>
          <w:rFonts w:hint="eastAsia"/>
          <w:sz w:val="20"/>
          <w:szCs w:val="20"/>
        </w:rPr>
        <w:t>月から</w:t>
      </w:r>
      <w:r>
        <w:rPr>
          <w:rFonts w:hint="eastAsia"/>
          <w:sz w:val="20"/>
          <w:szCs w:val="20"/>
        </w:rPr>
        <w:t>10</w:t>
      </w:r>
      <w:r>
        <w:rPr>
          <w:rFonts w:hint="eastAsia"/>
          <w:sz w:val="20"/>
          <w:szCs w:val="20"/>
        </w:rPr>
        <w:t>月となっている</w:t>
      </w:r>
      <w:r w:rsidR="00446913">
        <w:rPr>
          <w:rFonts w:hint="eastAsia"/>
          <w:sz w:val="20"/>
          <w:szCs w:val="20"/>
        </w:rPr>
        <w:t>．</w:t>
      </w:r>
      <w:r w:rsidR="00AC7590" w:rsidRPr="00AC7590">
        <w:rPr>
          <w:rFonts w:hint="eastAsia"/>
          <w:sz w:val="20"/>
          <w:szCs w:val="20"/>
        </w:rPr>
        <w:t>一方土浦市内で生産されている</w:t>
      </w:r>
      <w:r w:rsidR="00446913">
        <w:rPr>
          <w:rFonts w:hint="eastAsia"/>
          <w:sz w:val="20"/>
          <w:szCs w:val="20"/>
        </w:rPr>
        <w:t>，</w:t>
      </w:r>
      <w:r w:rsidR="00AC7590" w:rsidRPr="00AC7590">
        <w:rPr>
          <w:rFonts w:hint="eastAsia"/>
          <w:sz w:val="20"/>
          <w:szCs w:val="20"/>
        </w:rPr>
        <w:t>グラジオラス</w:t>
      </w:r>
      <w:r w:rsidR="00446913">
        <w:rPr>
          <w:rFonts w:hint="eastAsia"/>
          <w:sz w:val="20"/>
          <w:szCs w:val="20"/>
        </w:rPr>
        <w:t>，</w:t>
      </w:r>
      <w:r w:rsidR="00AC7590" w:rsidRPr="00AC7590">
        <w:rPr>
          <w:rFonts w:hint="eastAsia"/>
          <w:sz w:val="20"/>
          <w:szCs w:val="20"/>
        </w:rPr>
        <w:t>アストロメリア</w:t>
      </w:r>
      <w:r w:rsidR="00446913">
        <w:rPr>
          <w:rFonts w:hint="eastAsia"/>
          <w:sz w:val="20"/>
          <w:szCs w:val="20"/>
        </w:rPr>
        <w:t>，</w:t>
      </w:r>
      <w:r>
        <w:rPr>
          <w:rFonts w:hint="eastAsia"/>
          <w:sz w:val="20"/>
          <w:szCs w:val="20"/>
        </w:rPr>
        <w:t>パンジーの開花期間は</w:t>
      </w:r>
      <w:r>
        <w:rPr>
          <w:rFonts w:hint="eastAsia"/>
          <w:sz w:val="20"/>
          <w:szCs w:val="20"/>
        </w:rPr>
        <w:t>1</w:t>
      </w:r>
      <w:r>
        <w:rPr>
          <w:rFonts w:hint="eastAsia"/>
          <w:sz w:val="20"/>
          <w:szCs w:val="20"/>
        </w:rPr>
        <w:t>年間である</w:t>
      </w:r>
      <w:r w:rsidR="00446913">
        <w:rPr>
          <w:rFonts w:hint="eastAsia"/>
          <w:sz w:val="20"/>
          <w:szCs w:val="20"/>
        </w:rPr>
        <w:t>．</w:t>
      </w:r>
      <w:r w:rsidR="00AC7590" w:rsidRPr="00AC7590">
        <w:rPr>
          <w:rFonts w:hint="eastAsia"/>
          <w:sz w:val="20"/>
          <w:szCs w:val="20"/>
        </w:rPr>
        <w:t>土浦市全体に花の明るさを広げるために</w:t>
      </w:r>
      <w:r w:rsidR="00446913">
        <w:rPr>
          <w:rFonts w:hint="eastAsia"/>
          <w:sz w:val="20"/>
          <w:szCs w:val="20"/>
        </w:rPr>
        <w:t>，</w:t>
      </w:r>
      <w:r w:rsidR="00AC7590" w:rsidRPr="00AC7590">
        <w:rPr>
          <w:rFonts w:hint="eastAsia"/>
          <w:sz w:val="20"/>
          <w:szCs w:val="20"/>
        </w:rPr>
        <w:t>サルビア</w:t>
      </w:r>
      <w:r w:rsidR="00446913">
        <w:rPr>
          <w:rFonts w:hint="eastAsia"/>
          <w:sz w:val="20"/>
          <w:szCs w:val="20"/>
        </w:rPr>
        <w:t>，</w:t>
      </w:r>
      <w:r w:rsidR="00AC7590" w:rsidRPr="00AC7590">
        <w:rPr>
          <w:rFonts w:hint="eastAsia"/>
          <w:sz w:val="20"/>
          <w:szCs w:val="20"/>
        </w:rPr>
        <w:t>マリーゴールドではなく</w:t>
      </w:r>
      <w:r w:rsidR="00446913">
        <w:rPr>
          <w:rFonts w:hint="eastAsia"/>
          <w:sz w:val="20"/>
          <w:szCs w:val="20"/>
        </w:rPr>
        <w:t>，</w:t>
      </w:r>
      <w:r w:rsidR="00AC7590" w:rsidRPr="00AC7590">
        <w:rPr>
          <w:rFonts w:hint="eastAsia"/>
          <w:sz w:val="20"/>
          <w:szCs w:val="20"/>
        </w:rPr>
        <w:t>グラジオラス</w:t>
      </w:r>
      <w:r w:rsidR="00446913">
        <w:rPr>
          <w:rFonts w:hint="eastAsia"/>
          <w:sz w:val="20"/>
          <w:szCs w:val="20"/>
        </w:rPr>
        <w:t>，</w:t>
      </w:r>
      <w:r w:rsidR="00AC7590" w:rsidRPr="00AC7590">
        <w:rPr>
          <w:rFonts w:hint="eastAsia"/>
          <w:sz w:val="20"/>
          <w:szCs w:val="20"/>
        </w:rPr>
        <w:t>アストロメリア</w:t>
      </w:r>
      <w:r w:rsidR="00446913">
        <w:rPr>
          <w:rFonts w:hint="eastAsia"/>
          <w:sz w:val="20"/>
          <w:szCs w:val="20"/>
        </w:rPr>
        <w:t>，</w:t>
      </w:r>
      <w:r w:rsidR="00AC7590" w:rsidRPr="00AC7590">
        <w:rPr>
          <w:rFonts w:hint="eastAsia"/>
          <w:sz w:val="20"/>
          <w:szCs w:val="20"/>
        </w:rPr>
        <w:t>パンジーの配布に変え</w:t>
      </w:r>
      <w:r w:rsidR="00446913">
        <w:rPr>
          <w:rFonts w:hint="eastAsia"/>
          <w:sz w:val="20"/>
          <w:szCs w:val="20"/>
        </w:rPr>
        <w:t>，</w:t>
      </w:r>
      <w:r w:rsidR="00AC7590" w:rsidRPr="00AC7590">
        <w:rPr>
          <w:rFonts w:hint="eastAsia"/>
          <w:sz w:val="20"/>
          <w:szCs w:val="20"/>
        </w:rPr>
        <w:t>土浦市全体に長期間花を咲かせ</w:t>
      </w:r>
      <w:r w:rsidR="00446913">
        <w:rPr>
          <w:rFonts w:hint="eastAsia"/>
          <w:sz w:val="20"/>
          <w:szCs w:val="20"/>
        </w:rPr>
        <w:t>，</w:t>
      </w:r>
      <w:r w:rsidR="009A4852">
        <w:rPr>
          <w:rFonts w:hint="eastAsia"/>
          <w:sz w:val="20"/>
          <w:szCs w:val="20"/>
        </w:rPr>
        <w:t>同時に土浦ならではの安らぎの空間の創出を提案する</w:t>
      </w:r>
      <w:r w:rsidR="00446913">
        <w:rPr>
          <w:rFonts w:hint="eastAsia"/>
          <w:sz w:val="20"/>
          <w:szCs w:val="20"/>
        </w:rPr>
        <w:t>．</w:t>
      </w:r>
    </w:p>
    <w:p w:rsidR="00AC7590" w:rsidRPr="00AC7590" w:rsidRDefault="00AC7590" w:rsidP="00AC7590">
      <w:pPr>
        <w:spacing w:line="300" w:lineRule="exact"/>
        <w:jc w:val="center"/>
        <w:rPr>
          <w:rFonts w:asciiTheme="majorEastAsia" w:eastAsiaTheme="majorEastAsia" w:hAnsiTheme="majorEastAsia"/>
          <w:sz w:val="16"/>
          <w:szCs w:val="20"/>
        </w:rPr>
      </w:pPr>
      <w:r w:rsidRPr="00AC7590">
        <w:rPr>
          <w:rFonts w:asciiTheme="majorEastAsia" w:eastAsiaTheme="majorEastAsia" w:hAnsiTheme="majorEastAsia" w:hint="eastAsia"/>
          <w:sz w:val="16"/>
          <w:szCs w:val="20"/>
        </w:rPr>
        <w:t>表</w:t>
      </w:r>
      <w:r w:rsidR="00ED1E91">
        <w:rPr>
          <w:rFonts w:asciiTheme="majorEastAsia" w:eastAsiaTheme="majorEastAsia" w:hAnsiTheme="majorEastAsia" w:hint="eastAsia"/>
          <w:sz w:val="16"/>
          <w:szCs w:val="20"/>
        </w:rPr>
        <w:t>５</w:t>
      </w:r>
      <w:r w:rsidRPr="00AC7590">
        <w:rPr>
          <w:rFonts w:asciiTheme="majorEastAsia" w:eastAsiaTheme="majorEastAsia" w:hAnsiTheme="majorEastAsia" w:hint="eastAsia"/>
          <w:sz w:val="16"/>
          <w:szCs w:val="20"/>
        </w:rPr>
        <w:t xml:space="preserve">　開花時期</w:t>
      </w:r>
    </w:p>
    <w:p w:rsidR="00AC7590" w:rsidRPr="00AC7590" w:rsidRDefault="00AC7590" w:rsidP="00AC7590">
      <w:pPr>
        <w:rPr>
          <w:sz w:val="20"/>
          <w:szCs w:val="20"/>
        </w:rPr>
      </w:pPr>
      <w:r w:rsidRPr="00AC7590">
        <w:rPr>
          <w:noProof/>
          <w:sz w:val="20"/>
          <w:szCs w:val="20"/>
        </w:rPr>
        <w:drawing>
          <wp:inline distT="0" distB="0" distL="0" distR="0" wp14:anchorId="4F621264" wp14:editId="006871EE">
            <wp:extent cx="3284855" cy="1112849"/>
            <wp:effectExtent l="0" t="0" r="0" b="0"/>
            <wp:docPr id="12" name="図 12"/>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4855" cy="1112849"/>
                    </a:xfrm>
                    <a:prstGeom prst="rect">
                      <a:avLst/>
                    </a:prstGeom>
                    <a:noFill/>
                    <a:ln>
                      <a:noFill/>
                    </a:ln>
                  </pic:spPr>
                </pic:pic>
              </a:graphicData>
            </a:graphic>
          </wp:inline>
        </w:drawing>
      </w:r>
    </w:p>
    <w:p w:rsidR="00AC7590" w:rsidRPr="00AC7590" w:rsidRDefault="00AC7590" w:rsidP="00AC7590">
      <w:pPr>
        <w:spacing w:line="300" w:lineRule="exact"/>
        <w:rPr>
          <w:sz w:val="20"/>
          <w:szCs w:val="20"/>
        </w:rPr>
      </w:pPr>
      <w:r w:rsidRPr="00AC7590">
        <w:rPr>
          <w:rFonts w:hint="eastAsia"/>
          <w:sz w:val="20"/>
          <w:szCs w:val="20"/>
        </w:rPr>
        <w:t>このように花いっぱい運動の参加者の延長で</w:t>
      </w:r>
      <w:r w:rsidR="00446913">
        <w:rPr>
          <w:rFonts w:hint="eastAsia"/>
          <w:sz w:val="20"/>
          <w:szCs w:val="20"/>
        </w:rPr>
        <w:t>，</w:t>
      </w:r>
      <w:r w:rsidRPr="00AC7590">
        <w:rPr>
          <w:rFonts w:hint="eastAsia"/>
          <w:sz w:val="20"/>
          <w:szCs w:val="20"/>
        </w:rPr>
        <w:t>つちうらキララセンター</w:t>
      </w:r>
      <w:r w:rsidR="00446913">
        <w:rPr>
          <w:rFonts w:hint="eastAsia"/>
          <w:sz w:val="20"/>
          <w:szCs w:val="20"/>
        </w:rPr>
        <w:t>，</w:t>
      </w:r>
      <w:r w:rsidRPr="00AC7590">
        <w:rPr>
          <w:rFonts w:hint="eastAsia"/>
          <w:sz w:val="20"/>
          <w:szCs w:val="20"/>
        </w:rPr>
        <w:t>駅前広場</w:t>
      </w:r>
      <w:r w:rsidR="00446913">
        <w:rPr>
          <w:rFonts w:hint="eastAsia"/>
          <w:sz w:val="20"/>
          <w:szCs w:val="20"/>
        </w:rPr>
        <w:t>，</w:t>
      </w:r>
      <w:r w:rsidR="00D73AD7">
        <w:rPr>
          <w:rFonts w:hint="eastAsia"/>
          <w:sz w:val="20"/>
          <w:szCs w:val="20"/>
        </w:rPr>
        <w:t>モール</w:t>
      </w:r>
      <w:r w:rsidR="00D73AD7">
        <w:rPr>
          <w:rFonts w:hint="eastAsia"/>
          <w:sz w:val="20"/>
          <w:szCs w:val="20"/>
        </w:rPr>
        <w:t>505</w:t>
      </w:r>
      <w:r w:rsidRPr="00AC7590">
        <w:rPr>
          <w:rFonts w:hint="eastAsia"/>
          <w:sz w:val="20"/>
          <w:szCs w:val="20"/>
        </w:rPr>
        <w:t>の</w:t>
      </w:r>
      <w:r w:rsidR="009A4852">
        <w:rPr>
          <w:rFonts w:hint="eastAsia"/>
          <w:sz w:val="20"/>
          <w:szCs w:val="20"/>
        </w:rPr>
        <w:t>市内の多くの人が利用する施設にて市民による花壇の整備を提案する</w:t>
      </w:r>
      <w:r w:rsidR="00446913">
        <w:rPr>
          <w:rFonts w:hint="eastAsia"/>
          <w:sz w:val="20"/>
          <w:szCs w:val="20"/>
        </w:rPr>
        <w:t>．</w:t>
      </w:r>
    </w:p>
    <w:p w:rsidR="00AC7590" w:rsidRPr="00AC7590" w:rsidRDefault="00AC7590" w:rsidP="00AC7590">
      <w:pPr>
        <w:spacing w:line="300" w:lineRule="exact"/>
        <w:rPr>
          <w:sz w:val="20"/>
          <w:szCs w:val="20"/>
        </w:rPr>
      </w:pPr>
      <w:r w:rsidRPr="00AC7590">
        <w:rPr>
          <w:rFonts w:hint="eastAsia"/>
          <w:sz w:val="20"/>
          <w:szCs w:val="20"/>
        </w:rPr>
        <w:t>市民により維持</w:t>
      </w:r>
      <w:r w:rsidR="00446913">
        <w:rPr>
          <w:rFonts w:hint="eastAsia"/>
          <w:sz w:val="20"/>
          <w:szCs w:val="20"/>
        </w:rPr>
        <w:t>，</w:t>
      </w:r>
      <w:r w:rsidRPr="00AC7590">
        <w:rPr>
          <w:rFonts w:hint="eastAsia"/>
          <w:sz w:val="20"/>
          <w:szCs w:val="20"/>
        </w:rPr>
        <w:t>管理されることで活動に参加した市民の愛着が生まれ</w:t>
      </w:r>
      <w:r w:rsidR="00446913">
        <w:rPr>
          <w:rFonts w:hint="eastAsia"/>
          <w:sz w:val="20"/>
          <w:szCs w:val="20"/>
        </w:rPr>
        <w:t>，</w:t>
      </w:r>
      <w:r w:rsidR="009A4852">
        <w:rPr>
          <w:rFonts w:hint="eastAsia"/>
          <w:sz w:val="20"/>
          <w:szCs w:val="20"/>
        </w:rPr>
        <w:t>同時にそこを利用する人に安らぎを与える空間となり，</w:t>
      </w:r>
      <w:r w:rsidRPr="00AC7590">
        <w:rPr>
          <w:rFonts w:hint="eastAsia"/>
          <w:sz w:val="20"/>
          <w:szCs w:val="20"/>
        </w:rPr>
        <w:t>またすでに活動している地点の活動地を変化するのみなので市民にと</w:t>
      </w:r>
      <w:r w:rsidR="00D73AD7">
        <w:rPr>
          <w:rFonts w:hint="eastAsia"/>
          <w:sz w:val="20"/>
          <w:szCs w:val="20"/>
        </w:rPr>
        <w:t>って</w:t>
      </w:r>
      <w:r w:rsidR="009A4852">
        <w:rPr>
          <w:rFonts w:hint="eastAsia"/>
          <w:sz w:val="20"/>
          <w:szCs w:val="20"/>
        </w:rPr>
        <w:t>参加しにくいということはなくなるのではないかと考えられる</w:t>
      </w:r>
      <w:r w:rsidR="00446913">
        <w:rPr>
          <w:rFonts w:hint="eastAsia"/>
          <w:sz w:val="20"/>
          <w:szCs w:val="20"/>
        </w:rPr>
        <w:t>．</w:t>
      </w:r>
    </w:p>
    <w:p w:rsidR="00AC7590" w:rsidRPr="00AC7590" w:rsidRDefault="00AC7590" w:rsidP="00AC7590">
      <w:pPr>
        <w:tabs>
          <w:tab w:val="left" w:pos="4678"/>
        </w:tabs>
        <w:spacing w:line="300" w:lineRule="exact"/>
        <w:rPr>
          <w:sz w:val="20"/>
          <w:szCs w:val="20"/>
          <w:u w:val="single"/>
        </w:rPr>
      </w:pPr>
      <w:r w:rsidRPr="00AC7590">
        <w:rPr>
          <w:rFonts w:hint="eastAsia"/>
          <w:sz w:val="20"/>
          <w:szCs w:val="20"/>
          <w:u w:val="single"/>
        </w:rPr>
        <w:t>4</w:t>
      </w:r>
      <w:r w:rsidRPr="00AC7590">
        <w:rPr>
          <w:rFonts w:hint="eastAsia"/>
          <w:sz w:val="20"/>
          <w:szCs w:val="20"/>
          <w:u w:val="single"/>
        </w:rPr>
        <w:t>－</w:t>
      </w:r>
      <w:r w:rsidRPr="00AC7590">
        <w:rPr>
          <w:rFonts w:hint="eastAsia"/>
          <w:sz w:val="20"/>
          <w:szCs w:val="20"/>
          <w:u w:val="single"/>
        </w:rPr>
        <w:t>2</w:t>
      </w:r>
      <w:r w:rsidR="00446913">
        <w:rPr>
          <w:rFonts w:hint="eastAsia"/>
          <w:sz w:val="20"/>
          <w:szCs w:val="20"/>
          <w:u w:val="single"/>
        </w:rPr>
        <w:t>．</w:t>
      </w:r>
      <w:r w:rsidRPr="00AC7590">
        <w:rPr>
          <w:rFonts w:hint="eastAsia"/>
          <w:sz w:val="20"/>
          <w:szCs w:val="20"/>
          <w:u w:val="single"/>
        </w:rPr>
        <w:t>コミュニティの「話」</w:t>
      </w:r>
    </w:p>
    <w:p w:rsidR="00AC7590" w:rsidRPr="00AC7590" w:rsidRDefault="00AC7590" w:rsidP="00AC7590">
      <w:pPr>
        <w:spacing w:line="300" w:lineRule="exact"/>
        <w:ind w:firstLineChars="100" w:firstLine="200"/>
        <w:rPr>
          <w:sz w:val="20"/>
          <w:szCs w:val="20"/>
        </w:rPr>
      </w:pPr>
      <w:r w:rsidRPr="00AC7590">
        <w:rPr>
          <w:rFonts w:hint="eastAsia"/>
          <w:sz w:val="20"/>
          <w:szCs w:val="20"/>
        </w:rPr>
        <w:t>多くの市民が協力して花壇の整備を行うことによって</w:t>
      </w:r>
      <w:r w:rsidR="00446913">
        <w:rPr>
          <w:rFonts w:hint="eastAsia"/>
          <w:sz w:val="20"/>
          <w:szCs w:val="20"/>
        </w:rPr>
        <w:t>，</w:t>
      </w:r>
      <w:r w:rsidR="00F1073A">
        <w:rPr>
          <w:rFonts w:hint="eastAsia"/>
          <w:sz w:val="20"/>
          <w:szCs w:val="20"/>
        </w:rPr>
        <w:t>地域での出会いが出来コミュニティ</w:t>
      </w:r>
      <w:r w:rsidRPr="00AC7590">
        <w:rPr>
          <w:rFonts w:hint="eastAsia"/>
          <w:sz w:val="20"/>
          <w:szCs w:val="20"/>
        </w:rPr>
        <w:t>が広がり</w:t>
      </w:r>
      <w:r w:rsidR="00446913">
        <w:rPr>
          <w:rFonts w:hint="eastAsia"/>
          <w:sz w:val="20"/>
          <w:szCs w:val="20"/>
        </w:rPr>
        <w:t>，</w:t>
      </w:r>
      <w:r w:rsidRPr="00AC7590">
        <w:rPr>
          <w:rFonts w:hint="eastAsia"/>
          <w:sz w:val="20"/>
          <w:szCs w:val="20"/>
        </w:rPr>
        <w:t>和みの和を創出するとともに</w:t>
      </w:r>
      <w:r w:rsidR="00446913">
        <w:rPr>
          <w:rFonts w:hint="eastAsia"/>
          <w:sz w:val="20"/>
          <w:szCs w:val="20"/>
        </w:rPr>
        <w:t>，</w:t>
      </w:r>
      <w:r w:rsidR="00F1073A">
        <w:rPr>
          <w:rFonts w:hint="eastAsia"/>
          <w:sz w:val="20"/>
          <w:szCs w:val="20"/>
        </w:rPr>
        <w:t>コミュニティ</w:t>
      </w:r>
      <w:r w:rsidR="009A4852">
        <w:rPr>
          <w:rFonts w:hint="eastAsia"/>
          <w:sz w:val="20"/>
          <w:szCs w:val="20"/>
        </w:rPr>
        <w:t>の話が実現可能になる</w:t>
      </w:r>
      <w:r w:rsidR="00446913">
        <w:rPr>
          <w:rFonts w:hint="eastAsia"/>
          <w:sz w:val="20"/>
          <w:szCs w:val="20"/>
        </w:rPr>
        <w:t>．</w:t>
      </w:r>
    </w:p>
    <w:p w:rsidR="00AC7590" w:rsidRPr="00AC7590" w:rsidRDefault="00AC7590" w:rsidP="009E4C16">
      <w:pPr>
        <w:spacing w:line="300" w:lineRule="exact"/>
        <w:ind w:firstLineChars="100" w:firstLine="200"/>
        <w:rPr>
          <w:sz w:val="20"/>
          <w:szCs w:val="20"/>
        </w:rPr>
      </w:pPr>
      <w:r w:rsidRPr="00AC7590">
        <w:rPr>
          <w:rFonts w:hint="eastAsia"/>
          <w:sz w:val="20"/>
          <w:szCs w:val="20"/>
        </w:rPr>
        <w:t>実際</w:t>
      </w:r>
      <w:r w:rsidR="00446913">
        <w:rPr>
          <w:rFonts w:hint="eastAsia"/>
          <w:sz w:val="20"/>
          <w:szCs w:val="20"/>
        </w:rPr>
        <w:t>，</w:t>
      </w:r>
      <w:r w:rsidRPr="00AC7590">
        <w:rPr>
          <w:rFonts w:hint="eastAsia"/>
          <w:sz w:val="20"/>
          <w:szCs w:val="20"/>
        </w:rPr>
        <w:t>インタビューを実施したところ</w:t>
      </w:r>
      <w:r w:rsidR="00446913">
        <w:rPr>
          <w:rFonts w:hint="eastAsia"/>
          <w:sz w:val="20"/>
          <w:szCs w:val="20"/>
        </w:rPr>
        <w:t>，</w:t>
      </w:r>
      <w:r w:rsidRPr="00AC7590">
        <w:rPr>
          <w:sz w:val="20"/>
          <w:szCs w:val="20"/>
        </w:rPr>
        <w:t>NPO</w:t>
      </w:r>
      <w:r w:rsidRPr="00AC7590">
        <w:rPr>
          <w:rFonts w:hint="eastAsia"/>
          <w:sz w:val="20"/>
          <w:szCs w:val="20"/>
        </w:rPr>
        <w:t>や観光協会からは土浦市に熱い思いを感じたが</w:t>
      </w:r>
      <w:r w:rsidR="00446913">
        <w:rPr>
          <w:rFonts w:hint="eastAsia"/>
          <w:sz w:val="20"/>
          <w:szCs w:val="20"/>
        </w:rPr>
        <w:t>，</w:t>
      </w:r>
      <w:r w:rsidRPr="00AC7590">
        <w:rPr>
          <w:rFonts w:hint="eastAsia"/>
          <w:sz w:val="20"/>
          <w:szCs w:val="20"/>
        </w:rPr>
        <w:t>市民からは感じ取れなかった</w:t>
      </w:r>
      <w:r w:rsidR="00446913">
        <w:rPr>
          <w:rFonts w:hint="eastAsia"/>
          <w:sz w:val="20"/>
          <w:szCs w:val="20"/>
        </w:rPr>
        <w:t>．</w:t>
      </w:r>
      <w:r w:rsidR="009A4852">
        <w:rPr>
          <w:rFonts w:hint="eastAsia"/>
          <w:sz w:val="20"/>
          <w:szCs w:val="20"/>
        </w:rPr>
        <w:t>というお話を伺い</w:t>
      </w:r>
      <w:r w:rsidR="00446913">
        <w:rPr>
          <w:rFonts w:hint="eastAsia"/>
          <w:sz w:val="20"/>
          <w:szCs w:val="20"/>
        </w:rPr>
        <w:t>，</w:t>
      </w:r>
      <w:r w:rsidRPr="00AC7590">
        <w:rPr>
          <w:rFonts w:hint="eastAsia"/>
          <w:sz w:val="20"/>
          <w:szCs w:val="20"/>
        </w:rPr>
        <w:t>この</w:t>
      </w:r>
      <w:r w:rsidR="009A4852">
        <w:rPr>
          <w:rFonts w:hint="eastAsia"/>
          <w:sz w:val="20"/>
          <w:szCs w:val="20"/>
        </w:rPr>
        <w:t>温度差が土浦市をよくする活動に歯止めをかけているように感じられた</w:t>
      </w:r>
      <w:r w:rsidR="00446913">
        <w:rPr>
          <w:rFonts w:hint="eastAsia"/>
          <w:sz w:val="20"/>
          <w:szCs w:val="20"/>
        </w:rPr>
        <w:t>．</w:t>
      </w:r>
    </w:p>
    <w:p w:rsidR="00AC7590" w:rsidRPr="00AC7590" w:rsidRDefault="00AC7590" w:rsidP="00AC7590">
      <w:pPr>
        <w:spacing w:line="300" w:lineRule="exact"/>
        <w:rPr>
          <w:sz w:val="20"/>
          <w:szCs w:val="20"/>
        </w:rPr>
      </w:pPr>
      <w:r w:rsidRPr="00AC7590">
        <w:rPr>
          <w:rFonts w:hint="eastAsia"/>
          <w:sz w:val="20"/>
          <w:szCs w:val="20"/>
        </w:rPr>
        <w:t>今行われている</w:t>
      </w:r>
      <w:r w:rsidR="00446913">
        <w:rPr>
          <w:rFonts w:hint="eastAsia"/>
          <w:sz w:val="20"/>
          <w:szCs w:val="20"/>
        </w:rPr>
        <w:t>，</w:t>
      </w:r>
      <w:r w:rsidRPr="00AC7590">
        <w:rPr>
          <w:rFonts w:hint="eastAsia"/>
          <w:sz w:val="20"/>
          <w:szCs w:val="20"/>
        </w:rPr>
        <w:t>花いっぱい運動に参加している団体のうち</w:t>
      </w:r>
      <w:r w:rsidR="00446913">
        <w:rPr>
          <w:rFonts w:hint="eastAsia"/>
          <w:sz w:val="20"/>
          <w:szCs w:val="20"/>
        </w:rPr>
        <w:t>，</w:t>
      </w:r>
      <w:r w:rsidRPr="00AC7590">
        <w:rPr>
          <w:rFonts w:hint="eastAsia"/>
          <w:sz w:val="20"/>
          <w:szCs w:val="20"/>
        </w:rPr>
        <w:t>コンクールで賞を取った団体に</w:t>
      </w:r>
      <w:r w:rsidR="00446913">
        <w:rPr>
          <w:rFonts w:hint="eastAsia"/>
          <w:sz w:val="20"/>
          <w:szCs w:val="20"/>
        </w:rPr>
        <w:t>，</w:t>
      </w:r>
      <w:r w:rsidRPr="00AC7590">
        <w:rPr>
          <w:rFonts w:hint="eastAsia"/>
          <w:sz w:val="20"/>
          <w:szCs w:val="20"/>
        </w:rPr>
        <w:t>駅前広場の花壇の管理の担当</w:t>
      </w:r>
      <w:r w:rsidR="00446913">
        <w:rPr>
          <w:rFonts w:hint="eastAsia"/>
          <w:sz w:val="20"/>
          <w:szCs w:val="20"/>
        </w:rPr>
        <w:t>，</w:t>
      </w:r>
      <w:r w:rsidR="009A4852">
        <w:rPr>
          <w:rFonts w:hint="eastAsia"/>
          <w:sz w:val="20"/>
          <w:szCs w:val="20"/>
        </w:rPr>
        <w:t>お花を趣味とする人</w:t>
      </w:r>
      <w:bookmarkStart w:id="0" w:name="_GoBack"/>
      <w:bookmarkEnd w:id="0"/>
      <w:r w:rsidR="009A4852">
        <w:rPr>
          <w:rFonts w:hint="eastAsia"/>
          <w:sz w:val="20"/>
          <w:szCs w:val="20"/>
        </w:rPr>
        <w:t>に管理をしてもらう</w:t>
      </w:r>
      <w:r w:rsidR="00446913">
        <w:rPr>
          <w:rFonts w:hint="eastAsia"/>
          <w:sz w:val="20"/>
          <w:szCs w:val="20"/>
        </w:rPr>
        <w:t>．</w:t>
      </w:r>
    </w:p>
    <w:p w:rsidR="00AC7590" w:rsidRPr="00AC7590" w:rsidRDefault="00D73AD7" w:rsidP="00AC7590">
      <w:pPr>
        <w:spacing w:line="300" w:lineRule="exact"/>
        <w:rPr>
          <w:sz w:val="20"/>
          <w:szCs w:val="20"/>
        </w:rPr>
      </w:pPr>
      <w:r>
        <w:rPr>
          <w:rFonts w:hint="eastAsia"/>
          <w:sz w:val="20"/>
          <w:szCs w:val="20"/>
        </w:rPr>
        <w:t>現在モール</w:t>
      </w:r>
      <w:r>
        <w:rPr>
          <w:rFonts w:hint="eastAsia"/>
          <w:sz w:val="20"/>
          <w:szCs w:val="20"/>
        </w:rPr>
        <w:t>505</w:t>
      </w:r>
      <w:r w:rsidR="00AC7590" w:rsidRPr="00AC7590">
        <w:rPr>
          <w:rFonts w:hint="eastAsia"/>
          <w:sz w:val="20"/>
          <w:szCs w:val="20"/>
        </w:rPr>
        <w:t>では市民参加</w:t>
      </w:r>
      <w:r w:rsidR="009A4852">
        <w:rPr>
          <w:rFonts w:hint="eastAsia"/>
          <w:sz w:val="20"/>
          <w:szCs w:val="20"/>
        </w:rPr>
        <w:t>型のイベントとしてクリスマスにイルミネーションが行われていた</w:t>
      </w:r>
      <w:r w:rsidR="00446913">
        <w:rPr>
          <w:rFonts w:hint="eastAsia"/>
          <w:sz w:val="20"/>
          <w:szCs w:val="20"/>
        </w:rPr>
        <w:t>．</w:t>
      </w:r>
      <w:r w:rsidR="00AC7590" w:rsidRPr="00AC7590">
        <w:rPr>
          <w:rFonts w:hint="eastAsia"/>
          <w:sz w:val="20"/>
          <w:szCs w:val="20"/>
        </w:rPr>
        <w:t>それを先駆けと</w:t>
      </w:r>
      <w:r w:rsidR="00AC7590" w:rsidRPr="00AC7590">
        <w:rPr>
          <w:rFonts w:hint="eastAsia"/>
          <w:sz w:val="20"/>
          <w:szCs w:val="20"/>
        </w:rPr>
        <w:lastRenderedPageBreak/>
        <w:t>し</w:t>
      </w:r>
      <w:r w:rsidR="00446913">
        <w:rPr>
          <w:rFonts w:hint="eastAsia"/>
          <w:sz w:val="20"/>
          <w:szCs w:val="20"/>
        </w:rPr>
        <w:t>，</w:t>
      </w:r>
      <w:r w:rsidR="00AC7590" w:rsidRPr="00AC7590">
        <w:rPr>
          <w:rFonts w:hint="eastAsia"/>
          <w:sz w:val="20"/>
          <w:szCs w:val="20"/>
        </w:rPr>
        <w:t>花壇で花を育てその花で多くの経験を出来るような空間の創出を行い</w:t>
      </w:r>
      <w:r w:rsidR="00446913">
        <w:rPr>
          <w:rFonts w:hint="eastAsia"/>
          <w:sz w:val="20"/>
          <w:szCs w:val="20"/>
        </w:rPr>
        <w:t>，</w:t>
      </w:r>
      <w:r w:rsidR="00AC7590" w:rsidRPr="00AC7590">
        <w:rPr>
          <w:rFonts w:hint="eastAsia"/>
          <w:sz w:val="20"/>
          <w:szCs w:val="20"/>
        </w:rPr>
        <w:t>管理の面で多くの人のコミュニケーションが生まれ</w:t>
      </w:r>
      <w:r w:rsidR="00446913">
        <w:rPr>
          <w:rFonts w:hint="eastAsia"/>
          <w:sz w:val="20"/>
          <w:szCs w:val="20"/>
        </w:rPr>
        <w:t>，</w:t>
      </w:r>
      <w:r w:rsidR="00AC7590" w:rsidRPr="00AC7590">
        <w:rPr>
          <w:rFonts w:hint="eastAsia"/>
          <w:sz w:val="20"/>
          <w:szCs w:val="20"/>
        </w:rPr>
        <w:t>その後もフラワー教室や</w:t>
      </w:r>
      <w:r w:rsidR="00446913">
        <w:rPr>
          <w:rFonts w:hint="eastAsia"/>
          <w:sz w:val="20"/>
          <w:szCs w:val="20"/>
        </w:rPr>
        <w:t>，</w:t>
      </w:r>
      <w:r w:rsidR="00AC7590" w:rsidRPr="00AC7590">
        <w:rPr>
          <w:rFonts w:hint="eastAsia"/>
          <w:sz w:val="20"/>
          <w:szCs w:val="20"/>
        </w:rPr>
        <w:t>工作等イベントの開催を行い</w:t>
      </w:r>
      <w:r w:rsidR="00446913">
        <w:rPr>
          <w:rFonts w:hint="eastAsia"/>
          <w:sz w:val="20"/>
          <w:szCs w:val="20"/>
        </w:rPr>
        <w:t>，</w:t>
      </w:r>
      <w:r w:rsidR="00F1073A">
        <w:rPr>
          <w:rFonts w:hint="eastAsia"/>
          <w:sz w:val="20"/>
          <w:szCs w:val="20"/>
        </w:rPr>
        <w:t>多くの市民に参加してもらいコミュニティ</w:t>
      </w:r>
      <w:r w:rsidR="009A4852">
        <w:rPr>
          <w:rFonts w:hint="eastAsia"/>
          <w:sz w:val="20"/>
          <w:szCs w:val="20"/>
        </w:rPr>
        <w:t>の和を広げて魅力ある土浦とする</w:t>
      </w:r>
      <w:r w:rsidR="00446913">
        <w:rPr>
          <w:rFonts w:hint="eastAsia"/>
          <w:sz w:val="20"/>
          <w:szCs w:val="20"/>
        </w:rPr>
        <w:t>．</w:t>
      </w:r>
    </w:p>
    <w:p w:rsidR="00A86ACD" w:rsidRPr="00A86ACD" w:rsidRDefault="00A86ACD" w:rsidP="00C113D0">
      <w:pPr>
        <w:tabs>
          <w:tab w:val="left" w:pos="4678"/>
        </w:tabs>
        <w:spacing w:line="300" w:lineRule="exact"/>
        <w:rPr>
          <w:b/>
          <w:sz w:val="20"/>
          <w:szCs w:val="20"/>
        </w:rPr>
      </w:pPr>
    </w:p>
    <w:p w:rsidR="00A86ACD" w:rsidRPr="00A86ACD" w:rsidRDefault="00672745" w:rsidP="00C113D0">
      <w:pPr>
        <w:tabs>
          <w:tab w:val="left" w:pos="4678"/>
        </w:tabs>
        <w:spacing w:line="300" w:lineRule="exact"/>
        <w:rPr>
          <w:b/>
          <w:sz w:val="20"/>
          <w:szCs w:val="20"/>
        </w:rPr>
      </w:pPr>
      <w:r>
        <w:rPr>
          <w:rFonts w:hint="eastAsia"/>
          <w:b/>
          <w:sz w:val="20"/>
          <w:szCs w:val="20"/>
        </w:rPr>
        <w:t>５</w:t>
      </w:r>
      <w:r w:rsidR="00446913">
        <w:rPr>
          <w:rFonts w:hint="eastAsia"/>
          <w:b/>
          <w:sz w:val="20"/>
          <w:szCs w:val="20"/>
        </w:rPr>
        <w:t>．</w:t>
      </w:r>
      <w:r>
        <w:rPr>
          <w:rFonts w:hint="eastAsia"/>
          <w:b/>
          <w:sz w:val="20"/>
          <w:szCs w:val="20"/>
        </w:rPr>
        <w:t>「我」がまち土浦</w:t>
      </w:r>
    </w:p>
    <w:p w:rsidR="00672745" w:rsidRDefault="00A36B60" w:rsidP="00D73AD7">
      <w:pPr>
        <w:tabs>
          <w:tab w:val="left" w:pos="4678"/>
        </w:tabs>
        <w:spacing w:line="300" w:lineRule="exact"/>
        <w:ind w:firstLineChars="50" w:firstLine="100"/>
        <w:rPr>
          <w:b/>
          <w:sz w:val="20"/>
          <w:szCs w:val="20"/>
        </w:rPr>
      </w:pPr>
      <w:r>
        <w:rPr>
          <w:rFonts w:hint="eastAsia"/>
          <w:sz w:val="20"/>
          <w:szCs w:val="20"/>
        </w:rPr>
        <w:t>多角的，広域的な整備により，上記</w:t>
      </w:r>
      <w:r w:rsidRPr="00955873">
        <w:rPr>
          <w:sz w:val="20"/>
          <w:szCs w:val="20"/>
        </w:rPr>
        <w:t>のすべて</w:t>
      </w:r>
      <w:r>
        <w:rPr>
          <w:rFonts w:hint="eastAsia"/>
          <w:sz w:val="20"/>
          <w:szCs w:val="20"/>
        </w:rPr>
        <w:t>の「</w:t>
      </w:r>
      <w:r>
        <w:rPr>
          <w:rFonts w:hint="eastAsia"/>
          <w:sz w:val="20"/>
          <w:szCs w:val="20"/>
        </w:rPr>
        <w:t>WA</w:t>
      </w:r>
      <w:r>
        <w:rPr>
          <w:rFonts w:hint="eastAsia"/>
          <w:sz w:val="20"/>
          <w:szCs w:val="20"/>
        </w:rPr>
        <w:t>」</w:t>
      </w:r>
      <w:r w:rsidRPr="00955873">
        <w:rPr>
          <w:sz w:val="20"/>
          <w:szCs w:val="20"/>
        </w:rPr>
        <w:t>が互いに機能しあうことにより，</w:t>
      </w:r>
      <w:r>
        <w:rPr>
          <w:rFonts w:hint="eastAsia"/>
          <w:sz w:val="20"/>
          <w:szCs w:val="20"/>
        </w:rPr>
        <w:t>単独では成しえない相乗効果を生み出し，よい影響が市全体を包み込むことによって，</w:t>
      </w:r>
      <w:r w:rsidRPr="00955873">
        <w:rPr>
          <w:sz w:val="20"/>
          <w:szCs w:val="20"/>
        </w:rPr>
        <w:t>住民の心だけでなく，土浦を訪れた方すべての人に愛着を持ってもらい，住民が誇り</w:t>
      </w:r>
      <w:r>
        <w:rPr>
          <w:sz w:val="20"/>
          <w:szCs w:val="20"/>
        </w:rPr>
        <w:t>のもてる　「我」がまち土浦　を</w:t>
      </w:r>
      <w:r>
        <w:rPr>
          <w:rFonts w:hint="eastAsia"/>
          <w:sz w:val="20"/>
          <w:szCs w:val="20"/>
        </w:rPr>
        <w:t>作り上げることができる．</w:t>
      </w:r>
    </w:p>
    <w:p w:rsidR="00F1073A" w:rsidRDefault="00F1073A" w:rsidP="00C113D0">
      <w:pPr>
        <w:tabs>
          <w:tab w:val="left" w:pos="4678"/>
        </w:tabs>
        <w:spacing w:line="300" w:lineRule="exact"/>
        <w:rPr>
          <w:b/>
          <w:sz w:val="20"/>
          <w:szCs w:val="20"/>
        </w:rPr>
      </w:pPr>
    </w:p>
    <w:p w:rsidR="007A0476" w:rsidRPr="007A0476" w:rsidRDefault="00672745" w:rsidP="00C113D0">
      <w:pPr>
        <w:tabs>
          <w:tab w:val="left" w:pos="4678"/>
        </w:tabs>
        <w:spacing w:line="300" w:lineRule="exact"/>
        <w:rPr>
          <w:b/>
          <w:sz w:val="20"/>
          <w:szCs w:val="20"/>
        </w:rPr>
      </w:pPr>
      <w:r>
        <w:rPr>
          <w:rFonts w:hint="eastAsia"/>
          <w:b/>
          <w:sz w:val="20"/>
          <w:szCs w:val="20"/>
        </w:rPr>
        <w:t>６</w:t>
      </w:r>
      <w:r w:rsidR="00446913">
        <w:rPr>
          <w:rFonts w:hint="eastAsia"/>
          <w:b/>
          <w:sz w:val="20"/>
          <w:szCs w:val="20"/>
        </w:rPr>
        <w:t>．</w:t>
      </w:r>
      <w:r w:rsidR="00C82D0B" w:rsidRPr="004771D8">
        <w:rPr>
          <w:rFonts w:hint="eastAsia"/>
          <w:b/>
          <w:sz w:val="20"/>
          <w:szCs w:val="20"/>
        </w:rPr>
        <w:t>協力</w:t>
      </w:r>
      <w:r w:rsidR="00D73AD7">
        <w:rPr>
          <w:rFonts w:hint="eastAsia"/>
          <w:b/>
          <w:sz w:val="20"/>
          <w:szCs w:val="20"/>
        </w:rPr>
        <w:t>・参考</w:t>
      </w:r>
    </w:p>
    <w:p w:rsidR="00D73AD7" w:rsidRPr="00C15140" w:rsidRDefault="00D73AD7" w:rsidP="00D73AD7">
      <w:pPr>
        <w:tabs>
          <w:tab w:val="left" w:pos="4678"/>
        </w:tabs>
        <w:spacing w:line="160" w:lineRule="exact"/>
        <w:rPr>
          <w:sz w:val="14"/>
          <w:szCs w:val="14"/>
        </w:rPr>
      </w:pPr>
      <w:r w:rsidRPr="00C15140">
        <w:rPr>
          <w:rFonts w:hint="eastAsia"/>
          <w:sz w:val="14"/>
          <w:szCs w:val="14"/>
        </w:rPr>
        <w:t>土浦市役所　総務課総務統計係　小野　剛様</w:t>
      </w:r>
    </w:p>
    <w:p w:rsidR="00D73AD7" w:rsidRPr="00C15140" w:rsidRDefault="00D73AD7" w:rsidP="00D73AD7">
      <w:pPr>
        <w:tabs>
          <w:tab w:val="left" w:pos="4678"/>
        </w:tabs>
        <w:spacing w:line="160" w:lineRule="exact"/>
        <w:rPr>
          <w:sz w:val="14"/>
          <w:szCs w:val="14"/>
        </w:rPr>
      </w:pPr>
      <w:r w:rsidRPr="00C15140">
        <w:rPr>
          <w:rFonts w:hint="eastAsia"/>
          <w:sz w:val="14"/>
          <w:szCs w:val="14"/>
        </w:rPr>
        <w:t>土浦市役所　総務課　戸嵜　美佐恵様</w:t>
      </w:r>
    </w:p>
    <w:p w:rsidR="00D73AD7" w:rsidRPr="00C15140" w:rsidRDefault="00D73AD7" w:rsidP="00D73AD7">
      <w:pPr>
        <w:tabs>
          <w:tab w:val="left" w:pos="4678"/>
        </w:tabs>
        <w:spacing w:line="160" w:lineRule="exact"/>
        <w:rPr>
          <w:sz w:val="14"/>
          <w:szCs w:val="14"/>
        </w:rPr>
      </w:pPr>
      <w:r w:rsidRPr="00C15140">
        <w:rPr>
          <w:rFonts w:hint="eastAsia"/>
          <w:sz w:val="14"/>
          <w:szCs w:val="14"/>
        </w:rPr>
        <w:t>土浦市役所　商工観光課商工労政係　平井　康裕様</w:t>
      </w:r>
    </w:p>
    <w:p w:rsidR="00D73AD7" w:rsidRPr="00C15140" w:rsidRDefault="00D73AD7" w:rsidP="00D73AD7">
      <w:pPr>
        <w:tabs>
          <w:tab w:val="left" w:pos="4678"/>
        </w:tabs>
        <w:spacing w:line="160" w:lineRule="exact"/>
        <w:rPr>
          <w:sz w:val="14"/>
          <w:szCs w:val="14"/>
        </w:rPr>
      </w:pPr>
      <w:r w:rsidRPr="00C15140">
        <w:rPr>
          <w:rFonts w:hint="eastAsia"/>
          <w:sz w:val="14"/>
          <w:szCs w:val="14"/>
        </w:rPr>
        <w:t>社団法人　土浦市観光協会　主幹　浅川　善信様</w:t>
      </w:r>
    </w:p>
    <w:p w:rsidR="00D73AD7" w:rsidRPr="00C15140" w:rsidRDefault="00D73AD7" w:rsidP="00D73AD7">
      <w:pPr>
        <w:tabs>
          <w:tab w:val="left" w:pos="4678"/>
        </w:tabs>
        <w:spacing w:line="160" w:lineRule="exact"/>
        <w:rPr>
          <w:sz w:val="14"/>
          <w:szCs w:val="14"/>
        </w:rPr>
      </w:pPr>
      <w:r w:rsidRPr="00C15140">
        <w:rPr>
          <w:rFonts w:hint="eastAsia"/>
          <w:sz w:val="14"/>
          <w:szCs w:val="14"/>
        </w:rPr>
        <w:t>NPO</w:t>
      </w:r>
      <w:r w:rsidRPr="00C15140">
        <w:rPr>
          <w:rFonts w:hint="eastAsia"/>
          <w:sz w:val="14"/>
          <w:szCs w:val="14"/>
        </w:rPr>
        <w:t>法人まちづくり活性化土浦　事務局長　小林　まゆみ様</w:t>
      </w:r>
    </w:p>
    <w:p w:rsidR="00D73AD7" w:rsidRPr="00C15140" w:rsidRDefault="00D73AD7" w:rsidP="00D73AD7">
      <w:pPr>
        <w:tabs>
          <w:tab w:val="left" w:pos="4678"/>
        </w:tabs>
        <w:spacing w:line="160" w:lineRule="exact"/>
        <w:rPr>
          <w:sz w:val="14"/>
          <w:szCs w:val="14"/>
        </w:rPr>
      </w:pPr>
      <w:r w:rsidRPr="00C15140">
        <w:rPr>
          <w:rFonts w:hint="eastAsia"/>
          <w:sz w:val="14"/>
          <w:szCs w:val="14"/>
        </w:rPr>
        <w:t>NPO</w:t>
      </w:r>
      <w:r w:rsidRPr="00C15140">
        <w:rPr>
          <w:rFonts w:hint="eastAsia"/>
          <w:sz w:val="14"/>
          <w:szCs w:val="14"/>
        </w:rPr>
        <w:t>プラザ・ねこねっと　代表理事　稲葉　淑江様</w:t>
      </w:r>
    </w:p>
    <w:p w:rsidR="00D73AD7" w:rsidRPr="00C15140" w:rsidRDefault="00D73AD7" w:rsidP="00D73AD7">
      <w:pPr>
        <w:tabs>
          <w:tab w:val="left" w:pos="4678"/>
        </w:tabs>
        <w:spacing w:line="160" w:lineRule="exact"/>
        <w:rPr>
          <w:sz w:val="14"/>
          <w:szCs w:val="14"/>
        </w:rPr>
      </w:pPr>
      <w:r w:rsidRPr="00C15140">
        <w:rPr>
          <w:rFonts w:hint="eastAsia"/>
          <w:sz w:val="14"/>
          <w:szCs w:val="14"/>
        </w:rPr>
        <w:t>運輸政策研究所　研究員　佐々木　慧様</w:t>
      </w:r>
    </w:p>
    <w:p w:rsidR="00D73AD7" w:rsidRPr="00C15140" w:rsidRDefault="00D73AD7" w:rsidP="00D73AD7">
      <w:pPr>
        <w:tabs>
          <w:tab w:val="left" w:pos="4678"/>
        </w:tabs>
        <w:spacing w:line="160" w:lineRule="exact"/>
        <w:rPr>
          <w:sz w:val="14"/>
          <w:szCs w:val="14"/>
        </w:rPr>
      </w:pPr>
      <w:r w:rsidRPr="00C15140">
        <w:rPr>
          <w:rFonts w:hint="eastAsia"/>
          <w:sz w:val="14"/>
          <w:szCs w:val="14"/>
        </w:rPr>
        <w:t>運輸政策研究所　研究員　梶谷　俊夫様</w:t>
      </w:r>
    </w:p>
    <w:p w:rsidR="00D73AD7" w:rsidRPr="00D73AD7" w:rsidRDefault="00D73AD7" w:rsidP="00C15140">
      <w:pPr>
        <w:tabs>
          <w:tab w:val="left" w:pos="4678"/>
        </w:tabs>
        <w:spacing w:line="160" w:lineRule="exact"/>
        <w:rPr>
          <w:rFonts w:hint="eastAsia"/>
          <w:sz w:val="14"/>
          <w:szCs w:val="14"/>
        </w:rPr>
      </w:pPr>
    </w:p>
    <w:p w:rsidR="00341620" w:rsidRPr="00C15140" w:rsidRDefault="00341620" w:rsidP="00C15140">
      <w:pPr>
        <w:tabs>
          <w:tab w:val="left" w:pos="4678"/>
        </w:tabs>
        <w:spacing w:line="160" w:lineRule="exact"/>
        <w:rPr>
          <w:sz w:val="14"/>
          <w:szCs w:val="14"/>
        </w:rPr>
      </w:pPr>
      <w:r w:rsidRPr="00C15140">
        <w:rPr>
          <w:rFonts w:hint="eastAsia"/>
          <w:sz w:val="14"/>
          <w:szCs w:val="14"/>
        </w:rPr>
        <w:t>第７次土浦市総合計画</w:t>
      </w:r>
      <w:r w:rsidRPr="00C15140">
        <w:rPr>
          <w:rFonts w:hint="eastAsia"/>
          <w:sz w:val="14"/>
          <w:szCs w:val="14"/>
        </w:rPr>
        <w:t>[2008]</w:t>
      </w:r>
    </w:p>
    <w:p w:rsidR="00341620" w:rsidRPr="00C15140" w:rsidRDefault="00341620" w:rsidP="00C15140">
      <w:pPr>
        <w:tabs>
          <w:tab w:val="left" w:pos="4678"/>
        </w:tabs>
        <w:spacing w:line="160" w:lineRule="exact"/>
        <w:rPr>
          <w:sz w:val="14"/>
          <w:szCs w:val="14"/>
        </w:rPr>
      </w:pPr>
      <w:r w:rsidRPr="00C15140">
        <w:rPr>
          <w:rFonts w:hint="eastAsia"/>
          <w:sz w:val="14"/>
          <w:szCs w:val="14"/>
        </w:rPr>
        <w:t>国勢調査</w:t>
      </w:r>
      <w:r w:rsidRPr="00C15140">
        <w:rPr>
          <w:rFonts w:hint="eastAsia"/>
          <w:sz w:val="14"/>
          <w:szCs w:val="14"/>
        </w:rPr>
        <w:t>[1980,1985,1990,1995,2000,2005]</w:t>
      </w:r>
    </w:p>
    <w:p w:rsidR="00341620" w:rsidRPr="00C15140" w:rsidRDefault="00341620" w:rsidP="00C15140">
      <w:pPr>
        <w:tabs>
          <w:tab w:val="left" w:pos="4678"/>
        </w:tabs>
        <w:spacing w:line="160" w:lineRule="exact"/>
        <w:rPr>
          <w:sz w:val="14"/>
          <w:szCs w:val="14"/>
        </w:rPr>
      </w:pPr>
      <w:r w:rsidRPr="00C15140">
        <w:rPr>
          <w:rFonts w:hint="eastAsia"/>
          <w:sz w:val="14"/>
          <w:szCs w:val="14"/>
        </w:rPr>
        <w:t>土浦商工会議所</w:t>
      </w:r>
      <w:hyperlink r:id="rId24" w:history="1">
        <w:r w:rsidR="009E3EFC" w:rsidRPr="00C15140">
          <w:rPr>
            <w:rStyle w:val="a5"/>
            <w:rFonts w:hint="eastAsia"/>
            <w:sz w:val="14"/>
            <w:szCs w:val="14"/>
          </w:rPr>
          <w:t>http://tcci.jp/index.html</w:t>
        </w:r>
      </w:hyperlink>
      <w:r w:rsidR="009E3EFC" w:rsidRPr="00C15140">
        <w:rPr>
          <w:rFonts w:hint="eastAsia"/>
          <w:sz w:val="14"/>
          <w:szCs w:val="14"/>
        </w:rPr>
        <w:t xml:space="preserve">　</w:t>
      </w:r>
      <w:r w:rsidRPr="00C15140">
        <w:rPr>
          <w:rFonts w:hint="eastAsia"/>
          <w:sz w:val="14"/>
          <w:szCs w:val="14"/>
        </w:rPr>
        <w:t>2010/12/23</w:t>
      </w:r>
    </w:p>
    <w:p w:rsidR="00341620" w:rsidRPr="00C15140" w:rsidRDefault="00341620" w:rsidP="00C15140">
      <w:pPr>
        <w:tabs>
          <w:tab w:val="left" w:pos="4678"/>
        </w:tabs>
        <w:spacing w:line="160" w:lineRule="exact"/>
        <w:rPr>
          <w:sz w:val="14"/>
          <w:szCs w:val="14"/>
        </w:rPr>
      </w:pPr>
      <w:r w:rsidRPr="00C15140">
        <w:rPr>
          <w:rFonts w:hint="eastAsia"/>
          <w:sz w:val="14"/>
          <w:szCs w:val="14"/>
        </w:rPr>
        <w:t>東日本旅客鉄道㈱</w:t>
      </w:r>
      <w:hyperlink r:id="rId25" w:history="1">
        <w:r w:rsidR="009E3EFC" w:rsidRPr="00C15140">
          <w:rPr>
            <w:rStyle w:val="a5"/>
            <w:rFonts w:hint="eastAsia"/>
            <w:sz w:val="14"/>
            <w:szCs w:val="14"/>
          </w:rPr>
          <w:t>http://www.jreast.co.jp/</w:t>
        </w:r>
      </w:hyperlink>
      <w:r w:rsidR="009E3EFC" w:rsidRPr="00C15140">
        <w:rPr>
          <w:rFonts w:hint="eastAsia"/>
          <w:sz w:val="14"/>
          <w:szCs w:val="14"/>
        </w:rPr>
        <w:t xml:space="preserve">　</w:t>
      </w:r>
      <w:r w:rsidRPr="00C15140">
        <w:rPr>
          <w:rFonts w:hint="eastAsia"/>
          <w:sz w:val="14"/>
          <w:szCs w:val="14"/>
        </w:rPr>
        <w:t>2010/12/24</w:t>
      </w:r>
    </w:p>
    <w:p w:rsidR="009E3EFC" w:rsidRPr="00C15140" w:rsidRDefault="00341620" w:rsidP="00C15140">
      <w:pPr>
        <w:tabs>
          <w:tab w:val="left" w:pos="4678"/>
        </w:tabs>
        <w:spacing w:line="160" w:lineRule="exact"/>
        <w:rPr>
          <w:sz w:val="14"/>
          <w:szCs w:val="14"/>
        </w:rPr>
      </w:pPr>
      <w:r w:rsidRPr="00C15140">
        <w:rPr>
          <w:rFonts w:hint="eastAsia"/>
          <w:sz w:val="14"/>
          <w:szCs w:val="14"/>
        </w:rPr>
        <w:t>国土交通省　関東地方整備局　常総国道事務所</w:t>
      </w:r>
    </w:p>
    <w:p w:rsidR="00341620" w:rsidRPr="00C15140" w:rsidRDefault="00944E7E" w:rsidP="00C15140">
      <w:pPr>
        <w:tabs>
          <w:tab w:val="left" w:pos="4678"/>
        </w:tabs>
        <w:spacing w:line="160" w:lineRule="exact"/>
        <w:rPr>
          <w:sz w:val="14"/>
          <w:szCs w:val="14"/>
        </w:rPr>
      </w:pPr>
      <w:hyperlink r:id="rId26" w:history="1">
        <w:r w:rsidR="009E3EFC" w:rsidRPr="00C15140">
          <w:rPr>
            <w:rStyle w:val="a5"/>
            <w:rFonts w:hint="eastAsia"/>
            <w:sz w:val="14"/>
            <w:szCs w:val="14"/>
          </w:rPr>
          <w:t>http://www.ktr.mlit.go.jp/jousou/</w:t>
        </w:r>
      </w:hyperlink>
      <w:r w:rsidR="009E3EFC" w:rsidRPr="00C15140">
        <w:rPr>
          <w:rFonts w:hint="eastAsia"/>
          <w:sz w:val="14"/>
          <w:szCs w:val="14"/>
        </w:rPr>
        <w:t xml:space="preserve">　</w:t>
      </w:r>
      <w:r w:rsidR="00341620" w:rsidRPr="00C15140">
        <w:rPr>
          <w:rFonts w:hint="eastAsia"/>
          <w:sz w:val="14"/>
          <w:szCs w:val="14"/>
        </w:rPr>
        <w:t>2010/12/24</w:t>
      </w:r>
    </w:p>
    <w:p w:rsidR="00341620" w:rsidRPr="00C15140" w:rsidRDefault="00341620" w:rsidP="00C15140">
      <w:pPr>
        <w:tabs>
          <w:tab w:val="left" w:pos="4678"/>
        </w:tabs>
        <w:spacing w:line="160" w:lineRule="exact"/>
        <w:rPr>
          <w:sz w:val="14"/>
          <w:szCs w:val="14"/>
        </w:rPr>
      </w:pPr>
      <w:r w:rsidRPr="00C15140">
        <w:rPr>
          <w:rFonts w:hint="eastAsia"/>
          <w:sz w:val="14"/>
          <w:szCs w:val="14"/>
        </w:rPr>
        <w:t>土浦市都市計画マスタープラン［</w:t>
      </w:r>
      <w:r w:rsidRPr="00C15140">
        <w:rPr>
          <w:rFonts w:hint="eastAsia"/>
          <w:sz w:val="14"/>
          <w:szCs w:val="14"/>
        </w:rPr>
        <w:t>2004</w:t>
      </w:r>
      <w:r w:rsidRPr="00C15140">
        <w:rPr>
          <w:rFonts w:hint="eastAsia"/>
          <w:sz w:val="14"/>
          <w:szCs w:val="14"/>
        </w:rPr>
        <w:t>］</w:t>
      </w:r>
    </w:p>
    <w:p w:rsidR="00341620" w:rsidRPr="00C15140" w:rsidRDefault="00341620" w:rsidP="00C15140">
      <w:pPr>
        <w:tabs>
          <w:tab w:val="left" w:pos="4678"/>
        </w:tabs>
        <w:spacing w:line="160" w:lineRule="exact"/>
        <w:rPr>
          <w:sz w:val="14"/>
          <w:szCs w:val="14"/>
        </w:rPr>
      </w:pPr>
      <w:r w:rsidRPr="00C15140">
        <w:rPr>
          <w:rFonts w:hint="eastAsia"/>
          <w:sz w:val="14"/>
          <w:szCs w:val="14"/>
        </w:rPr>
        <w:t>統計つちうら　平成二十二年度版［</w:t>
      </w:r>
      <w:r w:rsidRPr="00C15140">
        <w:rPr>
          <w:rFonts w:hint="eastAsia"/>
          <w:sz w:val="14"/>
          <w:szCs w:val="14"/>
        </w:rPr>
        <w:t>2010</w:t>
      </w:r>
      <w:r w:rsidRPr="00C15140">
        <w:rPr>
          <w:rFonts w:hint="eastAsia"/>
          <w:sz w:val="14"/>
          <w:szCs w:val="14"/>
        </w:rPr>
        <w:t>］，土浦市</w:t>
      </w:r>
    </w:p>
    <w:p w:rsidR="00341620" w:rsidRPr="00C15140" w:rsidRDefault="00341620" w:rsidP="00C15140">
      <w:pPr>
        <w:tabs>
          <w:tab w:val="left" w:pos="4678"/>
        </w:tabs>
        <w:spacing w:line="160" w:lineRule="exact"/>
        <w:rPr>
          <w:sz w:val="14"/>
          <w:szCs w:val="14"/>
        </w:rPr>
      </w:pPr>
      <w:r w:rsidRPr="00C15140">
        <w:rPr>
          <w:rFonts w:hint="eastAsia"/>
          <w:sz w:val="14"/>
          <w:szCs w:val="14"/>
        </w:rPr>
        <w:t>岡山市</w:t>
      </w:r>
      <w:hyperlink r:id="rId27" w:history="1">
        <w:r w:rsidR="009E3EFC" w:rsidRPr="00C15140">
          <w:rPr>
            <w:rStyle w:val="a5"/>
            <w:rFonts w:hint="eastAsia"/>
            <w:sz w:val="14"/>
            <w:szCs w:val="14"/>
          </w:rPr>
          <w:t>http://www.city.okayama.jp/toshi/gairokoutsuu/gairokoutsuu_00032.htm</w:t>
        </w:r>
      </w:hyperlink>
      <w:r w:rsidR="009E3EFC" w:rsidRPr="00C15140">
        <w:rPr>
          <w:rFonts w:hint="eastAsia"/>
          <w:sz w:val="14"/>
          <w:szCs w:val="14"/>
        </w:rPr>
        <w:t xml:space="preserve">　</w:t>
      </w:r>
      <w:r w:rsidRPr="00C15140">
        <w:rPr>
          <w:rFonts w:hint="eastAsia"/>
          <w:sz w:val="14"/>
          <w:szCs w:val="14"/>
        </w:rPr>
        <w:t>2011/01/27</w:t>
      </w:r>
      <w:r w:rsidRPr="00C15140">
        <w:rPr>
          <w:rFonts w:hint="eastAsia"/>
          <w:sz w:val="14"/>
          <w:szCs w:val="14"/>
        </w:rPr>
        <w:t xml:space="preserve">　</w:t>
      </w:r>
    </w:p>
    <w:p w:rsidR="00341620" w:rsidRPr="00C15140" w:rsidRDefault="00341620" w:rsidP="00C15140">
      <w:pPr>
        <w:tabs>
          <w:tab w:val="left" w:pos="4678"/>
        </w:tabs>
        <w:spacing w:line="160" w:lineRule="exact"/>
        <w:rPr>
          <w:sz w:val="14"/>
          <w:szCs w:val="14"/>
        </w:rPr>
      </w:pPr>
      <w:r w:rsidRPr="00C15140">
        <w:rPr>
          <w:rFonts w:hint="eastAsia"/>
          <w:sz w:val="14"/>
          <w:szCs w:val="14"/>
        </w:rPr>
        <w:t>駅前広場計画指針［</w:t>
      </w:r>
      <w:r w:rsidRPr="00C15140">
        <w:rPr>
          <w:rFonts w:hint="eastAsia"/>
          <w:sz w:val="14"/>
          <w:szCs w:val="14"/>
        </w:rPr>
        <w:t>1998</w:t>
      </w:r>
      <w:r w:rsidRPr="00C15140">
        <w:rPr>
          <w:rFonts w:hint="eastAsia"/>
          <w:sz w:val="14"/>
          <w:szCs w:val="14"/>
        </w:rPr>
        <w:t>］，技報堂出版</w:t>
      </w:r>
    </w:p>
    <w:p w:rsidR="00341620" w:rsidRPr="00C15140" w:rsidRDefault="00341620" w:rsidP="00C15140">
      <w:pPr>
        <w:tabs>
          <w:tab w:val="left" w:pos="4678"/>
        </w:tabs>
        <w:spacing w:line="160" w:lineRule="exact"/>
        <w:rPr>
          <w:sz w:val="14"/>
          <w:szCs w:val="14"/>
        </w:rPr>
      </w:pPr>
      <w:r w:rsidRPr="00C15140">
        <w:rPr>
          <w:rFonts w:hint="eastAsia"/>
          <w:sz w:val="14"/>
          <w:szCs w:val="14"/>
        </w:rPr>
        <w:t>茨城県</w:t>
      </w:r>
      <w:hyperlink r:id="rId28" w:history="1">
        <w:r w:rsidR="009E3EFC" w:rsidRPr="00C15140">
          <w:rPr>
            <w:rStyle w:val="a5"/>
            <w:rFonts w:hint="eastAsia"/>
            <w:sz w:val="14"/>
            <w:szCs w:val="14"/>
          </w:rPr>
          <w:t>http://www.pref.ibaraki.jp/</w:t>
        </w:r>
      </w:hyperlink>
      <w:r w:rsidR="009E3EFC" w:rsidRPr="00C15140">
        <w:rPr>
          <w:rFonts w:hint="eastAsia"/>
          <w:sz w:val="14"/>
          <w:szCs w:val="14"/>
        </w:rPr>
        <w:t xml:space="preserve">　</w:t>
      </w:r>
      <w:r w:rsidRPr="00C15140">
        <w:rPr>
          <w:rFonts w:hint="eastAsia"/>
          <w:sz w:val="14"/>
          <w:szCs w:val="14"/>
        </w:rPr>
        <w:t>2011/01/26</w:t>
      </w:r>
    </w:p>
    <w:p w:rsidR="00341620" w:rsidRPr="00C15140" w:rsidRDefault="00341620" w:rsidP="00C15140">
      <w:pPr>
        <w:tabs>
          <w:tab w:val="left" w:pos="4678"/>
        </w:tabs>
        <w:spacing w:line="160" w:lineRule="exact"/>
        <w:rPr>
          <w:sz w:val="14"/>
          <w:szCs w:val="14"/>
        </w:rPr>
      </w:pPr>
      <w:r w:rsidRPr="00C15140">
        <w:rPr>
          <w:rFonts w:hint="eastAsia"/>
          <w:sz w:val="14"/>
          <w:szCs w:val="14"/>
        </w:rPr>
        <w:t>いばらき圏央道沿線ナビ</w:t>
      </w:r>
      <w:hyperlink r:id="rId29" w:history="1">
        <w:r w:rsidR="009E3EFC" w:rsidRPr="00C15140">
          <w:rPr>
            <w:rStyle w:val="a5"/>
            <w:rFonts w:hint="eastAsia"/>
            <w:sz w:val="14"/>
            <w:szCs w:val="14"/>
          </w:rPr>
          <w:t>http://www.ken-o-do-ibaraki.com/index.html</w:t>
        </w:r>
      </w:hyperlink>
      <w:r w:rsidRPr="00C15140">
        <w:rPr>
          <w:rFonts w:hint="eastAsia"/>
          <w:sz w:val="14"/>
          <w:szCs w:val="14"/>
        </w:rPr>
        <w:t>2011/01/26</w:t>
      </w:r>
    </w:p>
    <w:p w:rsidR="00341620" w:rsidRPr="00C15140" w:rsidRDefault="00341620" w:rsidP="00C15140">
      <w:pPr>
        <w:tabs>
          <w:tab w:val="left" w:pos="4678"/>
        </w:tabs>
        <w:spacing w:line="160" w:lineRule="exact"/>
        <w:rPr>
          <w:sz w:val="14"/>
          <w:szCs w:val="14"/>
        </w:rPr>
      </w:pPr>
      <w:r w:rsidRPr="00C15140">
        <w:rPr>
          <w:rFonts w:hint="eastAsia"/>
          <w:sz w:val="14"/>
          <w:szCs w:val="14"/>
        </w:rPr>
        <w:t>国土交通省関東地方整備局</w:t>
      </w:r>
      <w:hyperlink r:id="rId30" w:history="1">
        <w:r w:rsidR="009E3EFC" w:rsidRPr="00C15140">
          <w:rPr>
            <w:rStyle w:val="a5"/>
            <w:rFonts w:hint="eastAsia"/>
            <w:sz w:val="14"/>
            <w:szCs w:val="14"/>
          </w:rPr>
          <w:t>http://www.ktr.mlit.go.jp/index.htm</w:t>
        </w:r>
      </w:hyperlink>
      <w:r w:rsidR="009E3EFC" w:rsidRPr="00C15140">
        <w:rPr>
          <w:rFonts w:hint="eastAsia"/>
          <w:sz w:val="14"/>
          <w:szCs w:val="14"/>
        </w:rPr>
        <w:t xml:space="preserve">　</w:t>
      </w:r>
      <w:r w:rsidRPr="00C15140">
        <w:rPr>
          <w:rFonts w:hint="eastAsia"/>
          <w:sz w:val="14"/>
          <w:szCs w:val="14"/>
        </w:rPr>
        <w:t>2011/01/26</w:t>
      </w:r>
    </w:p>
    <w:p w:rsidR="00341620" w:rsidRPr="00C15140" w:rsidRDefault="00341620" w:rsidP="00C15140">
      <w:pPr>
        <w:tabs>
          <w:tab w:val="left" w:pos="4678"/>
        </w:tabs>
        <w:spacing w:line="160" w:lineRule="exact"/>
        <w:rPr>
          <w:sz w:val="14"/>
          <w:szCs w:val="14"/>
        </w:rPr>
      </w:pPr>
      <w:r w:rsidRPr="00C15140">
        <w:rPr>
          <w:rFonts w:hint="eastAsia"/>
          <w:sz w:val="14"/>
          <w:szCs w:val="14"/>
        </w:rPr>
        <w:t>国立社会保障・人口問題研究所</w:t>
      </w:r>
      <w:hyperlink r:id="rId31" w:history="1">
        <w:r w:rsidR="009E3EFC" w:rsidRPr="00C15140">
          <w:rPr>
            <w:rStyle w:val="a5"/>
            <w:rFonts w:hint="eastAsia"/>
            <w:sz w:val="14"/>
            <w:szCs w:val="14"/>
          </w:rPr>
          <w:t>http://www.ipss.go.jp/</w:t>
        </w:r>
      </w:hyperlink>
      <w:r w:rsidR="009E3EFC" w:rsidRPr="00C15140">
        <w:rPr>
          <w:rFonts w:hint="eastAsia"/>
          <w:sz w:val="14"/>
          <w:szCs w:val="14"/>
        </w:rPr>
        <w:t xml:space="preserve">　</w:t>
      </w:r>
      <w:r w:rsidRPr="00C15140">
        <w:rPr>
          <w:rFonts w:hint="eastAsia"/>
          <w:sz w:val="14"/>
          <w:szCs w:val="14"/>
        </w:rPr>
        <w:t>2011/01/25</w:t>
      </w:r>
    </w:p>
    <w:p w:rsidR="00341620" w:rsidRPr="00C15140" w:rsidRDefault="00341620" w:rsidP="00C15140">
      <w:pPr>
        <w:tabs>
          <w:tab w:val="left" w:pos="4678"/>
        </w:tabs>
        <w:spacing w:line="160" w:lineRule="exact"/>
        <w:rPr>
          <w:sz w:val="14"/>
          <w:szCs w:val="14"/>
        </w:rPr>
      </w:pPr>
      <w:r w:rsidRPr="00C15140">
        <w:rPr>
          <w:rFonts w:hint="eastAsia"/>
          <w:sz w:val="14"/>
          <w:szCs w:val="14"/>
        </w:rPr>
        <w:t>東京都市圏交通計画協議会</w:t>
      </w:r>
      <w:r w:rsidRPr="00C15140">
        <w:rPr>
          <w:rFonts w:hint="eastAsia"/>
          <w:sz w:val="14"/>
          <w:szCs w:val="14"/>
        </w:rPr>
        <w:t>HP</w:t>
      </w:r>
      <w:r w:rsidRPr="00C15140">
        <w:rPr>
          <w:rFonts w:hint="eastAsia"/>
          <w:sz w:val="14"/>
          <w:szCs w:val="14"/>
        </w:rPr>
        <w:t xml:space="preserve">　</w:t>
      </w:r>
      <w:hyperlink r:id="rId32" w:history="1">
        <w:r w:rsidR="009E3EFC" w:rsidRPr="00C15140">
          <w:rPr>
            <w:rStyle w:val="a5"/>
            <w:rFonts w:hint="eastAsia"/>
            <w:sz w:val="14"/>
            <w:szCs w:val="14"/>
          </w:rPr>
          <w:t>http://www.tokyo-pt.jp/index.html</w:t>
        </w:r>
      </w:hyperlink>
      <w:r w:rsidRPr="00C15140">
        <w:rPr>
          <w:rFonts w:hint="eastAsia"/>
          <w:sz w:val="14"/>
          <w:szCs w:val="14"/>
        </w:rPr>
        <w:t>2011/01/25</w:t>
      </w:r>
    </w:p>
    <w:p w:rsidR="00341620" w:rsidRPr="00C15140" w:rsidRDefault="00341620" w:rsidP="00C15140">
      <w:pPr>
        <w:tabs>
          <w:tab w:val="left" w:pos="4678"/>
        </w:tabs>
        <w:spacing w:line="160" w:lineRule="exact"/>
        <w:rPr>
          <w:sz w:val="14"/>
          <w:szCs w:val="14"/>
        </w:rPr>
      </w:pPr>
      <w:r w:rsidRPr="00C15140">
        <w:rPr>
          <w:rFonts w:hint="eastAsia"/>
          <w:sz w:val="14"/>
          <w:szCs w:val="14"/>
        </w:rPr>
        <w:t>土浦市</w:t>
      </w:r>
      <w:hyperlink r:id="rId33" w:history="1">
        <w:r w:rsidR="009E3EFC" w:rsidRPr="00C15140">
          <w:rPr>
            <w:rStyle w:val="a5"/>
            <w:rFonts w:hint="eastAsia"/>
            <w:sz w:val="14"/>
            <w:szCs w:val="14"/>
          </w:rPr>
          <w:t>http://www.city.tsuchiura.lg.jp/</w:t>
        </w:r>
      </w:hyperlink>
      <w:r w:rsidR="009E3EFC" w:rsidRPr="00C15140">
        <w:rPr>
          <w:rFonts w:hint="eastAsia"/>
          <w:sz w:val="14"/>
          <w:szCs w:val="14"/>
        </w:rPr>
        <w:t xml:space="preserve">　</w:t>
      </w:r>
      <w:r w:rsidRPr="00C15140">
        <w:rPr>
          <w:rFonts w:hint="eastAsia"/>
          <w:sz w:val="14"/>
          <w:szCs w:val="14"/>
        </w:rPr>
        <w:t>2011/02/24</w:t>
      </w:r>
    </w:p>
    <w:p w:rsidR="00341620" w:rsidRPr="00C15140" w:rsidRDefault="00341620" w:rsidP="00C15140">
      <w:pPr>
        <w:tabs>
          <w:tab w:val="left" w:pos="4678"/>
        </w:tabs>
        <w:spacing w:line="160" w:lineRule="exact"/>
        <w:rPr>
          <w:sz w:val="14"/>
          <w:szCs w:val="14"/>
        </w:rPr>
      </w:pPr>
      <w:r w:rsidRPr="00C15140">
        <w:rPr>
          <w:rFonts w:hint="eastAsia"/>
          <w:sz w:val="14"/>
          <w:szCs w:val="14"/>
        </w:rPr>
        <w:t>朝霞市</w:t>
      </w:r>
      <w:hyperlink r:id="rId34" w:history="1">
        <w:r w:rsidR="009E3EFC" w:rsidRPr="00C15140">
          <w:rPr>
            <w:rStyle w:val="a5"/>
            <w:rFonts w:hint="eastAsia"/>
            <w:sz w:val="14"/>
            <w:szCs w:val="14"/>
          </w:rPr>
          <w:t>http://www.city.asaka.saitama.jp/</w:t>
        </w:r>
      </w:hyperlink>
      <w:r w:rsidR="009E3EFC" w:rsidRPr="00C15140">
        <w:rPr>
          <w:rFonts w:hint="eastAsia"/>
          <w:sz w:val="14"/>
          <w:szCs w:val="14"/>
        </w:rPr>
        <w:t xml:space="preserve">　</w:t>
      </w:r>
      <w:r w:rsidRPr="00C15140">
        <w:rPr>
          <w:rFonts w:hint="eastAsia"/>
          <w:sz w:val="14"/>
          <w:szCs w:val="14"/>
        </w:rPr>
        <w:t>2011/02/24</w:t>
      </w:r>
    </w:p>
    <w:p w:rsidR="00341620" w:rsidRPr="00C15140" w:rsidRDefault="00341620" w:rsidP="00C15140">
      <w:pPr>
        <w:tabs>
          <w:tab w:val="left" w:pos="4678"/>
        </w:tabs>
        <w:spacing w:line="160" w:lineRule="exact"/>
        <w:rPr>
          <w:sz w:val="14"/>
          <w:szCs w:val="14"/>
        </w:rPr>
      </w:pPr>
      <w:r w:rsidRPr="00C15140">
        <w:rPr>
          <w:rFonts w:hint="eastAsia"/>
          <w:sz w:val="14"/>
          <w:szCs w:val="14"/>
        </w:rPr>
        <w:t>つくば市</w:t>
      </w:r>
      <w:hyperlink r:id="rId35" w:history="1">
        <w:r w:rsidR="009E3EFC" w:rsidRPr="00C15140">
          <w:rPr>
            <w:rStyle w:val="a5"/>
            <w:rFonts w:hint="eastAsia"/>
            <w:sz w:val="14"/>
            <w:szCs w:val="14"/>
          </w:rPr>
          <w:t>http://www.city.tsukuba.ibaraki.jp/</w:t>
        </w:r>
      </w:hyperlink>
      <w:r w:rsidR="009E3EFC" w:rsidRPr="00C15140">
        <w:rPr>
          <w:rFonts w:hint="eastAsia"/>
          <w:sz w:val="14"/>
          <w:szCs w:val="14"/>
        </w:rPr>
        <w:t xml:space="preserve">　</w:t>
      </w:r>
      <w:r w:rsidRPr="00C15140">
        <w:rPr>
          <w:rFonts w:hint="eastAsia"/>
          <w:sz w:val="14"/>
          <w:szCs w:val="14"/>
        </w:rPr>
        <w:t>2011/02/24</w:t>
      </w:r>
    </w:p>
    <w:p w:rsidR="00341620" w:rsidRPr="00C15140" w:rsidRDefault="00E9646D" w:rsidP="00C15140">
      <w:pPr>
        <w:tabs>
          <w:tab w:val="left" w:pos="4678"/>
        </w:tabs>
        <w:spacing w:line="160" w:lineRule="exact"/>
        <w:rPr>
          <w:sz w:val="14"/>
          <w:szCs w:val="14"/>
        </w:rPr>
      </w:pPr>
      <w:r w:rsidRPr="00C15140">
        <w:rPr>
          <w:rFonts w:hint="eastAsia"/>
          <w:sz w:val="14"/>
          <w:szCs w:val="14"/>
        </w:rPr>
        <w:t>平塚</w:t>
      </w:r>
      <w:hyperlink r:id="rId36" w:history="1">
        <w:r w:rsidRPr="00C15140">
          <w:rPr>
            <w:rStyle w:val="a5"/>
            <w:rFonts w:hint="eastAsia"/>
            <w:sz w:val="14"/>
            <w:szCs w:val="14"/>
          </w:rPr>
          <w:t>http://www.city.hiratsuka.kanagawa.jp/</w:t>
        </w:r>
      </w:hyperlink>
      <w:r w:rsidRPr="00C15140">
        <w:rPr>
          <w:rFonts w:hint="eastAsia"/>
          <w:sz w:val="14"/>
          <w:szCs w:val="14"/>
        </w:rPr>
        <w:t xml:space="preserve">　</w:t>
      </w:r>
      <w:r w:rsidR="00341620" w:rsidRPr="00C15140">
        <w:rPr>
          <w:rFonts w:hint="eastAsia"/>
          <w:sz w:val="14"/>
          <w:szCs w:val="14"/>
        </w:rPr>
        <w:t>2011/02/24</w:t>
      </w:r>
    </w:p>
    <w:p w:rsidR="00341620" w:rsidRPr="00C15140" w:rsidRDefault="00341620" w:rsidP="00C15140">
      <w:pPr>
        <w:tabs>
          <w:tab w:val="left" w:pos="4678"/>
        </w:tabs>
        <w:spacing w:line="160" w:lineRule="exact"/>
        <w:rPr>
          <w:sz w:val="14"/>
          <w:szCs w:val="14"/>
        </w:rPr>
      </w:pPr>
      <w:r w:rsidRPr="00C15140">
        <w:rPr>
          <w:rFonts w:hint="eastAsia"/>
          <w:sz w:val="14"/>
          <w:szCs w:val="14"/>
        </w:rPr>
        <w:t>茅ヶ崎市</w:t>
      </w:r>
      <w:hyperlink r:id="rId37" w:history="1">
        <w:r w:rsidR="00E9646D" w:rsidRPr="00C15140">
          <w:rPr>
            <w:rStyle w:val="a5"/>
            <w:rFonts w:hint="eastAsia"/>
            <w:sz w:val="14"/>
            <w:szCs w:val="14"/>
          </w:rPr>
          <w:t>http://www.city.chigasaki.kanagawa.jp/</w:t>
        </w:r>
      </w:hyperlink>
      <w:r w:rsidR="00E9646D" w:rsidRPr="00C15140">
        <w:rPr>
          <w:rFonts w:hint="eastAsia"/>
          <w:sz w:val="14"/>
          <w:szCs w:val="14"/>
        </w:rPr>
        <w:t xml:space="preserve">　</w:t>
      </w:r>
      <w:r w:rsidRPr="00C15140">
        <w:rPr>
          <w:rFonts w:hint="eastAsia"/>
          <w:sz w:val="14"/>
          <w:szCs w:val="14"/>
        </w:rPr>
        <w:t>2011/02/24</w:t>
      </w:r>
    </w:p>
    <w:p w:rsidR="00341620" w:rsidRPr="00C15140" w:rsidRDefault="00341620" w:rsidP="00C15140">
      <w:pPr>
        <w:tabs>
          <w:tab w:val="left" w:pos="4678"/>
        </w:tabs>
        <w:spacing w:line="160" w:lineRule="exact"/>
        <w:rPr>
          <w:sz w:val="14"/>
          <w:szCs w:val="14"/>
        </w:rPr>
      </w:pPr>
      <w:r w:rsidRPr="00C15140">
        <w:rPr>
          <w:rFonts w:hint="eastAsia"/>
          <w:sz w:val="14"/>
          <w:szCs w:val="14"/>
        </w:rPr>
        <w:t>北本市</w:t>
      </w:r>
      <w:hyperlink r:id="rId38" w:history="1">
        <w:r w:rsidR="00E9646D" w:rsidRPr="00C15140">
          <w:rPr>
            <w:rStyle w:val="a5"/>
            <w:rFonts w:hint="eastAsia"/>
            <w:sz w:val="14"/>
            <w:szCs w:val="14"/>
          </w:rPr>
          <w:t>http://www.city.kitamoto.saitama.jp/</w:t>
        </w:r>
      </w:hyperlink>
      <w:r w:rsidR="00E9646D" w:rsidRPr="00C15140">
        <w:rPr>
          <w:rFonts w:hint="eastAsia"/>
          <w:sz w:val="14"/>
          <w:szCs w:val="14"/>
        </w:rPr>
        <w:t xml:space="preserve">　</w:t>
      </w:r>
      <w:r w:rsidRPr="00C15140">
        <w:rPr>
          <w:rFonts w:hint="eastAsia"/>
          <w:sz w:val="14"/>
          <w:szCs w:val="14"/>
        </w:rPr>
        <w:t>2011/02/24</w:t>
      </w:r>
    </w:p>
    <w:p w:rsidR="00341620" w:rsidRPr="00C15140" w:rsidRDefault="00341620" w:rsidP="00C15140">
      <w:pPr>
        <w:tabs>
          <w:tab w:val="left" w:pos="4678"/>
        </w:tabs>
        <w:spacing w:line="160" w:lineRule="exact"/>
        <w:rPr>
          <w:sz w:val="14"/>
          <w:szCs w:val="14"/>
        </w:rPr>
      </w:pPr>
      <w:r w:rsidRPr="00C15140">
        <w:rPr>
          <w:rFonts w:hint="eastAsia"/>
          <w:sz w:val="14"/>
          <w:szCs w:val="14"/>
        </w:rPr>
        <w:t>浦安市</w:t>
      </w:r>
      <w:hyperlink r:id="rId39" w:history="1">
        <w:r w:rsidR="00E9646D" w:rsidRPr="00C15140">
          <w:rPr>
            <w:rStyle w:val="a5"/>
            <w:rFonts w:hint="eastAsia"/>
            <w:sz w:val="14"/>
            <w:szCs w:val="14"/>
          </w:rPr>
          <w:t>http://www.city.urayasu.chiba.jp/</w:t>
        </w:r>
      </w:hyperlink>
      <w:r w:rsidR="00E9646D" w:rsidRPr="00C15140">
        <w:rPr>
          <w:rFonts w:hint="eastAsia"/>
          <w:sz w:val="14"/>
          <w:szCs w:val="14"/>
        </w:rPr>
        <w:t xml:space="preserve">　</w:t>
      </w:r>
      <w:r w:rsidRPr="00C15140">
        <w:rPr>
          <w:rFonts w:hint="eastAsia"/>
          <w:sz w:val="14"/>
          <w:szCs w:val="14"/>
        </w:rPr>
        <w:t>2011/02/24</w:t>
      </w:r>
    </w:p>
    <w:p w:rsidR="00341620" w:rsidRPr="00C15140" w:rsidRDefault="00341620" w:rsidP="00C15140">
      <w:pPr>
        <w:spacing w:line="160" w:lineRule="exact"/>
        <w:rPr>
          <w:sz w:val="14"/>
          <w:szCs w:val="14"/>
        </w:rPr>
      </w:pPr>
      <w:r w:rsidRPr="00C15140">
        <w:rPr>
          <w:rFonts w:hint="eastAsia"/>
          <w:sz w:val="14"/>
          <w:szCs w:val="14"/>
        </w:rPr>
        <w:t>小金井市</w:t>
      </w:r>
      <w:hyperlink r:id="rId40" w:history="1">
        <w:r w:rsidR="00E9646D" w:rsidRPr="00C15140">
          <w:rPr>
            <w:rStyle w:val="a5"/>
            <w:rFonts w:hint="eastAsia"/>
            <w:sz w:val="14"/>
            <w:szCs w:val="14"/>
          </w:rPr>
          <w:t>http://www.city.koganei.lg.jp/</w:t>
        </w:r>
      </w:hyperlink>
      <w:r w:rsidR="00E9646D" w:rsidRPr="00C15140">
        <w:rPr>
          <w:rFonts w:hint="eastAsia"/>
          <w:sz w:val="14"/>
          <w:szCs w:val="14"/>
        </w:rPr>
        <w:t xml:space="preserve">　</w:t>
      </w:r>
      <w:r w:rsidRPr="00C15140">
        <w:rPr>
          <w:rFonts w:hint="eastAsia"/>
          <w:sz w:val="14"/>
          <w:szCs w:val="14"/>
        </w:rPr>
        <w:t>2011/02/24</w:t>
      </w:r>
    </w:p>
    <w:p w:rsidR="00341620" w:rsidRPr="00C15140" w:rsidRDefault="00341620" w:rsidP="00C15140">
      <w:pPr>
        <w:tabs>
          <w:tab w:val="left" w:pos="4678"/>
        </w:tabs>
        <w:spacing w:line="160" w:lineRule="exact"/>
        <w:rPr>
          <w:sz w:val="14"/>
          <w:szCs w:val="14"/>
        </w:rPr>
      </w:pPr>
      <w:r w:rsidRPr="00C15140">
        <w:rPr>
          <w:rFonts w:hint="eastAsia"/>
          <w:sz w:val="14"/>
          <w:szCs w:val="14"/>
        </w:rPr>
        <w:t>佐久市</w:t>
      </w:r>
      <w:hyperlink r:id="rId41" w:history="1">
        <w:r w:rsidR="00E9646D" w:rsidRPr="00C15140">
          <w:rPr>
            <w:rStyle w:val="a5"/>
            <w:rFonts w:hint="eastAsia"/>
            <w:sz w:val="14"/>
            <w:szCs w:val="14"/>
          </w:rPr>
          <w:t>http://www.city.saku.nagano.jp/</w:t>
        </w:r>
      </w:hyperlink>
      <w:r w:rsidR="00E9646D" w:rsidRPr="00C15140">
        <w:rPr>
          <w:rFonts w:hint="eastAsia"/>
          <w:sz w:val="14"/>
          <w:szCs w:val="14"/>
        </w:rPr>
        <w:t xml:space="preserve">　</w:t>
      </w:r>
      <w:r w:rsidRPr="00C15140">
        <w:rPr>
          <w:rFonts w:hint="eastAsia"/>
          <w:sz w:val="14"/>
          <w:szCs w:val="14"/>
        </w:rPr>
        <w:t>2011/02/24</w:t>
      </w:r>
    </w:p>
    <w:p w:rsidR="00341620" w:rsidRPr="00C15140" w:rsidRDefault="00341620" w:rsidP="00C15140">
      <w:pPr>
        <w:tabs>
          <w:tab w:val="left" w:pos="4678"/>
        </w:tabs>
        <w:spacing w:line="160" w:lineRule="exact"/>
        <w:rPr>
          <w:sz w:val="14"/>
          <w:szCs w:val="14"/>
        </w:rPr>
      </w:pPr>
      <w:r w:rsidRPr="00C15140">
        <w:rPr>
          <w:rFonts w:hint="eastAsia"/>
          <w:sz w:val="14"/>
          <w:szCs w:val="14"/>
        </w:rPr>
        <w:t>豊島区</w:t>
      </w:r>
      <w:hyperlink r:id="rId42" w:history="1">
        <w:r w:rsidR="00E9646D" w:rsidRPr="00C15140">
          <w:rPr>
            <w:rStyle w:val="a5"/>
            <w:rFonts w:hint="eastAsia"/>
            <w:sz w:val="14"/>
            <w:szCs w:val="14"/>
          </w:rPr>
          <w:t>http://www.city.toshima.lg.jp/</w:t>
        </w:r>
      </w:hyperlink>
      <w:r w:rsidR="00E9646D" w:rsidRPr="00C15140">
        <w:rPr>
          <w:rFonts w:hint="eastAsia"/>
          <w:sz w:val="14"/>
          <w:szCs w:val="14"/>
        </w:rPr>
        <w:t xml:space="preserve">　</w:t>
      </w:r>
      <w:r w:rsidRPr="00C15140">
        <w:rPr>
          <w:rFonts w:hint="eastAsia"/>
          <w:sz w:val="14"/>
          <w:szCs w:val="14"/>
        </w:rPr>
        <w:t>2011/02/24</w:t>
      </w:r>
    </w:p>
    <w:p w:rsidR="00341620" w:rsidRPr="00C15140" w:rsidRDefault="00341620" w:rsidP="00C15140">
      <w:pPr>
        <w:tabs>
          <w:tab w:val="left" w:pos="4678"/>
        </w:tabs>
        <w:spacing w:line="160" w:lineRule="exact"/>
        <w:rPr>
          <w:sz w:val="14"/>
          <w:szCs w:val="14"/>
        </w:rPr>
      </w:pPr>
      <w:r w:rsidRPr="00C15140">
        <w:rPr>
          <w:rFonts w:hint="eastAsia"/>
          <w:sz w:val="14"/>
          <w:szCs w:val="14"/>
        </w:rPr>
        <w:t>大分市</w:t>
      </w:r>
      <w:hyperlink r:id="rId43" w:history="1">
        <w:r w:rsidR="00E9646D" w:rsidRPr="00C15140">
          <w:rPr>
            <w:rStyle w:val="a5"/>
            <w:rFonts w:hint="eastAsia"/>
            <w:sz w:val="14"/>
            <w:szCs w:val="14"/>
          </w:rPr>
          <w:t>http://www.city.oita.oita.jp/</w:t>
        </w:r>
      </w:hyperlink>
      <w:r w:rsidR="00E9646D" w:rsidRPr="00C15140">
        <w:rPr>
          <w:rFonts w:hint="eastAsia"/>
          <w:sz w:val="14"/>
          <w:szCs w:val="14"/>
        </w:rPr>
        <w:t xml:space="preserve">　</w:t>
      </w:r>
      <w:r w:rsidRPr="00C15140">
        <w:rPr>
          <w:rFonts w:hint="eastAsia"/>
          <w:sz w:val="14"/>
          <w:szCs w:val="14"/>
        </w:rPr>
        <w:t>2011/02/24</w:t>
      </w:r>
    </w:p>
    <w:p w:rsidR="00341620" w:rsidRPr="00C15140" w:rsidRDefault="00341620" w:rsidP="00C15140">
      <w:pPr>
        <w:tabs>
          <w:tab w:val="left" w:pos="4678"/>
        </w:tabs>
        <w:spacing w:line="160" w:lineRule="exact"/>
        <w:rPr>
          <w:sz w:val="14"/>
          <w:szCs w:val="14"/>
        </w:rPr>
      </w:pPr>
      <w:r w:rsidRPr="00C15140">
        <w:rPr>
          <w:rFonts w:hint="eastAsia"/>
          <w:sz w:val="14"/>
          <w:szCs w:val="14"/>
        </w:rPr>
        <w:t>酒田市</w:t>
      </w:r>
      <w:hyperlink r:id="rId44" w:history="1">
        <w:r w:rsidR="00E9646D" w:rsidRPr="00C15140">
          <w:rPr>
            <w:rStyle w:val="a5"/>
            <w:rFonts w:hint="eastAsia"/>
            <w:sz w:val="14"/>
            <w:szCs w:val="14"/>
          </w:rPr>
          <w:t>http://www.city.sakata.lg.jp/</w:t>
        </w:r>
      </w:hyperlink>
      <w:r w:rsidR="00E9646D" w:rsidRPr="00C15140">
        <w:rPr>
          <w:rFonts w:hint="eastAsia"/>
          <w:sz w:val="14"/>
          <w:szCs w:val="14"/>
        </w:rPr>
        <w:t xml:space="preserve">　</w:t>
      </w:r>
      <w:r w:rsidRPr="00C15140">
        <w:rPr>
          <w:rFonts w:hint="eastAsia"/>
          <w:sz w:val="14"/>
          <w:szCs w:val="14"/>
        </w:rPr>
        <w:t>2011/02/24</w:t>
      </w:r>
    </w:p>
    <w:p w:rsidR="00341620" w:rsidRPr="00C15140" w:rsidRDefault="00341620" w:rsidP="00C15140">
      <w:pPr>
        <w:spacing w:line="160" w:lineRule="exact"/>
        <w:rPr>
          <w:sz w:val="14"/>
          <w:szCs w:val="14"/>
        </w:rPr>
      </w:pPr>
      <w:r w:rsidRPr="00C15140">
        <w:rPr>
          <w:rFonts w:hint="eastAsia"/>
          <w:sz w:val="14"/>
          <w:szCs w:val="14"/>
        </w:rPr>
        <w:t>東根市</w:t>
      </w:r>
      <w:hyperlink r:id="rId45" w:history="1">
        <w:r w:rsidR="00BB5FDF" w:rsidRPr="00C15140">
          <w:rPr>
            <w:rStyle w:val="a5"/>
            <w:rFonts w:hint="eastAsia"/>
            <w:sz w:val="14"/>
            <w:szCs w:val="14"/>
          </w:rPr>
          <w:t>http://www.city.higashine.yamagata.jp/</w:t>
        </w:r>
      </w:hyperlink>
      <w:r w:rsidR="00BB5FDF" w:rsidRPr="00C15140">
        <w:rPr>
          <w:rFonts w:hint="eastAsia"/>
          <w:sz w:val="14"/>
          <w:szCs w:val="14"/>
        </w:rPr>
        <w:t xml:space="preserve">　</w:t>
      </w:r>
      <w:r w:rsidRPr="00C15140">
        <w:rPr>
          <w:rFonts w:hint="eastAsia"/>
          <w:sz w:val="14"/>
          <w:szCs w:val="14"/>
        </w:rPr>
        <w:t>2011/02/24</w:t>
      </w:r>
    </w:p>
    <w:p w:rsidR="00341620" w:rsidRPr="00C15140" w:rsidRDefault="00341620" w:rsidP="00C15140">
      <w:pPr>
        <w:tabs>
          <w:tab w:val="left" w:pos="4678"/>
        </w:tabs>
        <w:spacing w:line="160" w:lineRule="exact"/>
        <w:rPr>
          <w:sz w:val="14"/>
          <w:szCs w:val="14"/>
        </w:rPr>
      </w:pPr>
      <w:r w:rsidRPr="00C15140">
        <w:rPr>
          <w:rFonts w:hint="eastAsia"/>
          <w:sz w:val="14"/>
          <w:szCs w:val="14"/>
        </w:rPr>
        <w:t>埼玉県</w:t>
      </w:r>
      <w:hyperlink r:id="rId46" w:history="1">
        <w:r w:rsidR="00BB5FDF" w:rsidRPr="00C15140">
          <w:rPr>
            <w:rStyle w:val="a5"/>
            <w:rFonts w:hint="eastAsia"/>
            <w:sz w:val="14"/>
            <w:szCs w:val="14"/>
          </w:rPr>
          <w:t>http://www.pref.saitama.lg.jp/</w:t>
        </w:r>
      </w:hyperlink>
      <w:r w:rsidR="00BB5FDF" w:rsidRPr="00C15140">
        <w:rPr>
          <w:rFonts w:hint="eastAsia"/>
          <w:sz w:val="14"/>
          <w:szCs w:val="14"/>
        </w:rPr>
        <w:t xml:space="preserve">　</w:t>
      </w:r>
      <w:r w:rsidRPr="00C15140">
        <w:rPr>
          <w:rFonts w:hint="eastAsia"/>
          <w:sz w:val="14"/>
          <w:szCs w:val="14"/>
        </w:rPr>
        <w:t>2011/02/24</w:t>
      </w:r>
    </w:p>
    <w:p w:rsidR="00E47770" w:rsidRPr="00C15140" w:rsidRDefault="00AA1B4A" w:rsidP="00C15140">
      <w:pPr>
        <w:tabs>
          <w:tab w:val="left" w:pos="4678"/>
        </w:tabs>
        <w:spacing w:line="160" w:lineRule="exact"/>
        <w:rPr>
          <w:sz w:val="14"/>
          <w:szCs w:val="14"/>
        </w:rPr>
      </w:pPr>
      <w:r w:rsidRPr="00C15140">
        <w:rPr>
          <w:rFonts w:hint="eastAsia"/>
          <w:sz w:val="14"/>
          <w:szCs w:val="14"/>
        </w:rPr>
        <w:t>おおつ野ヒルズ</w:t>
      </w:r>
      <w:hyperlink r:id="rId47" w:history="1">
        <w:r w:rsidR="00A72563" w:rsidRPr="00C15140">
          <w:rPr>
            <w:rStyle w:val="a5"/>
            <w:rFonts w:hint="eastAsia"/>
            <w:sz w:val="14"/>
            <w:szCs w:val="14"/>
          </w:rPr>
          <w:t>http://www.otsuno.com/</w:t>
        </w:r>
      </w:hyperlink>
      <w:r w:rsidR="00A72563" w:rsidRPr="00C15140">
        <w:rPr>
          <w:rFonts w:hint="eastAsia"/>
          <w:sz w:val="14"/>
          <w:szCs w:val="14"/>
        </w:rPr>
        <w:t xml:space="preserve">　</w:t>
      </w:r>
      <w:r w:rsidRPr="00C15140">
        <w:rPr>
          <w:rFonts w:hint="eastAsia"/>
          <w:sz w:val="14"/>
          <w:szCs w:val="14"/>
        </w:rPr>
        <w:t>2011/02/24</w:t>
      </w:r>
    </w:p>
    <w:p w:rsidR="00E47770" w:rsidRPr="00C15140" w:rsidRDefault="00AA1B4A" w:rsidP="00C15140">
      <w:pPr>
        <w:tabs>
          <w:tab w:val="left" w:pos="4678"/>
        </w:tabs>
        <w:spacing w:line="160" w:lineRule="exact"/>
        <w:rPr>
          <w:sz w:val="14"/>
          <w:szCs w:val="14"/>
        </w:rPr>
      </w:pPr>
      <w:r w:rsidRPr="00C15140">
        <w:rPr>
          <w:rFonts w:hint="eastAsia"/>
          <w:sz w:val="14"/>
          <w:szCs w:val="14"/>
        </w:rPr>
        <w:t>土浦協同病院</w:t>
      </w:r>
      <w:hyperlink r:id="rId48" w:history="1">
        <w:r w:rsidR="00A72563" w:rsidRPr="00C15140">
          <w:rPr>
            <w:rStyle w:val="a5"/>
            <w:rFonts w:hint="eastAsia"/>
            <w:sz w:val="14"/>
            <w:szCs w:val="14"/>
          </w:rPr>
          <w:t>http://www.tkgh.jp/</w:t>
        </w:r>
      </w:hyperlink>
      <w:r w:rsidR="00A72563" w:rsidRPr="00C15140">
        <w:rPr>
          <w:rFonts w:hint="eastAsia"/>
          <w:sz w:val="14"/>
          <w:szCs w:val="14"/>
        </w:rPr>
        <w:t xml:space="preserve">　</w:t>
      </w:r>
      <w:r w:rsidRPr="00C15140">
        <w:rPr>
          <w:rFonts w:hint="eastAsia"/>
          <w:sz w:val="14"/>
          <w:szCs w:val="14"/>
        </w:rPr>
        <w:t>2011/02/24</w:t>
      </w:r>
    </w:p>
    <w:p w:rsidR="00E47770" w:rsidRPr="00C15140" w:rsidRDefault="00AA1B4A" w:rsidP="00C15140">
      <w:pPr>
        <w:tabs>
          <w:tab w:val="left" w:pos="4678"/>
        </w:tabs>
        <w:spacing w:line="160" w:lineRule="exact"/>
        <w:rPr>
          <w:sz w:val="14"/>
          <w:szCs w:val="14"/>
        </w:rPr>
      </w:pPr>
      <w:r w:rsidRPr="00C15140">
        <w:rPr>
          <w:rFonts w:hint="eastAsia"/>
          <w:sz w:val="14"/>
          <w:szCs w:val="14"/>
        </w:rPr>
        <w:t>土浦市立図書館</w:t>
      </w:r>
      <w:hyperlink r:id="rId49" w:history="1">
        <w:r w:rsidR="00A72563" w:rsidRPr="00C15140">
          <w:rPr>
            <w:rStyle w:val="a5"/>
            <w:rFonts w:hint="eastAsia"/>
            <w:sz w:val="14"/>
            <w:szCs w:val="14"/>
          </w:rPr>
          <w:t>http://www.t-lib.jp/</w:t>
        </w:r>
      </w:hyperlink>
      <w:r w:rsidR="00A72563" w:rsidRPr="00C15140">
        <w:rPr>
          <w:rFonts w:hint="eastAsia"/>
          <w:sz w:val="14"/>
          <w:szCs w:val="14"/>
        </w:rPr>
        <w:t xml:space="preserve">　</w:t>
      </w:r>
      <w:r w:rsidRPr="00C15140">
        <w:rPr>
          <w:rFonts w:hint="eastAsia"/>
          <w:sz w:val="14"/>
          <w:szCs w:val="14"/>
        </w:rPr>
        <w:t>2011/02/24</w:t>
      </w:r>
    </w:p>
    <w:p w:rsidR="00E47770" w:rsidRPr="00C15140" w:rsidRDefault="00AA1B4A" w:rsidP="00C15140">
      <w:pPr>
        <w:tabs>
          <w:tab w:val="left" w:pos="4678"/>
        </w:tabs>
        <w:spacing w:line="160" w:lineRule="exact"/>
        <w:rPr>
          <w:sz w:val="14"/>
          <w:szCs w:val="14"/>
        </w:rPr>
      </w:pPr>
      <w:r w:rsidRPr="00C15140">
        <w:rPr>
          <w:rFonts w:hint="eastAsia"/>
          <w:sz w:val="14"/>
          <w:szCs w:val="14"/>
        </w:rPr>
        <w:t>マピオン</w:t>
      </w:r>
      <w:hyperlink r:id="rId50" w:history="1">
        <w:r w:rsidR="00A72563" w:rsidRPr="00C15140">
          <w:rPr>
            <w:rStyle w:val="a5"/>
            <w:rFonts w:hint="eastAsia"/>
            <w:sz w:val="14"/>
            <w:szCs w:val="14"/>
          </w:rPr>
          <w:t>http://www.mapion.co.jp/</w:t>
        </w:r>
      </w:hyperlink>
      <w:r w:rsidR="00A72563" w:rsidRPr="00C15140">
        <w:rPr>
          <w:rFonts w:hint="eastAsia"/>
          <w:sz w:val="14"/>
          <w:szCs w:val="14"/>
        </w:rPr>
        <w:t xml:space="preserve">　</w:t>
      </w:r>
      <w:r w:rsidRPr="00C15140">
        <w:rPr>
          <w:rFonts w:hint="eastAsia"/>
          <w:sz w:val="14"/>
          <w:szCs w:val="14"/>
        </w:rPr>
        <w:t>2011/02/24</w:t>
      </w:r>
    </w:p>
    <w:p w:rsidR="00E47770" w:rsidRPr="00C15140" w:rsidRDefault="00AA1B4A" w:rsidP="00C15140">
      <w:pPr>
        <w:tabs>
          <w:tab w:val="left" w:pos="4678"/>
        </w:tabs>
        <w:spacing w:line="160" w:lineRule="exact"/>
        <w:rPr>
          <w:sz w:val="14"/>
          <w:szCs w:val="14"/>
        </w:rPr>
      </w:pPr>
      <w:r w:rsidRPr="00C15140">
        <w:rPr>
          <w:rFonts w:hint="eastAsia"/>
          <w:sz w:val="14"/>
          <w:szCs w:val="14"/>
        </w:rPr>
        <w:t>YAHOO!JAPAN</w:t>
      </w:r>
      <w:r w:rsidRPr="00C15140">
        <w:rPr>
          <w:rFonts w:hint="eastAsia"/>
          <w:sz w:val="14"/>
          <w:szCs w:val="14"/>
        </w:rPr>
        <w:t>地図</w:t>
      </w:r>
      <w:hyperlink r:id="rId51" w:history="1">
        <w:r w:rsidR="00A72563" w:rsidRPr="00C15140">
          <w:rPr>
            <w:rStyle w:val="a5"/>
            <w:rFonts w:hint="eastAsia"/>
            <w:sz w:val="14"/>
            <w:szCs w:val="14"/>
          </w:rPr>
          <w:t>http://map.yahoo.co.jp/</w:t>
        </w:r>
      </w:hyperlink>
      <w:r w:rsidR="00A72563" w:rsidRPr="00C15140">
        <w:rPr>
          <w:rFonts w:hint="eastAsia"/>
          <w:sz w:val="14"/>
          <w:szCs w:val="14"/>
        </w:rPr>
        <w:t xml:space="preserve">　</w:t>
      </w:r>
      <w:r w:rsidRPr="00C15140">
        <w:rPr>
          <w:rFonts w:hint="eastAsia"/>
          <w:sz w:val="14"/>
          <w:szCs w:val="14"/>
        </w:rPr>
        <w:t>2011/02/24</w:t>
      </w:r>
    </w:p>
    <w:p w:rsidR="00E47770" w:rsidRPr="00C15140" w:rsidRDefault="00AA1B4A" w:rsidP="00C15140">
      <w:pPr>
        <w:tabs>
          <w:tab w:val="left" w:pos="4678"/>
        </w:tabs>
        <w:spacing w:line="160" w:lineRule="exact"/>
        <w:rPr>
          <w:sz w:val="14"/>
          <w:szCs w:val="14"/>
        </w:rPr>
      </w:pPr>
      <w:r w:rsidRPr="00C15140">
        <w:rPr>
          <w:rFonts w:hint="eastAsia"/>
          <w:sz w:val="14"/>
          <w:szCs w:val="14"/>
        </w:rPr>
        <w:t>第</w:t>
      </w:r>
      <w:r w:rsidRPr="00C15140">
        <w:rPr>
          <w:rFonts w:hint="eastAsia"/>
          <w:sz w:val="14"/>
          <w:szCs w:val="14"/>
        </w:rPr>
        <w:t>3</w:t>
      </w:r>
      <w:r w:rsidRPr="00C15140">
        <w:rPr>
          <w:rFonts w:hint="eastAsia"/>
          <w:sz w:val="14"/>
          <w:szCs w:val="14"/>
        </w:rPr>
        <w:t>回　土浦市地域公共交通活性化協議会　配布資料</w:t>
      </w:r>
      <w:r w:rsidRPr="00C15140">
        <w:rPr>
          <w:rFonts w:hint="eastAsia"/>
          <w:sz w:val="14"/>
          <w:szCs w:val="14"/>
        </w:rPr>
        <w:t>[2010]</w:t>
      </w:r>
    </w:p>
    <w:p w:rsidR="00E47770" w:rsidRPr="00C15140" w:rsidRDefault="00AA1B4A" w:rsidP="00C15140">
      <w:pPr>
        <w:tabs>
          <w:tab w:val="left" w:pos="4678"/>
        </w:tabs>
        <w:spacing w:line="160" w:lineRule="exact"/>
        <w:rPr>
          <w:sz w:val="14"/>
          <w:szCs w:val="14"/>
        </w:rPr>
      </w:pPr>
      <w:r w:rsidRPr="00C15140">
        <w:rPr>
          <w:rFonts w:hint="eastAsia"/>
          <w:sz w:val="14"/>
          <w:szCs w:val="14"/>
        </w:rPr>
        <w:t>NPO</w:t>
      </w:r>
      <w:r w:rsidRPr="00C15140">
        <w:rPr>
          <w:rFonts w:hint="eastAsia"/>
          <w:sz w:val="14"/>
          <w:szCs w:val="14"/>
        </w:rPr>
        <w:t>法人　まちづくり活性化土浦</w:t>
      </w:r>
      <w:hyperlink r:id="rId52" w:history="1">
        <w:r w:rsidR="00A72563" w:rsidRPr="00C15140">
          <w:rPr>
            <w:rStyle w:val="a5"/>
            <w:rFonts w:hint="eastAsia"/>
            <w:sz w:val="14"/>
            <w:szCs w:val="14"/>
          </w:rPr>
          <w:t>http://npo-kirara.org/</w:t>
        </w:r>
      </w:hyperlink>
      <w:r w:rsidR="00A72563" w:rsidRPr="00C15140">
        <w:rPr>
          <w:rFonts w:hint="eastAsia"/>
          <w:sz w:val="14"/>
          <w:szCs w:val="14"/>
        </w:rPr>
        <w:t xml:space="preserve">　</w:t>
      </w:r>
      <w:r w:rsidRPr="00C15140">
        <w:rPr>
          <w:rFonts w:hint="eastAsia"/>
          <w:sz w:val="14"/>
          <w:szCs w:val="14"/>
        </w:rPr>
        <w:t>2011/02/24</w:t>
      </w:r>
    </w:p>
    <w:p w:rsidR="005F0B1C" w:rsidRDefault="00AA1B4A" w:rsidP="00C15140">
      <w:pPr>
        <w:tabs>
          <w:tab w:val="left" w:pos="4678"/>
        </w:tabs>
        <w:spacing w:line="160" w:lineRule="exact"/>
        <w:rPr>
          <w:sz w:val="14"/>
          <w:szCs w:val="14"/>
        </w:rPr>
      </w:pPr>
      <w:r w:rsidRPr="00C15140">
        <w:rPr>
          <w:rFonts w:hint="eastAsia"/>
          <w:sz w:val="14"/>
          <w:szCs w:val="14"/>
        </w:rPr>
        <w:t>平成</w:t>
      </w:r>
      <w:r w:rsidRPr="00C15140">
        <w:rPr>
          <w:rFonts w:hint="eastAsia"/>
          <w:sz w:val="14"/>
          <w:szCs w:val="14"/>
        </w:rPr>
        <w:t>15</w:t>
      </w:r>
      <w:r w:rsidRPr="00C15140">
        <w:rPr>
          <w:rFonts w:hint="eastAsia"/>
          <w:sz w:val="14"/>
          <w:szCs w:val="14"/>
        </w:rPr>
        <w:t>年度　コミュニティバス導入調査業務　報告書</w:t>
      </w:r>
      <w:r w:rsidRPr="00C15140">
        <w:rPr>
          <w:rFonts w:hint="eastAsia"/>
          <w:sz w:val="14"/>
          <w:szCs w:val="14"/>
        </w:rPr>
        <w:t>[2004]</w:t>
      </w:r>
      <w:r w:rsidRPr="00C15140">
        <w:rPr>
          <w:rFonts w:hint="eastAsia"/>
          <w:sz w:val="14"/>
          <w:szCs w:val="14"/>
        </w:rPr>
        <w:t>，篠山市・中央復建コンサルタンツ株式会社</w:t>
      </w:r>
    </w:p>
    <w:p w:rsidR="00E47770" w:rsidRPr="00C15140" w:rsidRDefault="00944E7E" w:rsidP="00C15140">
      <w:pPr>
        <w:tabs>
          <w:tab w:val="left" w:pos="4678"/>
        </w:tabs>
        <w:spacing w:line="160" w:lineRule="exact"/>
        <w:rPr>
          <w:sz w:val="14"/>
          <w:szCs w:val="14"/>
        </w:rPr>
      </w:pPr>
      <w:hyperlink r:id="rId53" w:history="1">
        <w:r w:rsidR="00A72563" w:rsidRPr="00C15140">
          <w:rPr>
            <w:rStyle w:val="a5"/>
            <w:rFonts w:hint="eastAsia"/>
            <w:sz w:val="14"/>
            <w:szCs w:val="14"/>
          </w:rPr>
          <w:t>http://www.city.sasayama.hyogo.jp/sctkikaku/pdf/bus06.pdf</w:t>
        </w:r>
      </w:hyperlink>
      <w:r w:rsidR="00A72563" w:rsidRPr="00C15140">
        <w:rPr>
          <w:rFonts w:hint="eastAsia"/>
          <w:sz w:val="14"/>
          <w:szCs w:val="14"/>
        </w:rPr>
        <w:t xml:space="preserve">　</w:t>
      </w:r>
      <w:r w:rsidR="00AA1B4A" w:rsidRPr="00C15140">
        <w:rPr>
          <w:rFonts w:hint="eastAsia"/>
          <w:sz w:val="14"/>
          <w:szCs w:val="14"/>
        </w:rPr>
        <w:t>2011/02/24</w:t>
      </w:r>
    </w:p>
    <w:p w:rsidR="005F0B1C" w:rsidRDefault="00AA1B4A" w:rsidP="00C15140">
      <w:pPr>
        <w:tabs>
          <w:tab w:val="left" w:pos="4678"/>
        </w:tabs>
        <w:spacing w:line="160" w:lineRule="exact"/>
        <w:rPr>
          <w:sz w:val="14"/>
          <w:szCs w:val="14"/>
        </w:rPr>
      </w:pPr>
      <w:r w:rsidRPr="00C15140">
        <w:rPr>
          <w:rFonts w:hint="eastAsia"/>
          <w:sz w:val="14"/>
          <w:szCs w:val="14"/>
        </w:rPr>
        <w:t>Bus Stop Ibaraki</w:t>
      </w:r>
      <w:r w:rsidRPr="00C15140">
        <w:rPr>
          <w:rFonts w:hint="eastAsia"/>
          <w:sz w:val="14"/>
          <w:szCs w:val="14"/>
        </w:rPr>
        <w:t>～いばらきバス路線案内所</w:t>
      </w:r>
    </w:p>
    <w:p w:rsidR="00E47770" w:rsidRPr="00C15140" w:rsidRDefault="00944E7E" w:rsidP="00C15140">
      <w:pPr>
        <w:tabs>
          <w:tab w:val="left" w:pos="4678"/>
        </w:tabs>
        <w:spacing w:line="160" w:lineRule="exact"/>
        <w:rPr>
          <w:sz w:val="14"/>
          <w:szCs w:val="14"/>
        </w:rPr>
      </w:pPr>
      <w:hyperlink r:id="rId54" w:history="1">
        <w:r w:rsidR="00A72563" w:rsidRPr="00C15140">
          <w:rPr>
            <w:rStyle w:val="a5"/>
            <w:rFonts w:hint="eastAsia"/>
            <w:sz w:val="14"/>
            <w:szCs w:val="14"/>
          </w:rPr>
          <w:t>http://www.bus-ibaraki.jp/index.html</w:t>
        </w:r>
      </w:hyperlink>
      <w:r w:rsidR="00A72563" w:rsidRPr="00C15140">
        <w:rPr>
          <w:rFonts w:hint="eastAsia"/>
          <w:sz w:val="14"/>
          <w:szCs w:val="14"/>
        </w:rPr>
        <w:t xml:space="preserve">　</w:t>
      </w:r>
      <w:r w:rsidR="00AA1B4A" w:rsidRPr="00C15140">
        <w:rPr>
          <w:rFonts w:hint="eastAsia"/>
          <w:sz w:val="14"/>
          <w:szCs w:val="14"/>
        </w:rPr>
        <w:t>2011/02/24</w:t>
      </w:r>
    </w:p>
    <w:p w:rsidR="00E47770" w:rsidRPr="00C15140" w:rsidRDefault="00AA1B4A" w:rsidP="00C15140">
      <w:pPr>
        <w:tabs>
          <w:tab w:val="left" w:pos="4678"/>
        </w:tabs>
        <w:spacing w:line="160" w:lineRule="exact"/>
        <w:rPr>
          <w:sz w:val="14"/>
          <w:szCs w:val="14"/>
        </w:rPr>
      </w:pPr>
      <w:r w:rsidRPr="00C15140">
        <w:rPr>
          <w:rFonts w:hint="eastAsia"/>
          <w:sz w:val="14"/>
          <w:szCs w:val="14"/>
        </w:rPr>
        <w:t>MAPPLE</w:t>
      </w:r>
      <w:r w:rsidRPr="00C15140">
        <w:rPr>
          <w:rFonts w:hint="eastAsia"/>
          <w:sz w:val="14"/>
          <w:szCs w:val="14"/>
        </w:rPr>
        <w:t>地図</w:t>
      </w:r>
      <w:hyperlink r:id="rId55" w:history="1">
        <w:r w:rsidR="00A72563" w:rsidRPr="00C15140">
          <w:rPr>
            <w:rStyle w:val="a5"/>
            <w:rFonts w:hint="eastAsia"/>
            <w:sz w:val="14"/>
            <w:szCs w:val="14"/>
          </w:rPr>
          <w:t>http://www.chizumaru.com/index.aspx</w:t>
        </w:r>
      </w:hyperlink>
      <w:r w:rsidR="00A72563" w:rsidRPr="00C15140">
        <w:rPr>
          <w:rFonts w:hint="eastAsia"/>
          <w:sz w:val="14"/>
          <w:szCs w:val="14"/>
        </w:rPr>
        <w:t xml:space="preserve">　</w:t>
      </w:r>
      <w:r w:rsidRPr="00C15140">
        <w:rPr>
          <w:rFonts w:hint="eastAsia"/>
          <w:sz w:val="14"/>
          <w:szCs w:val="14"/>
        </w:rPr>
        <w:t>2011/02/24</w:t>
      </w:r>
    </w:p>
    <w:p w:rsidR="00F1073A" w:rsidRPr="00C15140" w:rsidRDefault="00AA1B4A" w:rsidP="00C15140">
      <w:pPr>
        <w:tabs>
          <w:tab w:val="left" w:pos="4678"/>
        </w:tabs>
        <w:spacing w:line="160" w:lineRule="exact"/>
        <w:rPr>
          <w:sz w:val="14"/>
          <w:szCs w:val="14"/>
        </w:rPr>
      </w:pPr>
      <w:r w:rsidRPr="00C15140">
        <w:rPr>
          <w:rFonts w:hint="eastAsia"/>
          <w:sz w:val="14"/>
          <w:szCs w:val="14"/>
        </w:rPr>
        <w:t>小野やすひろ</w:t>
      </w:r>
      <w:r w:rsidRPr="00C15140">
        <w:rPr>
          <w:rFonts w:hint="eastAsia"/>
          <w:sz w:val="14"/>
          <w:szCs w:val="14"/>
        </w:rPr>
        <w:t>@</w:t>
      </w:r>
      <w:r w:rsidRPr="00C15140">
        <w:rPr>
          <w:rFonts w:hint="eastAsia"/>
          <w:sz w:val="14"/>
          <w:szCs w:val="14"/>
        </w:rPr>
        <w:t>活動報告</w:t>
      </w:r>
    </w:p>
    <w:p w:rsidR="00E47770" w:rsidRPr="00C15140" w:rsidRDefault="00944E7E" w:rsidP="00C15140">
      <w:pPr>
        <w:tabs>
          <w:tab w:val="left" w:pos="4678"/>
        </w:tabs>
        <w:spacing w:line="160" w:lineRule="exact"/>
        <w:rPr>
          <w:sz w:val="14"/>
          <w:szCs w:val="14"/>
        </w:rPr>
      </w:pPr>
      <w:hyperlink r:id="rId56" w:history="1">
        <w:r w:rsidR="00A72563" w:rsidRPr="00C15140">
          <w:rPr>
            <w:rStyle w:val="a5"/>
            <w:rFonts w:hint="eastAsia"/>
            <w:sz w:val="14"/>
            <w:szCs w:val="14"/>
          </w:rPr>
          <w:t>http://blog.livedoor.jp/ono_tsukuba/archives/51866827.html</w:t>
        </w:r>
      </w:hyperlink>
      <w:r w:rsidR="00A72563" w:rsidRPr="00C15140">
        <w:rPr>
          <w:rFonts w:hint="eastAsia"/>
          <w:sz w:val="14"/>
          <w:szCs w:val="14"/>
        </w:rPr>
        <w:t xml:space="preserve">　</w:t>
      </w:r>
      <w:r w:rsidR="00AA1B4A" w:rsidRPr="00C15140">
        <w:rPr>
          <w:rFonts w:hint="eastAsia"/>
          <w:sz w:val="14"/>
          <w:szCs w:val="14"/>
        </w:rPr>
        <w:t>2011/02/24</w:t>
      </w:r>
    </w:p>
    <w:p w:rsidR="00A72563" w:rsidRPr="00C15140" w:rsidRDefault="00AA1B4A" w:rsidP="00C15140">
      <w:pPr>
        <w:tabs>
          <w:tab w:val="left" w:pos="4678"/>
        </w:tabs>
        <w:spacing w:line="160" w:lineRule="exact"/>
        <w:rPr>
          <w:sz w:val="14"/>
          <w:szCs w:val="14"/>
        </w:rPr>
      </w:pPr>
      <w:r w:rsidRPr="00C15140">
        <w:rPr>
          <w:rFonts w:hint="eastAsia"/>
          <w:sz w:val="14"/>
          <w:szCs w:val="14"/>
        </w:rPr>
        <w:t>つくば市</w:t>
      </w:r>
      <w:r w:rsidRPr="00C15140">
        <w:rPr>
          <w:rFonts w:hint="eastAsia"/>
          <w:sz w:val="14"/>
          <w:szCs w:val="14"/>
        </w:rPr>
        <w:t>HP</w:t>
      </w:r>
      <w:r w:rsidRPr="00C15140">
        <w:rPr>
          <w:rFonts w:hint="eastAsia"/>
          <w:sz w:val="14"/>
          <w:szCs w:val="14"/>
        </w:rPr>
        <w:t xml:space="preserve">　つくば駅前広場リニューアルオープン</w:t>
      </w:r>
    </w:p>
    <w:p w:rsidR="00E47770" w:rsidRPr="00C15140" w:rsidRDefault="00944E7E" w:rsidP="00C15140">
      <w:pPr>
        <w:tabs>
          <w:tab w:val="left" w:pos="4678"/>
        </w:tabs>
        <w:spacing w:line="160" w:lineRule="exact"/>
        <w:rPr>
          <w:sz w:val="14"/>
          <w:szCs w:val="14"/>
        </w:rPr>
      </w:pPr>
      <w:hyperlink r:id="rId57" w:history="1">
        <w:r w:rsidR="00A72563" w:rsidRPr="00C15140">
          <w:rPr>
            <w:rStyle w:val="a5"/>
            <w:rFonts w:hint="eastAsia"/>
            <w:sz w:val="14"/>
            <w:szCs w:val="14"/>
          </w:rPr>
          <w:t>http://www.city.tsukuba.ibaraki.jp/13/883/2730/002943.html</w:t>
        </w:r>
      </w:hyperlink>
      <w:r w:rsidR="00A72563" w:rsidRPr="00C15140">
        <w:rPr>
          <w:rFonts w:hint="eastAsia"/>
          <w:sz w:val="14"/>
          <w:szCs w:val="14"/>
        </w:rPr>
        <w:t xml:space="preserve">　</w:t>
      </w:r>
      <w:r w:rsidR="00AA1B4A" w:rsidRPr="00C15140">
        <w:rPr>
          <w:rFonts w:hint="eastAsia"/>
          <w:sz w:val="14"/>
          <w:szCs w:val="14"/>
        </w:rPr>
        <w:t>2011/02/24</w:t>
      </w:r>
    </w:p>
    <w:p w:rsidR="00E47770" w:rsidRPr="00C15140" w:rsidRDefault="00AA1B4A" w:rsidP="00C15140">
      <w:pPr>
        <w:tabs>
          <w:tab w:val="left" w:pos="4678"/>
        </w:tabs>
        <w:spacing w:line="160" w:lineRule="exact"/>
        <w:rPr>
          <w:sz w:val="14"/>
          <w:szCs w:val="14"/>
        </w:rPr>
      </w:pPr>
      <w:r w:rsidRPr="00C15140">
        <w:rPr>
          <w:rFonts w:hint="eastAsia"/>
          <w:sz w:val="14"/>
          <w:szCs w:val="14"/>
        </w:rPr>
        <w:t>いばらきデジタルまっぷ</w:t>
      </w:r>
      <w:hyperlink r:id="rId58" w:history="1">
        <w:r w:rsidR="00A72563" w:rsidRPr="00C15140">
          <w:rPr>
            <w:rStyle w:val="a5"/>
            <w:rFonts w:hint="eastAsia"/>
            <w:sz w:val="14"/>
            <w:szCs w:val="14"/>
          </w:rPr>
          <w:t>http://gis.asp-ibaraki.jp/jam_ibaraki/portal/index.html</w:t>
        </w:r>
      </w:hyperlink>
      <w:r w:rsidR="00A72563" w:rsidRPr="00C15140">
        <w:rPr>
          <w:rFonts w:hint="eastAsia"/>
          <w:sz w:val="14"/>
          <w:szCs w:val="14"/>
        </w:rPr>
        <w:t xml:space="preserve">　</w:t>
      </w:r>
      <w:r w:rsidRPr="00C15140">
        <w:rPr>
          <w:rFonts w:hint="eastAsia"/>
          <w:sz w:val="14"/>
          <w:szCs w:val="14"/>
        </w:rPr>
        <w:t>2011/02/23</w:t>
      </w:r>
    </w:p>
    <w:p w:rsidR="00F1073A" w:rsidRPr="00C15140" w:rsidRDefault="00AA1B4A" w:rsidP="00C15140">
      <w:pPr>
        <w:tabs>
          <w:tab w:val="left" w:pos="4678"/>
        </w:tabs>
        <w:spacing w:line="160" w:lineRule="exact"/>
        <w:rPr>
          <w:sz w:val="14"/>
          <w:szCs w:val="14"/>
        </w:rPr>
      </w:pPr>
      <w:r w:rsidRPr="00C15140">
        <w:rPr>
          <w:rFonts w:hint="eastAsia"/>
          <w:sz w:val="14"/>
          <w:szCs w:val="14"/>
        </w:rPr>
        <w:t>常陽新聞ヘッドラインニュース</w:t>
      </w:r>
    </w:p>
    <w:p w:rsidR="00E47770" w:rsidRPr="00C15140" w:rsidRDefault="00944E7E" w:rsidP="00C15140">
      <w:pPr>
        <w:tabs>
          <w:tab w:val="left" w:pos="4678"/>
        </w:tabs>
        <w:spacing w:line="160" w:lineRule="exact"/>
        <w:rPr>
          <w:sz w:val="14"/>
          <w:szCs w:val="14"/>
        </w:rPr>
      </w:pPr>
      <w:hyperlink r:id="rId59" w:history="1">
        <w:r w:rsidR="00A72563" w:rsidRPr="00C15140">
          <w:rPr>
            <w:rStyle w:val="a5"/>
            <w:rFonts w:hint="eastAsia"/>
            <w:sz w:val="14"/>
            <w:szCs w:val="14"/>
          </w:rPr>
          <w:t>http://www.joyo-net.com/kako/2010/honbun100508.html</w:t>
        </w:r>
      </w:hyperlink>
      <w:r w:rsidR="00A72563" w:rsidRPr="00C15140">
        <w:rPr>
          <w:rFonts w:hint="eastAsia"/>
          <w:sz w:val="14"/>
          <w:szCs w:val="14"/>
        </w:rPr>
        <w:t xml:space="preserve">　</w:t>
      </w:r>
      <w:r w:rsidR="00AA1B4A" w:rsidRPr="00C15140">
        <w:rPr>
          <w:rFonts w:hint="eastAsia"/>
          <w:sz w:val="14"/>
          <w:szCs w:val="14"/>
        </w:rPr>
        <w:t>2011/02/23</w:t>
      </w:r>
    </w:p>
    <w:p w:rsidR="00A72563" w:rsidRPr="00C15140" w:rsidRDefault="00AA1B4A" w:rsidP="00C15140">
      <w:pPr>
        <w:tabs>
          <w:tab w:val="left" w:pos="4678"/>
        </w:tabs>
        <w:spacing w:line="160" w:lineRule="exact"/>
        <w:rPr>
          <w:sz w:val="14"/>
          <w:szCs w:val="14"/>
        </w:rPr>
      </w:pPr>
      <w:r w:rsidRPr="00C15140">
        <w:rPr>
          <w:rFonts w:hint="eastAsia"/>
          <w:sz w:val="14"/>
          <w:szCs w:val="14"/>
        </w:rPr>
        <w:t>常陽リビング</w:t>
      </w:r>
    </w:p>
    <w:p w:rsidR="00E47770" w:rsidRPr="00C15140" w:rsidRDefault="00944E7E" w:rsidP="00C15140">
      <w:pPr>
        <w:tabs>
          <w:tab w:val="left" w:pos="4678"/>
        </w:tabs>
        <w:spacing w:line="160" w:lineRule="exact"/>
        <w:rPr>
          <w:sz w:val="14"/>
          <w:szCs w:val="14"/>
        </w:rPr>
      </w:pPr>
      <w:hyperlink r:id="rId60" w:history="1">
        <w:r w:rsidR="00A72563" w:rsidRPr="00C15140">
          <w:rPr>
            <w:rStyle w:val="a5"/>
            <w:rFonts w:hint="eastAsia"/>
            <w:sz w:val="14"/>
            <w:szCs w:val="14"/>
          </w:rPr>
          <w:t>http://www.joyoliving.co.jp/topics/201006/tpc1006020.html</w:t>
        </w:r>
      </w:hyperlink>
      <w:r w:rsidR="00A72563" w:rsidRPr="00C15140">
        <w:rPr>
          <w:rFonts w:hint="eastAsia"/>
          <w:sz w:val="14"/>
          <w:szCs w:val="14"/>
        </w:rPr>
        <w:t xml:space="preserve">　</w:t>
      </w:r>
      <w:r w:rsidR="00AA1B4A" w:rsidRPr="00C15140">
        <w:rPr>
          <w:rFonts w:hint="eastAsia"/>
          <w:sz w:val="14"/>
          <w:szCs w:val="14"/>
        </w:rPr>
        <w:t>2011/02/24</w:t>
      </w:r>
    </w:p>
    <w:p w:rsidR="00E47770" w:rsidRPr="00C15140" w:rsidRDefault="00AA1B4A" w:rsidP="00C15140">
      <w:pPr>
        <w:tabs>
          <w:tab w:val="left" w:pos="4678"/>
        </w:tabs>
        <w:spacing w:line="160" w:lineRule="exact"/>
        <w:rPr>
          <w:sz w:val="14"/>
          <w:szCs w:val="14"/>
        </w:rPr>
      </w:pPr>
      <w:r w:rsidRPr="00C15140">
        <w:rPr>
          <w:rFonts w:hint="eastAsia"/>
          <w:sz w:val="14"/>
          <w:szCs w:val="14"/>
        </w:rPr>
        <w:t>社団法人　土浦市観光協会</w:t>
      </w:r>
      <w:hyperlink r:id="rId61" w:history="1">
        <w:r w:rsidR="00A72563" w:rsidRPr="00C15140">
          <w:rPr>
            <w:rStyle w:val="a5"/>
            <w:rFonts w:hint="eastAsia"/>
            <w:sz w:val="14"/>
            <w:szCs w:val="14"/>
          </w:rPr>
          <w:t>http://tutiura.727.net/</w:t>
        </w:r>
      </w:hyperlink>
      <w:r w:rsidR="00A72563" w:rsidRPr="00C15140">
        <w:rPr>
          <w:rFonts w:hint="eastAsia"/>
          <w:sz w:val="14"/>
          <w:szCs w:val="14"/>
        </w:rPr>
        <w:t xml:space="preserve">　</w:t>
      </w:r>
      <w:r w:rsidRPr="00C15140">
        <w:rPr>
          <w:rFonts w:hint="eastAsia"/>
          <w:sz w:val="14"/>
          <w:szCs w:val="14"/>
        </w:rPr>
        <w:t>2011/02/24</w:t>
      </w:r>
    </w:p>
    <w:p w:rsidR="00D85064" w:rsidRPr="00892D41" w:rsidRDefault="009E3EFC" w:rsidP="00BB5FDF">
      <w:pPr>
        <w:tabs>
          <w:tab w:val="left" w:pos="4678"/>
        </w:tabs>
        <w:spacing w:line="200" w:lineRule="exact"/>
        <w:rPr>
          <w:sz w:val="16"/>
          <w:szCs w:val="16"/>
        </w:rPr>
      </w:pPr>
      <w:r w:rsidRPr="009E3EFC">
        <w:rPr>
          <w:rFonts w:hint="eastAsia"/>
          <w:sz w:val="16"/>
          <w:szCs w:val="16"/>
        </w:rPr>
        <w:tab/>
      </w:r>
      <w:r w:rsidRPr="009E3EFC">
        <w:rPr>
          <w:rFonts w:hint="eastAsia"/>
          <w:sz w:val="16"/>
          <w:szCs w:val="16"/>
        </w:rPr>
        <w:tab/>
      </w:r>
    </w:p>
    <w:sectPr w:rsidR="00D85064" w:rsidRPr="00892D41" w:rsidSect="00041F8B">
      <w:pgSz w:w="11906" w:h="16838"/>
      <w:pgMar w:top="567" w:right="567" w:bottom="567" w:left="567"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E7E" w:rsidRDefault="00944E7E" w:rsidP="00643E2A">
      <w:r>
        <w:separator/>
      </w:r>
    </w:p>
  </w:endnote>
  <w:endnote w:type="continuationSeparator" w:id="0">
    <w:p w:rsidR="00944E7E" w:rsidRDefault="00944E7E" w:rsidP="00643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E7E" w:rsidRDefault="00944E7E" w:rsidP="00643E2A">
      <w:r>
        <w:separator/>
      </w:r>
    </w:p>
  </w:footnote>
  <w:footnote w:type="continuationSeparator" w:id="0">
    <w:p w:rsidR="00944E7E" w:rsidRDefault="00944E7E" w:rsidP="00643E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542D"/>
    <w:multiLevelType w:val="hybridMultilevel"/>
    <w:tmpl w:val="082E3410"/>
    <w:lvl w:ilvl="0" w:tplc="A1C0C990">
      <w:start w:val="1"/>
      <w:numFmt w:val="bullet"/>
      <w:lvlText w:val="•"/>
      <w:lvlJc w:val="left"/>
      <w:pPr>
        <w:tabs>
          <w:tab w:val="num" w:pos="720"/>
        </w:tabs>
        <w:ind w:left="720" w:hanging="360"/>
      </w:pPr>
      <w:rPr>
        <w:rFonts w:ascii="Georgia" w:hAnsi="Georgia" w:hint="default"/>
      </w:rPr>
    </w:lvl>
    <w:lvl w:ilvl="1" w:tplc="435EBFC4" w:tentative="1">
      <w:start w:val="1"/>
      <w:numFmt w:val="bullet"/>
      <w:lvlText w:val="•"/>
      <w:lvlJc w:val="left"/>
      <w:pPr>
        <w:tabs>
          <w:tab w:val="num" w:pos="1440"/>
        </w:tabs>
        <w:ind w:left="1440" w:hanging="360"/>
      </w:pPr>
      <w:rPr>
        <w:rFonts w:ascii="Georgia" w:hAnsi="Georgia" w:hint="default"/>
      </w:rPr>
    </w:lvl>
    <w:lvl w:ilvl="2" w:tplc="6B4A53BE" w:tentative="1">
      <w:start w:val="1"/>
      <w:numFmt w:val="bullet"/>
      <w:lvlText w:val="•"/>
      <w:lvlJc w:val="left"/>
      <w:pPr>
        <w:tabs>
          <w:tab w:val="num" w:pos="2160"/>
        </w:tabs>
        <w:ind w:left="2160" w:hanging="360"/>
      </w:pPr>
      <w:rPr>
        <w:rFonts w:ascii="Georgia" w:hAnsi="Georgia" w:hint="default"/>
      </w:rPr>
    </w:lvl>
    <w:lvl w:ilvl="3" w:tplc="2454FE68" w:tentative="1">
      <w:start w:val="1"/>
      <w:numFmt w:val="bullet"/>
      <w:lvlText w:val="•"/>
      <w:lvlJc w:val="left"/>
      <w:pPr>
        <w:tabs>
          <w:tab w:val="num" w:pos="2880"/>
        </w:tabs>
        <w:ind w:left="2880" w:hanging="360"/>
      </w:pPr>
      <w:rPr>
        <w:rFonts w:ascii="Georgia" w:hAnsi="Georgia" w:hint="default"/>
      </w:rPr>
    </w:lvl>
    <w:lvl w:ilvl="4" w:tplc="A9BE5572" w:tentative="1">
      <w:start w:val="1"/>
      <w:numFmt w:val="bullet"/>
      <w:lvlText w:val="•"/>
      <w:lvlJc w:val="left"/>
      <w:pPr>
        <w:tabs>
          <w:tab w:val="num" w:pos="3600"/>
        </w:tabs>
        <w:ind w:left="3600" w:hanging="360"/>
      </w:pPr>
      <w:rPr>
        <w:rFonts w:ascii="Georgia" w:hAnsi="Georgia" w:hint="default"/>
      </w:rPr>
    </w:lvl>
    <w:lvl w:ilvl="5" w:tplc="8C2856CA" w:tentative="1">
      <w:start w:val="1"/>
      <w:numFmt w:val="bullet"/>
      <w:lvlText w:val="•"/>
      <w:lvlJc w:val="left"/>
      <w:pPr>
        <w:tabs>
          <w:tab w:val="num" w:pos="4320"/>
        </w:tabs>
        <w:ind w:left="4320" w:hanging="360"/>
      </w:pPr>
      <w:rPr>
        <w:rFonts w:ascii="Georgia" w:hAnsi="Georgia" w:hint="default"/>
      </w:rPr>
    </w:lvl>
    <w:lvl w:ilvl="6" w:tplc="E1C02D62" w:tentative="1">
      <w:start w:val="1"/>
      <w:numFmt w:val="bullet"/>
      <w:lvlText w:val="•"/>
      <w:lvlJc w:val="left"/>
      <w:pPr>
        <w:tabs>
          <w:tab w:val="num" w:pos="5040"/>
        </w:tabs>
        <w:ind w:left="5040" w:hanging="360"/>
      </w:pPr>
      <w:rPr>
        <w:rFonts w:ascii="Georgia" w:hAnsi="Georgia" w:hint="default"/>
      </w:rPr>
    </w:lvl>
    <w:lvl w:ilvl="7" w:tplc="920E95F0" w:tentative="1">
      <w:start w:val="1"/>
      <w:numFmt w:val="bullet"/>
      <w:lvlText w:val="•"/>
      <w:lvlJc w:val="left"/>
      <w:pPr>
        <w:tabs>
          <w:tab w:val="num" w:pos="5760"/>
        </w:tabs>
        <w:ind w:left="5760" w:hanging="360"/>
      </w:pPr>
      <w:rPr>
        <w:rFonts w:ascii="Georgia" w:hAnsi="Georgia" w:hint="default"/>
      </w:rPr>
    </w:lvl>
    <w:lvl w:ilvl="8" w:tplc="A2D694A0" w:tentative="1">
      <w:start w:val="1"/>
      <w:numFmt w:val="bullet"/>
      <w:lvlText w:val="•"/>
      <w:lvlJc w:val="left"/>
      <w:pPr>
        <w:tabs>
          <w:tab w:val="num" w:pos="6480"/>
        </w:tabs>
        <w:ind w:left="6480" w:hanging="360"/>
      </w:pPr>
      <w:rPr>
        <w:rFonts w:ascii="Georgia" w:hAnsi="Georgia" w:hint="default"/>
      </w:rPr>
    </w:lvl>
  </w:abstractNum>
  <w:abstractNum w:abstractNumId="1">
    <w:nsid w:val="2F2901C4"/>
    <w:multiLevelType w:val="hybridMultilevel"/>
    <w:tmpl w:val="87E015B8"/>
    <w:lvl w:ilvl="0" w:tplc="9F2A7FB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6173EA6"/>
    <w:multiLevelType w:val="hybridMultilevel"/>
    <w:tmpl w:val="4A2CE034"/>
    <w:lvl w:ilvl="0" w:tplc="EF0086C4">
      <w:start w:val="1"/>
      <w:numFmt w:val="bullet"/>
      <w:lvlText w:val="•"/>
      <w:lvlJc w:val="left"/>
      <w:pPr>
        <w:tabs>
          <w:tab w:val="num" w:pos="720"/>
        </w:tabs>
        <w:ind w:left="720" w:hanging="360"/>
      </w:pPr>
      <w:rPr>
        <w:rFonts w:ascii="Georgia" w:hAnsi="Georgia" w:hint="default"/>
      </w:rPr>
    </w:lvl>
    <w:lvl w:ilvl="1" w:tplc="992CC690" w:tentative="1">
      <w:start w:val="1"/>
      <w:numFmt w:val="bullet"/>
      <w:lvlText w:val="•"/>
      <w:lvlJc w:val="left"/>
      <w:pPr>
        <w:tabs>
          <w:tab w:val="num" w:pos="1440"/>
        </w:tabs>
        <w:ind w:left="1440" w:hanging="360"/>
      </w:pPr>
      <w:rPr>
        <w:rFonts w:ascii="Georgia" w:hAnsi="Georgia" w:hint="default"/>
      </w:rPr>
    </w:lvl>
    <w:lvl w:ilvl="2" w:tplc="3BA233E2" w:tentative="1">
      <w:start w:val="1"/>
      <w:numFmt w:val="bullet"/>
      <w:lvlText w:val="•"/>
      <w:lvlJc w:val="left"/>
      <w:pPr>
        <w:tabs>
          <w:tab w:val="num" w:pos="2160"/>
        </w:tabs>
        <w:ind w:left="2160" w:hanging="360"/>
      </w:pPr>
      <w:rPr>
        <w:rFonts w:ascii="Georgia" w:hAnsi="Georgia" w:hint="default"/>
      </w:rPr>
    </w:lvl>
    <w:lvl w:ilvl="3" w:tplc="CF2A1A64" w:tentative="1">
      <w:start w:val="1"/>
      <w:numFmt w:val="bullet"/>
      <w:lvlText w:val="•"/>
      <w:lvlJc w:val="left"/>
      <w:pPr>
        <w:tabs>
          <w:tab w:val="num" w:pos="2880"/>
        </w:tabs>
        <w:ind w:left="2880" w:hanging="360"/>
      </w:pPr>
      <w:rPr>
        <w:rFonts w:ascii="Georgia" w:hAnsi="Georgia" w:hint="default"/>
      </w:rPr>
    </w:lvl>
    <w:lvl w:ilvl="4" w:tplc="EF0C39FE" w:tentative="1">
      <w:start w:val="1"/>
      <w:numFmt w:val="bullet"/>
      <w:lvlText w:val="•"/>
      <w:lvlJc w:val="left"/>
      <w:pPr>
        <w:tabs>
          <w:tab w:val="num" w:pos="3600"/>
        </w:tabs>
        <w:ind w:left="3600" w:hanging="360"/>
      </w:pPr>
      <w:rPr>
        <w:rFonts w:ascii="Georgia" w:hAnsi="Georgia" w:hint="default"/>
      </w:rPr>
    </w:lvl>
    <w:lvl w:ilvl="5" w:tplc="17C41602" w:tentative="1">
      <w:start w:val="1"/>
      <w:numFmt w:val="bullet"/>
      <w:lvlText w:val="•"/>
      <w:lvlJc w:val="left"/>
      <w:pPr>
        <w:tabs>
          <w:tab w:val="num" w:pos="4320"/>
        </w:tabs>
        <w:ind w:left="4320" w:hanging="360"/>
      </w:pPr>
      <w:rPr>
        <w:rFonts w:ascii="Georgia" w:hAnsi="Georgia" w:hint="default"/>
      </w:rPr>
    </w:lvl>
    <w:lvl w:ilvl="6" w:tplc="93D4A7B2" w:tentative="1">
      <w:start w:val="1"/>
      <w:numFmt w:val="bullet"/>
      <w:lvlText w:val="•"/>
      <w:lvlJc w:val="left"/>
      <w:pPr>
        <w:tabs>
          <w:tab w:val="num" w:pos="5040"/>
        </w:tabs>
        <w:ind w:left="5040" w:hanging="360"/>
      </w:pPr>
      <w:rPr>
        <w:rFonts w:ascii="Georgia" w:hAnsi="Georgia" w:hint="default"/>
      </w:rPr>
    </w:lvl>
    <w:lvl w:ilvl="7" w:tplc="D4E038B6" w:tentative="1">
      <w:start w:val="1"/>
      <w:numFmt w:val="bullet"/>
      <w:lvlText w:val="•"/>
      <w:lvlJc w:val="left"/>
      <w:pPr>
        <w:tabs>
          <w:tab w:val="num" w:pos="5760"/>
        </w:tabs>
        <w:ind w:left="5760" w:hanging="360"/>
      </w:pPr>
      <w:rPr>
        <w:rFonts w:ascii="Georgia" w:hAnsi="Georgia" w:hint="default"/>
      </w:rPr>
    </w:lvl>
    <w:lvl w:ilvl="8" w:tplc="F29AC8B4" w:tentative="1">
      <w:start w:val="1"/>
      <w:numFmt w:val="bullet"/>
      <w:lvlText w:val="•"/>
      <w:lvlJc w:val="left"/>
      <w:pPr>
        <w:tabs>
          <w:tab w:val="num" w:pos="6480"/>
        </w:tabs>
        <w:ind w:left="6480" w:hanging="360"/>
      </w:pPr>
      <w:rPr>
        <w:rFonts w:ascii="Georgia" w:hAnsi="Georgia" w:hint="default"/>
      </w:rPr>
    </w:lvl>
  </w:abstractNum>
  <w:abstractNum w:abstractNumId="3">
    <w:nsid w:val="3BC52F3C"/>
    <w:multiLevelType w:val="hybridMultilevel"/>
    <w:tmpl w:val="A4804F64"/>
    <w:lvl w:ilvl="0" w:tplc="658AB5E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4F5E1282"/>
    <w:multiLevelType w:val="hybridMultilevel"/>
    <w:tmpl w:val="5C1297CE"/>
    <w:lvl w:ilvl="0" w:tplc="5178016E">
      <w:start w:val="1"/>
      <w:numFmt w:val="bullet"/>
      <w:lvlText w:val="•"/>
      <w:lvlJc w:val="left"/>
      <w:pPr>
        <w:tabs>
          <w:tab w:val="num" w:pos="720"/>
        </w:tabs>
        <w:ind w:left="720" w:hanging="360"/>
      </w:pPr>
      <w:rPr>
        <w:rFonts w:ascii="Arial" w:hAnsi="Arial" w:hint="default"/>
      </w:rPr>
    </w:lvl>
    <w:lvl w:ilvl="1" w:tplc="574443C2" w:tentative="1">
      <w:start w:val="1"/>
      <w:numFmt w:val="bullet"/>
      <w:lvlText w:val="•"/>
      <w:lvlJc w:val="left"/>
      <w:pPr>
        <w:tabs>
          <w:tab w:val="num" w:pos="1440"/>
        </w:tabs>
        <w:ind w:left="1440" w:hanging="360"/>
      </w:pPr>
      <w:rPr>
        <w:rFonts w:ascii="Arial" w:hAnsi="Arial" w:hint="default"/>
      </w:rPr>
    </w:lvl>
    <w:lvl w:ilvl="2" w:tplc="F460BB60" w:tentative="1">
      <w:start w:val="1"/>
      <w:numFmt w:val="bullet"/>
      <w:lvlText w:val="•"/>
      <w:lvlJc w:val="left"/>
      <w:pPr>
        <w:tabs>
          <w:tab w:val="num" w:pos="2160"/>
        </w:tabs>
        <w:ind w:left="2160" w:hanging="360"/>
      </w:pPr>
      <w:rPr>
        <w:rFonts w:ascii="Arial" w:hAnsi="Arial" w:hint="default"/>
      </w:rPr>
    </w:lvl>
    <w:lvl w:ilvl="3" w:tplc="FB547E30" w:tentative="1">
      <w:start w:val="1"/>
      <w:numFmt w:val="bullet"/>
      <w:lvlText w:val="•"/>
      <w:lvlJc w:val="left"/>
      <w:pPr>
        <w:tabs>
          <w:tab w:val="num" w:pos="2880"/>
        </w:tabs>
        <w:ind w:left="2880" w:hanging="360"/>
      </w:pPr>
      <w:rPr>
        <w:rFonts w:ascii="Arial" w:hAnsi="Arial" w:hint="default"/>
      </w:rPr>
    </w:lvl>
    <w:lvl w:ilvl="4" w:tplc="6F1CF134" w:tentative="1">
      <w:start w:val="1"/>
      <w:numFmt w:val="bullet"/>
      <w:lvlText w:val="•"/>
      <w:lvlJc w:val="left"/>
      <w:pPr>
        <w:tabs>
          <w:tab w:val="num" w:pos="3600"/>
        </w:tabs>
        <w:ind w:left="3600" w:hanging="360"/>
      </w:pPr>
      <w:rPr>
        <w:rFonts w:ascii="Arial" w:hAnsi="Arial" w:hint="default"/>
      </w:rPr>
    </w:lvl>
    <w:lvl w:ilvl="5" w:tplc="F7286890" w:tentative="1">
      <w:start w:val="1"/>
      <w:numFmt w:val="bullet"/>
      <w:lvlText w:val="•"/>
      <w:lvlJc w:val="left"/>
      <w:pPr>
        <w:tabs>
          <w:tab w:val="num" w:pos="4320"/>
        </w:tabs>
        <w:ind w:left="4320" w:hanging="360"/>
      </w:pPr>
      <w:rPr>
        <w:rFonts w:ascii="Arial" w:hAnsi="Arial" w:hint="default"/>
      </w:rPr>
    </w:lvl>
    <w:lvl w:ilvl="6" w:tplc="F3D2548C" w:tentative="1">
      <w:start w:val="1"/>
      <w:numFmt w:val="bullet"/>
      <w:lvlText w:val="•"/>
      <w:lvlJc w:val="left"/>
      <w:pPr>
        <w:tabs>
          <w:tab w:val="num" w:pos="5040"/>
        </w:tabs>
        <w:ind w:left="5040" w:hanging="360"/>
      </w:pPr>
      <w:rPr>
        <w:rFonts w:ascii="Arial" w:hAnsi="Arial" w:hint="default"/>
      </w:rPr>
    </w:lvl>
    <w:lvl w:ilvl="7" w:tplc="EF761B9C" w:tentative="1">
      <w:start w:val="1"/>
      <w:numFmt w:val="bullet"/>
      <w:lvlText w:val="•"/>
      <w:lvlJc w:val="left"/>
      <w:pPr>
        <w:tabs>
          <w:tab w:val="num" w:pos="5760"/>
        </w:tabs>
        <w:ind w:left="5760" w:hanging="360"/>
      </w:pPr>
      <w:rPr>
        <w:rFonts w:ascii="Arial" w:hAnsi="Arial" w:hint="default"/>
      </w:rPr>
    </w:lvl>
    <w:lvl w:ilvl="8" w:tplc="A8649244" w:tentative="1">
      <w:start w:val="1"/>
      <w:numFmt w:val="bullet"/>
      <w:lvlText w:val="•"/>
      <w:lvlJc w:val="left"/>
      <w:pPr>
        <w:tabs>
          <w:tab w:val="num" w:pos="6480"/>
        </w:tabs>
        <w:ind w:left="6480" w:hanging="360"/>
      </w:pPr>
      <w:rPr>
        <w:rFonts w:ascii="Arial" w:hAnsi="Arial" w:hint="default"/>
      </w:rPr>
    </w:lvl>
  </w:abstractNum>
  <w:abstractNum w:abstractNumId="5">
    <w:nsid w:val="66760AF3"/>
    <w:multiLevelType w:val="hybridMultilevel"/>
    <w:tmpl w:val="041E2BE6"/>
    <w:lvl w:ilvl="0" w:tplc="C8FE4CB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9DC"/>
    <w:rsid w:val="00007FC9"/>
    <w:rsid w:val="0002338F"/>
    <w:rsid w:val="00041F8B"/>
    <w:rsid w:val="0005094E"/>
    <w:rsid w:val="00052764"/>
    <w:rsid w:val="00066EE5"/>
    <w:rsid w:val="0007534B"/>
    <w:rsid w:val="00083C74"/>
    <w:rsid w:val="000D315B"/>
    <w:rsid w:val="000F0199"/>
    <w:rsid w:val="00105268"/>
    <w:rsid w:val="00152F03"/>
    <w:rsid w:val="001A5AFF"/>
    <w:rsid w:val="001F5087"/>
    <w:rsid w:val="00214164"/>
    <w:rsid w:val="00226A7B"/>
    <w:rsid w:val="0028479B"/>
    <w:rsid w:val="00313D51"/>
    <w:rsid w:val="00341620"/>
    <w:rsid w:val="00351BCD"/>
    <w:rsid w:val="0035758D"/>
    <w:rsid w:val="00386179"/>
    <w:rsid w:val="00395BBA"/>
    <w:rsid w:val="003A0FBA"/>
    <w:rsid w:val="00446913"/>
    <w:rsid w:val="00463101"/>
    <w:rsid w:val="004771D8"/>
    <w:rsid w:val="00517ED1"/>
    <w:rsid w:val="0055775C"/>
    <w:rsid w:val="0057450C"/>
    <w:rsid w:val="005865B2"/>
    <w:rsid w:val="00587CAB"/>
    <w:rsid w:val="00590A32"/>
    <w:rsid w:val="00593322"/>
    <w:rsid w:val="005A18AE"/>
    <w:rsid w:val="005B55AF"/>
    <w:rsid w:val="005B6080"/>
    <w:rsid w:val="005D00DD"/>
    <w:rsid w:val="005D41E2"/>
    <w:rsid w:val="005E1690"/>
    <w:rsid w:val="005F0B1C"/>
    <w:rsid w:val="00615E07"/>
    <w:rsid w:val="006212FB"/>
    <w:rsid w:val="00630F63"/>
    <w:rsid w:val="00632A17"/>
    <w:rsid w:val="00643E2A"/>
    <w:rsid w:val="00672745"/>
    <w:rsid w:val="006935C6"/>
    <w:rsid w:val="006C6863"/>
    <w:rsid w:val="006E4D77"/>
    <w:rsid w:val="006F5D9B"/>
    <w:rsid w:val="006F5DC3"/>
    <w:rsid w:val="00726ADA"/>
    <w:rsid w:val="00776108"/>
    <w:rsid w:val="007A0476"/>
    <w:rsid w:val="007A1A13"/>
    <w:rsid w:val="007B1FFC"/>
    <w:rsid w:val="007D01E5"/>
    <w:rsid w:val="00822D94"/>
    <w:rsid w:val="00832D2F"/>
    <w:rsid w:val="008604D5"/>
    <w:rsid w:val="00892D41"/>
    <w:rsid w:val="0089677F"/>
    <w:rsid w:val="008B1098"/>
    <w:rsid w:val="00927AE8"/>
    <w:rsid w:val="00944E7E"/>
    <w:rsid w:val="009464D4"/>
    <w:rsid w:val="00967A3D"/>
    <w:rsid w:val="00994398"/>
    <w:rsid w:val="009A4852"/>
    <w:rsid w:val="009E3EFC"/>
    <w:rsid w:val="009E4C16"/>
    <w:rsid w:val="009F6B59"/>
    <w:rsid w:val="00A04F3F"/>
    <w:rsid w:val="00A36B60"/>
    <w:rsid w:val="00A46DEA"/>
    <w:rsid w:val="00A72563"/>
    <w:rsid w:val="00A86ACD"/>
    <w:rsid w:val="00AA0151"/>
    <w:rsid w:val="00AA1B4A"/>
    <w:rsid w:val="00AB47B7"/>
    <w:rsid w:val="00AB6AAB"/>
    <w:rsid w:val="00AC7590"/>
    <w:rsid w:val="00B0760D"/>
    <w:rsid w:val="00B41621"/>
    <w:rsid w:val="00BA0CB9"/>
    <w:rsid w:val="00BA4E85"/>
    <w:rsid w:val="00BB5FDF"/>
    <w:rsid w:val="00BC6869"/>
    <w:rsid w:val="00BD3643"/>
    <w:rsid w:val="00C07196"/>
    <w:rsid w:val="00C113D0"/>
    <w:rsid w:val="00C15140"/>
    <w:rsid w:val="00C24418"/>
    <w:rsid w:val="00C258F4"/>
    <w:rsid w:val="00C34C30"/>
    <w:rsid w:val="00C652B4"/>
    <w:rsid w:val="00C82D0B"/>
    <w:rsid w:val="00C923AD"/>
    <w:rsid w:val="00C9773B"/>
    <w:rsid w:val="00CA6FA7"/>
    <w:rsid w:val="00CD7B74"/>
    <w:rsid w:val="00CE79E6"/>
    <w:rsid w:val="00CF728E"/>
    <w:rsid w:val="00D00350"/>
    <w:rsid w:val="00D039DC"/>
    <w:rsid w:val="00D126AF"/>
    <w:rsid w:val="00D73AD7"/>
    <w:rsid w:val="00D85064"/>
    <w:rsid w:val="00D87214"/>
    <w:rsid w:val="00DD0101"/>
    <w:rsid w:val="00DF1B54"/>
    <w:rsid w:val="00E152CD"/>
    <w:rsid w:val="00E47770"/>
    <w:rsid w:val="00E623CC"/>
    <w:rsid w:val="00E9646D"/>
    <w:rsid w:val="00EC4A63"/>
    <w:rsid w:val="00ED1E91"/>
    <w:rsid w:val="00EE5C01"/>
    <w:rsid w:val="00F1073A"/>
    <w:rsid w:val="00F228AA"/>
    <w:rsid w:val="00F86C70"/>
    <w:rsid w:val="00FC0F6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35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41F8B"/>
    <w:pPr>
      <w:ind w:leftChars="400" w:left="840"/>
    </w:pPr>
  </w:style>
  <w:style w:type="character" w:styleId="a5">
    <w:name w:val="Hyperlink"/>
    <w:basedOn w:val="a0"/>
    <w:uiPriority w:val="99"/>
    <w:unhideWhenUsed/>
    <w:rsid w:val="00386179"/>
    <w:rPr>
      <w:color w:val="0000FF" w:themeColor="hyperlink"/>
      <w:u w:val="single"/>
    </w:rPr>
  </w:style>
  <w:style w:type="paragraph" w:styleId="a6">
    <w:name w:val="header"/>
    <w:basedOn w:val="a"/>
    <w:link w:val="a7"/>
    <w:uiPriority w:val="99"/>
    <w:unhideWhenUsed/>
    <w:rsid w:val="00643E2A"/>
    <w:pPr>
      <w:tabs>
        <w:tab w:val="center" w:pos="4252"/>
        <w:tab w:val="right" w:pos="8504"/>
      </w:tabs>
      <w:snapToGrid w:val="0"/>
    </w:pPr>
  </w:style>
  <w:style w:type="character" w:customStyle="1" w:styleId="a7">
    <w:name w:val="ヘッダー (文字)"/>
    <w:basedOn w:val="a0"/>
    <w:link w:val="a6"/>
    <w:uiPriority w:val="99"/>
    <w:rsid w:val="00643E2A"/>
  </w:style>
  <w:style w:type="paragraph" w:styleId="a8">
    <w:name w:val="footer"/>
    <w:basedOn w:val="a"/>
    <w:link w:val="a9"/>
    <w:uiPriority w:val="99"/>
    <w:unhideWhenUsed/>
    <w:rsid w:val="00643E2A"/>
    <w:pPr>
      <w:tabs>
        <w:tab w:val="center" w:pos="4252"/>
        <w:tab w:val="right" w:pos="8504"/>
      </w:tabs>
      <w:snapToGrid w:val="0"/>
    </w:pPr>
  </w:style>
  <w:style w:type="character" w:customStyle="1" w:styleId="a9">
    <w:name w:val="フッター (文字)"/>
    <w:basedOn w:val="a0"/>
    <w:link w:val="a8"/>
    <w:uiPriority w:val="99"/>
    <w:rsid w:val="00643E2A"/>
  </w:style>
  <w:style w:type="paragraph" w:styleId="aa">
    <w:name w:val="Balloon Text"/>
    <w:basedOn w:val="a"/>
    <w:link w:val="ab"/>
    <w:uiPriority w:val="99"/>
    <w:semiHidden/>
    <w:unhideWhenUsed/>
    <w:rsid w:val="00643E2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43E2A"/>
    <w:rPr>
      <w:rFonts w:asciiTheme="majorHAnsi" w:eastAsiaTheme="majorEastAsia" w:hAnsiTheme="majorHAnsi" w:cstheme="majorBidi"/>
      <w:sz w:val="18"/>
      <w:szCs w:val="18"/>
    </w:rPr>
  </w:style>
  <w:style w:type="paragraph" w:styleId="Web">
    <w:name w:val="Normal (Web)"/>
    <w:basedOn w:val="a"/>
    <w:uiPriority w:val="99"/>
    <w:unhideWhenUsed/>
    <w:rsid w:val="007B1FF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35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41F8B"/>
    <w:pPr>
      <w:ind w:leftChars="400" w:left="840"/>
    </w:pPr>
  </w:style>
  <w:style w:type="character" w:styleId="a5">
    <w:name w:val="Hyperlink"/>
    <w:basedOn w:val="a0"/>
    <w:uiPriority w:val="99"/>
    <w:unhideWhenUsed/>
    <w:rsid w:val="00386179"/>
    <w:rPr>
      <w:color w:val="0000FF" w:themeColor="hyperlink"/>
      <w:u w:val="single"/>
    </w:rPr>
  </w:style>
  <w:style w:type="paragraph" w:styleId="a6">
    <w:name w:val="header"/>
    <w:basedOn w:val="a"/>
    <w:link w:val="a7"/>
    <w:uiPriority w:val="99"/>
    <w:unhideWhenUsed/>
    <w:rsid w:val="00643E2A"/>
    <w:pPr>
      <w:tabs>
        <w:tab w:val="center" w:pos="4252"/>
        <w:tab w:val="right" w:pos="8504"/>
      </w:tabs>
      <w:snapToGrid w:val="0"/>
    </w:pPr>
  </w:style>
  <w:style w:type="character" w:customStyle="1" w:styleId="a7">
    <w:name w:val="ヘッダー (文字)"/>
    <w:basedOn w:val="a0"/>
    <w:link w:val="a6"/>
    <w:uiPriority w:val="99"/>
    <w:rsid w:val="00643E2A"/>
  </w:style>
  <w:style w:type="paragraph" w:styleId="a8">
    <w:name w:val="footer"/>
    <w:basedOn w:val="a"/>
    <w:link w:val="a9"/>
    <w:uiPriority w:val="99"/>
    <w:unhideWhenUsed/>
    <w:rsid w:val="00643E2A"/>
    <w:pPr>
      <w:tabs>
        <w:tab w:val="center" w:pos="4252"/>
        <w:tab w:val="right" w:pos="8504"/>
      </w:tabs>
      <w:snapToGrid w:val="0"/>
    </w:pPr>
  </w:style>
  <w:style w:type="character" w:customStyle="1" w:styleId="a9">
    <w:name w:val="フッター (文字)"/>
    <w:basedOn w:val="a0"/>
    <w:link w:val="a8"/>
    <w:uiPriority w:val="99"/>
    <w:rsid w:val="00643E2A"/>
  </w:style>
  <w:style w:type="paragraph" w:styleId="aa">
    <w:name w:val="Balloon Text"/>
    <w:basedOn w:val="a"/>
    <w:link w:val="ab"/>
    <w:uiPriority w:val="99"/>
    <w:semiHidden/>
    <w:unhideWhenUsed/>
    <w:rsid w:val="00643E2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43E2A"/>
    <w:rPr>
      <w:rFonts w:asciiTheme="majorHAnsi" w:eastAsiaTheme="majorEastAsia" w:hAnsiTheme="majorHAnsi" w:cstheme="majorBidi"/>
      <w:sz w:val="18"/>
      <w:szCs w:val="18"/>
    </w:rPr>
  </w:style>
  <w:style w:type="paragraph" w:styleId="Web">
    <w:name w:val="Normal (Web)"/>
    <w:basedOn w:val="a"/>
    <w:uiPriority w:val="99"/>
    <w:unhideWhenUsed/>
    <w:rsid w:val="007B1FF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39374">
      <w:bodyDiv w:val="1"/>
      <w:marLeft w:val="0"/>
      <w:marRight w:val="0"/>
      <w:marTop w:val="0"/>
      <w:marBottom w:val="0"/>
      <w:divBdr>
        <w:top w:val="none" w:sz="0" w:space="0" w:color="auto"/>
        <w:left w:val="none" w:sz="0" w:space="0" w:color="auto"/>
        <w:bottom w:val="none" w:sz="0" w:space="0" w:color="auto"/>
        <w:right w:val="none" w:sz="0" w:space="0" w:color="auto"/>
      </w:divBdr>
    </w:div>
    <w:div w:id="444731655">
      <w:bodyDiv w:val="1"/>
      <w:marLeft w:val="0"/>
      <w:marRight w:val="0"/>
      <w:marTop w:val="0"/>
      <w:marBottom w:val="0"/>
      <w:divBdr>
        <w:top w:val="none" w:sz="0" w:space="0" w:color="auto"/>
        <w:left w:val="none" w:sz="0" w:space="0" w:color="auto"/>
        <w:bottom w:val="none" w:sz="0" w:space="0" w:color="auto"/>
        <w:right w:val="none" w:sz="0" w:space="0" w:color="auto"/>
      </w:divBdr>
      <w:divsChild>
        <w:div w:id="1250307600">
          <w:marLeft w:val="576"/>
          <w:marRight w:val="0"/>
          <w:marTop w:val="60"/>
          <w:marBottom w:val="0"/>
          <w:divBdr>
            <w:top w:val="none" w:sz="0" w:space="0" w:color="auto"/>
            <w:left w:val="none" w:sz="0" w:space="0" w:color="auto"/>
            <w:bottom w:val="none" w:sz="0" w:space="0" w:color="auto"/>
            <w:right w:val="none" w:sz="0" w:space="0" w:color="auto"/>
          </w:divBdr>
        </w:div>
        <w:div w:id="680861407">
          <w:marLeft w:val="576"/>
          <w:marRight w:val="0"/>
          <w:marTop w:val="60"/>
          <w:marBottom w:val="0"/>
          <w:divBdr>
            <w:top w:val="none" w:sz="0" w:space="0" w:color="auto"/>
            <w:left w:val="none" w:sz="0" w:space="0" w:color="auto"/>
            <w:bottom w:val="none" w:sz="0" w:space="0" w:color="auto"/>
            <w:right w:val="none" w:sz="0" w:space="0" w:color="auto"/>
          </w:divBdr>
        </w:div>
        <w:div w:id="21249306">
          <w:marLeft w:val="576"/>
          <w:marRight w:val="0"/>
          <w:marTop w:val="60"/>
          <w:marBottom w:val="0"/>
          <w:divBdr>
            <w:top w:val="none" w:sz="0" w:space="0" w:color="auto"/>
            <w:left w:val="none" w:sz="0" w:space="0" w:color="auto"/>
            <w:bottom w:val="none" w:sz="0" w:space="0" w:color="auto"/>
            <w:right w:val="none" w:sz="0" w:space="0" w:color="auto"/>
          </w:divBdr>
        </w:div>
        <w:div w:id="536696245">
          <w:marLeft w:val="576"/>
          <w:marRight w:val="0"/>
          <w:marTop w:val="60"/>
          <w:marBottom w:val="0"/>
          <w:divBdr>
            <w:top w:val="none" w:sz="0" w:space="0" w:color="auto"/>
            <w:left w:val="none" w:sz="0" w:space="0" w:color="auto"/>
            <w:bottom w:val="none" w:sz="0" w:space="0" w:color="auto"/>
            <w:right w:val="none" w:sz="0" w:space="0" w:color="auto"/>
          </w:divBdr>
        </w:div>
        <w:div w:id="203639765">
          <w:marLeft w:val="576"/>
          <w:marRight w:val="0"/>
          <w:marTop w:val="60"/>
          <w:marBottom w:val="0"/>
          <w:divBdr>
            <w:top w:val="none" w:sz="0" w:space="0" w:color="auto"/>
            <w:left w:val="none" w:sz="0" w:space="0" w:color="auto"/>
            <w:bottom w:val="none" w:sz="0" w:space="0" w:color="auto"/>
            <w:right w:val="none" w:sz="0" w:space="0" w:color="auto"/>
          </w:divBdr>
        </w:div>
        <w:div w:id="1653095755">
          <w:marLeft w:val="576"/>
          <w:marRight w:val="0"/>
          <w:marTop w:val="60"/>
          <w:marBottom w:val="0"/>
          <w:divBdr>
            <w:top w:val="none" w:sz="0" w:space="0" w:color="auto"/>
            <w:left w:val="none" w:sz="0" w:space="0" w:color="auto"/>
            <w:bottom w:val="none" w:sz="0" w:space="0" w:color="auto"/>
            <w:right w:val="none" w:sz="0" w:space="0" w:color="auto"/>
          </w:divBdr>
        </w:div>
        <w:div w:id="379869098">
          <w:marLeft w:val="576"/>
          <w:marRight w:val="0"/>
          <w:marTop w:val="60"/>
          <w:marBottom w:val="0"/>
          <w:divBdr>
            <w:top w:val="none" w:sz="0" w:space="0" w:color="auto"/>
            <w:left w:val="none" w:sz="0" w:space="0" w:color="auto"/>
            <w:bottom w:val="none" w:sz="0" w:space="0" w:color="auto"/>
            <w:right w:val="none" w:sz="0" w:space="0" w:color="auto"/>
          </w:divBdr>
        </w:div>
        <w:div w:id="33963453">
          <w:marLeft w:val="576"/>
          <w:marRight w:val="0"/>
          <w:marTop w:val="60"/>
          <w:marBottom w:val="0"/>
          <w:divBdr>
            <w:top w:val="none" w:sz="0" w:space="0" w:color="auto"/>
            <w:left w:val="none" w:sz="0" w:space="0" w:color="auto"/>
            <w:bottom w:val="none" w:sz="0" w:space="0" w:color="auto"/>
            <w:right w:val="none" w:sz="0" w:space="0" w:color="auto"/>
          </w:divBdr>
        </w:div>
      </w:divsChild>
    </w:div>
    <w:div w:id="544297753">
      <w:bodyDiv w:val="1"/>
      <w:marLeft w:val="0"/>
      <w:marRight w:val="0"/>
      <w:marTop w:val="0"/>
      <w:marBottom w:val="0"/>
      <w:divBdr>
        <w:top w:val="none" w:sz="0" w:space="0" w:color="auto"/>
        <w:left w:val="none" w:sz="0" w:space="0" w:color="auto"/>
        <w:bottom w:val="none" w:sz="0" w:space="0" w:color="auto"/>
        <w:right w:val="none" w:sz="0" w:space="0" w:color="auto"/>
      </w:divBdr>
    </w:div>
    <w:div w:id="553078930">
      <w:bodyDiv w:val="1"/>
      <w:marLeft w:val="0"/>
      <w:marRight w:val="0"/>
      <w:marTop w:val="0"/>
      <w:marBottom w:val="0"/>
      <w:divBdr>
        <w:top w:val="none" w:sz="0" w:space="0" w:color="auto"/>
        <w:left w:val="none" w:sz="0" w:space="0" w:color="auto"/>
        <w:bottom w:val="none" w:sz="0" w:space="0" w:color="auto"/>
        <w:right w:val="none" w:sz="0" w:space="0" w:color="auto"/>
      </w:divBdr>
    </w:div>
    <w:div w:id="1153108026">
      <w:bodyDiv w:val="1"/>
      <w:marLeft w:val="0"/>
      <w:marRight w:val="0"/>
      <w:marTop w:val="0"/>
      <w:marBottom w:val="0"/>
      <w:divBdr>
        <w:top w:val="none" w:sz="0" w:space="0" w:color="auto"/>
        <w:left w:val="none" w:sz="0" w:space="0" w:color="auto"/>
        <w:bottom w:val="none" w:sz="0" w:space="0" w:color="auto"/>
        <w:right w:val="none" w:sz="0" w:space="0" w:color="auto"/>
      </w:divBdr>
    </w:div>
    <w:div w:id="1225798673">
      <w:bodyDiv w:val="1"/>
      <w:marLeft w:val="0"/>
      <w:marRight w:val="0"/>
      <w:marTop w:val="0"/>
      <w:marBottom w:val="0"/>
      <w:divBdr>
        <w:top w:val="none" w:sz="0" w:space="0" w:color="auto"/>
        <w:left w:val="none" w:sz="0" w:space="0" w:color="auto"/>
        <w:bottom w:val="none" w:sz="0" w:space="0" w:color="auto"/>
        <w:right w:val="none" w:sz="0" w:space="0" w:color="auto"/>
      </w:divBdr>
      <w:divsChild>
        <w:div w:id="1734964718">
          <w:marLeft w:val="576"/>
          <w:marRight w:val="0"/>
          <w:marTop w:val="60"/>
          <w:marBottom w:val="0"/>
          <w:divBdr>
            <w:top w:val="none" w:sz="0" w:space="0" w:color="auto"/>
            <w:left w:val="none" w:sz="0" w:space="0" w:color="auto"/>
            <w:bottom w:val="none" w:sz="0" w:space="0" w:color="auto"/>
            <w:right w:val="none" w:sz="0" w:space="0" w:color="auto"/>
          </w:divBdr>
        </w:div>
        <w:div w:id="692000361">
          <w:marLeft w:val="576"/>
          <w:marRight w:val="0"/>
          <w:marTop w:val="60"/>
          <w:marBottom w:val="0"/>
          <w:divBdr>
            <w:top w:val="none" w:sz="0" w:space="0" w:color="auto"/>
            <w:left w:val="none" w:sz="0" w:space="0" w:color="auto"/>
            <w:bottom w:val="none" w:sz="0" w:space="0" w:color="auto"/>
            <w:right w:val="none" w:sz="0" w:space="0" w:color="auto"/>
          </w:divBdr>
        </w:div>
        <w:div w:id="100078511">
          <w:marLeft w:val="576"/>
          <w:marRight w:val="0"/>
          <w:marTop w:val="60"/>
          <w:marBottom w:val="0"/>
          <w:divBdr>
            <w:top w:val="none" w:sz="0" w:space="0" w:color="auto"/>
            <w:left w:val="none" w:sz="0" w:space="0" w:color="auto"/>
            <w:bottom w:val="none" w:sz="0" w:space="0" w:color="auto"/>
            <w:right w:val="none" w:sz="0" w:space="0" w:color="auto"/>
          </w:divBdr>
        </w:div>
        <w:div w:id="274870070">
          <w:marLeft w:val="576"/>
          <w:marRight w:val="0"/>
          <w:marTop w:val="60"/>
          <w:marBottom w:val="0"/>
          <w:divBdr>
            <w:top w:val="none" w:sz="0" w:space="0" w:color="auto"/>
            <w:left w:val="none" w:sz="0" w:space="0" w:color="auto"/>
            <w:bottom w:val="none" w:sz="0" w:space="0" w:color="auto"/>
            <w:right w:val="none" w:sz="0" w:space="0" w:color="auto"/>
          </w:divBdr>
        </w:div>
        <w:div w:id="248775117">
          <w:marLeft w:val="576"/>
          <w:marRight w:val="0"/>
          <w:marTop w:val="60"/>
          <w:marBottom w:val="0"/>
          <w:divBdr>
            <w:top w:val="none" w:sz="0" w:space="0" w:color="auto"/>
            <w:left w:val="none" w:sz="0" w:space="0" w:color="auto"/>
            <w:bottom w:val="none" w:sz="0" w:space="0" w:color="auto"/>
            <w:right w:val="none" w:sz="0" w:space="0" w:color="auto"/>
          </w:divBdr>
        </w:div>
        <w:div w:id="585193540">
          <w:marLeft w:val="576"/>
          <w:marRight w:val="0"/>
          <w:marTop w:val="60"/>
          <w:marBottom w:val="0"/>
          <w:divBdr>
            <w:top w:val="none" w:sz="0" w:space="0" w:color="auto"/>
            <w:left w:val="none" w:sz="0" w:space="0" w:color="auto"/>
            <w:bottom w:val="none" w:sz="0" w:space="0" w:color="auto"/>
            <w:right w:val="none" w:sz="0" w:space="0" w:color="auto"/>
          </w:divBdr>
        </w:div>
        <w:div w:id="707602829">
          <w:marLeft w:val="576"/>
          <w:marRight w:val="0"/>
          <w:marTop w:val="60"/>
          <w:marBottom w:val="0"/>
          <w:divBdr>
            <w:top w:val="none" w:sz="0" w:space="0" w:color="auto"/>
            <w:left w:val="none" w:sz="0" w:space="0" w:color="auto"/>
            <w:bottom w:val="none" w:sz="0" w:space="0" w:color="auto"/>
            <w:right w:val="none" w:sz="0" w:space="0" w:color="auto"/>
          </w:divBdr>
        </w:div>
        <w:div w:id="2021156017">
          <w:marLeft w:val="576"/>
          <w:marRight w:val="0"/>
          <w:marTop w:val="60"/>
          <w:marBottom w:val="0"/>
          <w:divBdr>
            <w:top w:val="none" w:sz="0" w:space="0" w:color="auto"/>
            <w:left w:val="none" w:sz="0" w:space="0" w:color="auto"/>
            <w:bottom w:val="none" w:sz="0" w:space="0" w:color="auto"/>
            <w:right w:val="none" w:sz="0" w:space="0" w:color="auto"/>
          </w:divBdr>
        </w:div>
        <w:div w:id="1534727752">
          <w:marLeft w:val="576"/>
          <w:marRight w:val="0"/>
          <w:marTop w:val="60"/>
          <w:marBottom w:val="0"/>
          <w:divBdr>
            <w:top w:val="none" w:sz="0" w:space="0" w:color="auto"/>
            <w:left w:val="none" w:sz="0" w:space="0" w:color="auto"/>
            <w:bottom w:val="none" w:sz="0" w:space="0" w:color="auto"/>
            <w:right w:val="none" w:sz="0" w:space="0" w:color="auto"/>
          </w:divBdr>
        </w:div>
        <w:div w:id="1661083115">
          <w:marLeft w:val="576"/>
          <w:marRight w:val="0"/>
          <w:marTop w:val="60"/>
          <w:marBottom w:val="0"/>
          <w:divBdr>
            <w:top w:val="none" w:sz="0" w:space="0" w:color="auto"/>
            <w:left w:val="none" w:sz="0" w:space="0" w:color="auto"/>
            <w:bottom w:val="none" w:sz="0" w:space="0" w:color="auto"/>
            <w:right w:val="none" w:sz="0" w:space="0" w:color="auto"/>
          </w:divBdr>
        </w:div>
        <w:div w:id="2062559559">
          <w:marLeft w:val="576"/>
          <w:marRight w:val="0"/>
          <w:marTop w:val="60"/>
          <w:marBottom w:val="0"/>
          <w:divBdr>
            <w:top w:val="none" w:sz="0" w:space="0" w:color="auto"/>
            <w:left w:val="none" w:sz="0" w:space="0" w:color="auto"/>
            <w:bottom w:val="none" w:sz="0" w:space="0" w:color="auto"/>
            <w:right w:val="none" w:sz="0" w:space="0" w:color="auto"/>
          </w:divBdr>
        </w:div>
        <w:div w:id="2092461736">
          <w:marLeft w:val="576"/>
          <w:marRight w:val="0"/>
          <w:marTop w:val="60"/>
          <w:marBottom w:val="0"/>
          <w:divBdr>
            <w:top w:val="none" w:sz="0" w:space="0" w:color="auto"/>
            <w:left w:val="none" w:sz="0" w:space="0" w:color="auto"/>
            <w:bottom w:val="none" w:sz="0" w:space="0" w:color="auto"/>
            <w:right w:val="none" w:sz="0" w:space="0" w:color="auto"/>
          </w:divBdr>
        </w:div>
        <w:div w:id="691222519">
          <w:marLeft w:val="576"/>
          <w:marRight w:val="0"/>
          <w:marTop w:val="60"/>
          <w:marBottom w:val="0"/>
          <w:divBdr>
            <w:top w:val="none" w:sz="0" w:space="0" w:color="auto"/>
            <w:left w:val="none" w:sz="0" w:space="0" w:color="auto"/>
            <w:bottom w:val="none" w:sz="0" w:space="0" w:color="auto"/>
            <w:right w:val="none" w:sz="0" w:space="0" w:color="auto"/>
          </w:divBdr>
        </w:div>
        <w:div w:id="1454904262">
          <w:marLeft w:val="576"/>
          <w:marRight w:val="0"/>
          <w:marTop w:val="60"/>
          <w:marBottom w:val="0"/>
          <w:divBdr>
            <w:top w:val="none" w:sz="0" w:space="0" w:color="auto"/>
            <w:left w:val="none" w:sz="0" w:space="0" w:color="auto"/>
            <w:bottom w:val="none" w:sz="0" w:space="0" w:color="auto"/>
            <w:right w:val="none" w:sz="0" w:space="0" w:color="auto"/>
          </w:divBdr>
        </w:div>
        <w:div w:id="90902629">
          <w:marLeft w:val="576"/>
          <w:marRight w:val="0"/>
          <w:marTop w:val="60"/>
          <w:marBottom w:val="0"/>
          <w:divBdr>
            <w:top w:val="none" w:sz="0" w:space="0" w:color="auto"/>
            <w:left w:val="none" w:sz="0" w:space="0" w:color="auto"/>
            <w:bottom w:val="none" w:sz="0" w:space="0" w:color="auto"/>
            <w:right w:val="none" w:sz="0" w:space="0" w:color="auto"/>
          </w:divBdr>
        </w:div>
        <w:div w:id="1866363767">
          <w:marLeft w:val="576"/>
          <w:marRight w:val="0"/>
          <w:marTop w:val="60"/>
          <w:marBottom w:val="0"/>
          <w:divBdr>
            <w:top w:val="none" w:sz="0" w:space="0" w:color="auto"/>
            <w:left w:val="none" w:sz="0" w:space="0" w:color="auto"/>
            <w:bottom w:val="none" w:sz="0" w:space="0" w:color="auto"/>
            <w:right w:val="none" w:sz="0" w:space="0" w:color="auto"/>
          </w:divBdr>
        </w:div>
        <w:div w:id="923143607">
          <w:marLeft w:val="576"/>
          <w:marRight w:val="0"/>
          <w:marTop w:val="60"/>
          <w:marBottom w:val="0"/>
          <w:divBdr>
            <w:top w:val="none" w:sz="0" w:space="0" w:color="auto"/>
            <w:left w:val="none" w:sz="0" w:space="0" w:color="auto"/>
            <w:bottom w:val="none" w:sz="0" w:space="0" w:color="auto"/>
            <w:right w:val="none" w:sz="0" w:space="0" w:color="auto"/>
          </w:divBdr>
        </w:div>
        <w:div w:id="2138260586">
          <w:marLeft w:val="576"/>
          <w:marRight w:val="0"/>
          <w:marTop w:val="60"/>
          <w:marBottom w:val="0"/>
          <w:divBdr>
            <w:top w:val="none" w:sz="0" w:space="0" w:color="auto"/>
            <w:left w:val="none" w:sz="0" w:space="0" w:color="auto"/>
            <w:bottom w:val="none" w:sz="0" w:space="0" w:color="auto"/>
            <w:right w:val="none" w:sz="0" w:space="0" w:color="auto"/>
          </w:divBdr>
        </w:div>
        <w:div w:id="1971285093">
          <w:marLeft w:val="576"/>
          <w:marRight w:val="0"/>
          <w:marTop w:val="60"/>
          <w:marBottom w:val="0"/>
          <w:divBdr>
            <w:top w:val="none" w:sz="0" w:space="0" w:color="auto"/>
            <w:left w:val="none" w:sz="0" w:space="0" w:color="auto"/>
            <w:bottom w:val="none" w:sz="0" w:space="0" w:color="auto"/>
            <w:right w:val="none" w:sz="0" w:space="0" w:color="auto"/>
          </w:divBdr>
        </w:div>
        <w:div w:id="307588119">
          <w:marLeft w:val="576"/>
          <w:marRight w:val="0"/>
          <w:marTop w:val="60"/>
          <w:marBottom w:val="0"/>
          <w:divBdr>
            <w:top w:val="none" w:sz="0" w:space="0" w:color="auto"/>
            <w:left w:val="none" w:sz="0" w:space="0" w:color="auto"/>
            <w:bottom w:val="none" w:sz="0" w:space="0" w:color="auto"/>
            <w:right w:val="none" w:sz="0" w:space="0" w:color="auto"/>
          </w:divBdr>
        </w:div>
        <w:div w:id="1673952332">
          <w:marLeft w:val="576"/>
          <w:marRight w:val="0"/>
          <w:marTop w:val="60"/>
          <w:marBottom w:val="0"/>
          <w:divBdr>
            <w:top w:val="none" w:sz="0" w:space="0" w:color="auto"/>
            <w:left w:val="none" w:sz="0" w:space="0" w:color="auto"/>
            <w:bottom w:val="none" w:sz="0" w:space="0" w:color="auto"/>
            <w:right w:val="none" w:sz="0" w:space="0" w:color="auto"/>
          </w:divBdr>
        </w:div>
        <w:div w:id="2013752001">
          <w:marLeft w:val="576"/>
          <w:marRight w:val="0"/>
          <w:marTop w:val="60"/>
          <w:marBottom w:val="0"/>
          <w:divBdr>
            <w:top w:val="none" w:sz="0" w:space="0" w:color="auto"/>
            <w:left w:val="none" w:sz="0" w:space="0" w:color="auto"/>
            <w:bottom w:val="none" w:sz="0" w:space="0" w:color="auto"/>
            <w:right w:val="none" w:sz="0" w:space="0" w:color="auto"/>
          </w:divBdr>
        </w:div>
        <w:div w:id="1210730358">
          <w:marLeft w:val="576"/>
          <w:marRight w:val="0"/>
          <w:marTop w:val="60"/>
          <w:marBottom w:val="0"/>
          <w:divBdr>
            <w:top w:val="none" w:sz="0" w:space="0" w:color="auto"/>
            <w:left w:val="none" w:sz="0" w:space="0" w:color="auto"/>
            <w:bottom w:val="none" w:sz="0" w:space="0" w:color="auto"/>
            <w:right w:val="none" w:sz="0" w:space="0" w:color="auto"/>
          </w:divBdr>
        </w:div>
        <w:div w:id="1467776291">
          <w:marLeft w:val="576"/>
          <w:marRight w:val="0"/>
          <w:marTop w:val="60"/>
          <w:marBottom w:val="0"/>
          <w:divBdr>
            <w:top w:val="none" w:sz="0" w:space="0" w:color="auto"/>
            <w:left w:val="none" w:sz="0" w:space="0" w:color="auto"/>
            <w:bottom w:val="none" w:sz="0" w:space="0" w:color="auto"/>
            <w:right w:val="none" w:sz="0" w:space="0" w:color="auto"/>
          </w:divBdr>
        </w:div>
      </w:divsChild>
    </w:div>
    <w:div w:id="1451509028">
      <w:bodyDiv w:val="1"/>
      <w:marLeft w:val="0"/>
      <w:marRight w:val="0"/>
      <w:marTop w:val="0"/>
      <w:marBottom w:val="0"/>
      <w:divBdr>
        <w:top w:val="none" w:sz="0" w:space="0" w:color="auto"/>
        <w:left w:val="none" w:sz="0" w:space="0" w:color="auto"/>
        <w:bottom w:val="none" w:sz="0" w:space="0" w:color="auto"/>
        <w:right w:val="none" w:sz="0" w:space="0" w:color="auto"/>
      </w:divBdr>
    </w:div>
    <w:div w:id="1515917584">
      <w:bodyDiv w:val="1"/>
      <w:marLeft w:val="0"/>
      <w:marRight w:val="0"/>
      <w:marTop w:val="0"/>
      <w:marBottom w:val="0"/>
      <w:divBdr>
        <w:top w:val="none" w:sz="0" w:space="0" w:color="auto"/>
        <w:left w:val="none" w:sz="0" w:space="0" w:color="auto"/>
        <w:bottom w:val="none" w:sz="0" w:space="0" w:color="auto"/>
        <w:right w:val="none" w:sz="0" w:space="0" w:color="auto"/>
      </w:divBdr>
      <w:divsChild>
        <w:div w:id="563571018">
          <w:marLeft w:val="576"/>
          <w:marRight w:val="0"/>
          <w:marTop w:val="60"/>
          <w:marBottom w:val="0"/>
          <w:divBdr>
            <w:top w:val="none" w:sz="0" w:space="0" w:color="auto"/>
            <w:left w:val="none" w:sz="0" w:space="0" w:color="auto"/>
            <w:bottom w:val="none" w:sz="0" w:space="0" w:color="auto"/>
            <w:right w:val="none" w:sz="0" w:space="0" w:color="auto"/>
          </w:divBdr>
        </w:div>
        <w:div w:id="2065176381">
          <w:marLeft w:val="576"/>
          <w:marRight w:val="0"/>
          <w:marTop w:val="60"/>
          <w:marBottom w:val="0"/>
          <w:divBdr>
            <w:top w:val="none" w:sz="0" w:space="0" w:color="auto"/>
            <w:left w:val="none" w:sz="0" w:space="0" w:color="auto"/>
            <w:bottom w:val="none" w:sz="0" w:space="0" w:color="auto"/>
            <w:right w:val="none" w:sz="0" w:space="0" w:color="auto"/>
          </w:divBdr>
        </w:div>
        <w:div w:id="762920293">
          <w:marLeft w:val="576"/>
          <w:marRight w:val="0"/>
          <w:marTop w:val="60"/>
          <w:marBottom w:val="0"/>
          <w:divBdr>
            <w:top w:val="none" w:sz="0" w:space="0" w:color="auto"/>
            <w:left w:val="none" w:sz="0" w:space="0" w:color="auto"/>
            <w:bottom w:val="none" w:sz="0" w:space="0" w:color="auto"/>
            <w:right w:val="none" w:sz="0" w:space="0" w:color="auto"/>
          </w:divBdr>
        </w:div>
        <w:div w:id="939684106">
          <w:marLeft w:val="576"/>
          <w:marRight w:val="0"/>
          <w:marTop w:val="60"/>
          <w:marBottom w:val="0"/>
          <w:divBdr>
            <w:top w:val="none" w:sz="0" w:space="0" w:color="auto"/>
            <w:left w:val="none" w:sz="0" w:space="0" w:color="auto"/>
            <w:bottom w:val="none" w:sz="0" w:space="0" w:color="auto"/>
            <w:right w:val="none" w:sz="0" w:space="0" w:color="auto"/>
          </w:divBdr>
        </w:div>
        <w:div w:id="989480963">
          <w:marLeft w:val="576"/>
          <w:marRight w:val="0"/>
          <w:marTop w:val="60"/>
          <w:marBottom w:val="0"/>
          <w:divBdr>
            <w:top w:val="none" w:sz="0" w:space="0" w:color="auto"/>
            <w:left w:val="none" w:sz="0" w:space="0" w:color="auto"/>
            <w:bottom w:val="none" w:sz="0" w:space="0" w:color="auto"/>
            <w:right w:val="none" w:sz="0" w:space="0" w:color="auto"/>
          </w:divBdr>
        </w:div>
        <w:div w:id="1277643616">
          <w:marLeft w:val="576"/>
          <w:marRight w:val="0"/>
          <w:marTop w:val="60"/>
          <w:marBottom w:val="0"/>
          <w:divBdr>
            <w:top w:val="none" w:sz="0" w:space="0" w:color="auto"/>
            <w:left w:val="none" w:sz="0" w:space="0" w:color="auto"/>
            <w:bottom w:val="none" w:sz="0" w:space="0" w:color="auto"/>
            <w:right w:val="none" w:sz="0" w:space="0" w:color="auto"/>
          </w:divBdr>
        </w:div>
        <w:div w:id="1330406491">
          <w:marLeft w:val="576"/>
          <w:marRight w:val="0"/>
          <w:marTop w:val="60"/>
          <w:marBottom w:val="0"/>
          <w:divBdr>
            <w:top w:val="none" w:sz="0" w:space="0" w:color="auto"/>
            <w:left w:val="none" w:sz="0" w:space="0" w:color="auto"/>
            <w:bottom w:val="none" w:sz="0" w:space="0" w:color="auto"/>
            <w:right w:val="none" w:sz="0" w:space="0" w:color="auto"/>
          </w:divBdr>
        </w:div>
        <w:div w:id="1435520034">
          <w:marLeft w:val="576"/>
          <w:marRight w:val="0"/>
          <w:marTop w:val="60"/>
          <w:marBottom w:val="0"/>
          <w:divBdr>
            <w:top w:val="none" w:sz="0" w:space="0" w:color="auto"/>
            <w:left w:val="none" w:sz="0" w:space="0" w:color="auto"/>
            <w:bottom w:val="none" w:sz="0" w:space="0" w:color="auto"/>
            <w:right w:val="none" w:sz="0" w:space="0" w:color="auto"/>
          </w:divBdr>
        </w:div>
        <w:div w:id="636879545">
          <w:marLeft w:val="576"/>
          <w:marRight w:val="0"/>
          <w:marTop w:val="60"/>
          <w:marBottom w:val="0"/>
          <w:divBdr>
            <w:top w:val="none" w:sz="0" w:space="0" w:color="auto"/>
            <w:left w:val="none" w:sz="0" w:space="0" w:color="auto"/>
            <w:bottom w:val="none" w:sz="0" w:space="0" w:color="auto"/>
            <w:right w:val="none" w:sz="0" w:space="0" w:color="auto"/>
          </w:divBdr>
        </w:div>
        <w:div w:id="217016938">
          <w:marLeft w:val="576"/>
          <w:marRight w:val="0"/>
          <w:marTop w:val="60"/>
          <w:marBottom w:val="0"/>
          <w:divBdr>
            <w:top w:val="none" w:sz="0" w:space="0" w:color="auto"/>
            <w:left w:val="none" w:sz="0" w:space="0" w:color="auto"/>
            <w:bottom w:val="none" w:sz="0" w:space="0" w:color="auto"/>
            <w:right w:val="none" w:sz="0" w:space="0" w:color="auto"/>
          </w:divBdr>
        </w:div>
        <w:div w:id="2128352288">
          <w:marLeft w:val="576"/>
          <w:marRight w:val="0"/>
          <w:marTop w:val="60"/>
          <w:marBottom w:val="0"/>
          <w:divBdr>
            <w:top w:val="none" w:sz="0" w:space="0" w:color="auto"/>
            <w:left w:val="none" w:sz="0" w:space="0" w:color="auto"/>
            <w:bottom w:val="none" w:sz="0" w:space="0" w:color="auto"/>
            <w:right w:val="none" w:sz="0" w:space="0" w:color="auto"/>
          </w:divBdr>
        </w:div>
        <w:div w:id="1258831054">
          <w:marLeft w:val="576"/>
          <w:marRight w:val="0"/>
          <w:marTop w:val="60"/>
          <w:marBottom w:val="0"/>
          <w:divBdr>
            <w:top w:val="none" w:sz="0" w:space="0" w:color="auto"/>
            <w:left w:val="none" w:sz="0" w:space="0" w:color="auto"/>
            <w:bottom w:val="none" w:sz="0" w:space="0" w:color="auto"/>
            <w:right w:val="none" w:sz="0" w:space="0" w:color="auto"/>
          </w:divBdr>
        </w:div>
        <w:div w:id="863399986">
          <w:marLeft w:val="576"/>
          <w:marRight w:val="0"/>
          <w:marTop w:val="60"/>
          <w:marBottom w:val="0"/>
          <w:divBdr>
            <w:top w:val="none" w:sz="0" w:space="0" w:color="auto"/>
            <w:left w:val="none" w:sz="0" w:space="0" w:color="auto"/>
            <w:bottom w:val="none" w:sz="0" w:space="0" w:color="auto"/>
            <w:right w:val="none" w:sz="0" w:space="0" w:color="auto"/>
          </w:divBdr>
        </w:div>
        <w:div w:id="1815565223">
          <w:marLeft w:val="576"/>
          <w:marRight w:val="0"/>
          <w:marTop w:val="60"/>
          <w:marBottom w:val="0"/>
          <w:divBdr>
            <w:top w:val="none" w:sz="0" w:space="0" w:color="auto"/>
            <w:left w:val="none" w:sz="0" w:space="0" w:color="auto"/>
            <w:bottom w:val="none" w:sz="0" w:space="0" w:color="auto"/>
            <w:right w:val="none" w:sz="0" w:space="0" w:color="auto"/>
          </w:divBdr>
        </w:div>
        <w:div w:id="1205755516">
          <w:marLeft w:val="576"/>
          <w:marRight w:val="0"/>
          <w:marTop w:val="60"/>
          <w:marBottom w:val="0"/>
          <w:divBdr>
            <w:top w:val="none" w:sz="0" w:space="0" w:color="auto"/>
            <w:left w:val="none" w:sz="0" w:space="0" w:color="auto"/>
            <w:bottom w:val="none" w:sz="0" w:space="0" w:color="auto"/>
            <w:right w:val="none" w:sz="0" w:space="0" w:color="auto"/>
          </w:divBdr>
        </w:div>
        <w:div w:id="432091730">
          <w:marLeft w:val="576"/>
          <w:marRight w:val="0"/>
          <w:marTop w:val="60"/>
          <w:marBottom w:val="0"/>
          <w:divBdr>
            <w:top w:val="none" w:sz="0" w:space="0" w:color="auto"/>
            <w:left w:val="none" w:sz="0" w:space="0" w:color="auto"/>
            <w:bottom w:val="none" w:sz="0" w:space="0" w:color="auto"/>
            <w:right w:val="none" w:sz="0" w:space="0" w:color="auto"/>
          </w:divBdr>
        </w:div>
        <w:div w:id="215970486">
          <w:marLeft w:val="576"/>
          <w:marRight w:val="0"/>
          <w:marTop w:val="60"/>
          <w:marBottom w:val="0"/>
          <w:divBdr>
            <w:top w:val="none" w:sz="0" w:space="0" w:color="auto"/>
            <w:left w:val="none" w:sz="0" w:space="0" w:color="auto"/>
            <w:bottom w:val="none" w:sz="0" w:space="0" w:color="auto"/>
            <w:right w:val="none" w:sz="0" w:space="0" w:color="auto"/>
          </w:divBdr>
        </w:div>
        <w:div w:id="1517033862">
          <w:marLeft w:val="576"/>
          <w:marRight w:val="0"/>
          <w:marTop w:val="60"/>
          <w:marBottom w:val="0"/>
          <w:divBdr>
            <w:top w:val="none" w:sz="0" w:space="0" w:color="auto"/>
            <w:left w:val="none" w:sz="0" w:space="0" w:color="auto"/>
            <w:bottom w:val="none" w:sz="0" w:space="0" w:color="auto"/>
            <w:right w:val="none" w:sz="0" w:space="0" w:color="auto"/>
          </w:divBdr>
        </w:div>
        <w:div w:id="60563992">
          <w:marLeft w:val="576"/>
          <w:marRight w:val="0"/>
          <w:marTop w:val="60"/>
          <w:marBottom w:val="0"/>
          <w:divBdr>
            <w:top w:val="none" w:sz="0" w:space="0" w:color="auto"/>
            <w:left w:val="none" w:sz="0" w:space="0" w:color="auto"/>
            <w:bottom w:val="none" w:sz="0" w:space="0" w:color="auto"/>
            <w:right w:val="none" w:sz="0" w:space="0" w:color="auto"/>
          </w:divBdr>
        </w:div>
        <w:div w:id="1003095784">
          <w:marLeft w:val="576"/>
          <w:marRight w:val="0"/>
          <w:marTop w:val="60"/>
          <w:marBottom w:val="0"/>
          <w:divBdr>
            <w:top w:val="none" w:sz="0" w:space="0" w:color="auto"/>
            <w:left w:val="none" w:sz="0" w:space="0" w:color="auto"/>
            <w:bottom w:val="none" w:sz="0" w:space="0" w:color="auto"/>
            <w:right w:val="none" w:sz="0" w:space="0" w:color="auto"/>
          </w:divBdr>
        </w:div>
        <w:div w:id="91324028">
          <w:marLeft w:val="576"/>
          <w:marRight w:val="0"/>
          <w:marTop w:val="60"/>
          <w:marBottom w:val="0"/>
          <w:divBdr>
            <w:top w:val="none" w:sz="0" w:space="0" w:color="auto"/>
            <w:left w:val="none" w:sz="0" w:space="0" w:color="auto"/>
            <w:bottom w:val="none" w:sz="0" w:space="0" w:color="auto"/>
            <w:right w:val="none" w:sz="0" w:space="0" w:color="auto"/>
          </w:divBdr>
        </w:div>
        <w:div w:id="1539077404">
          <w:marLeft w:val="576"/>
          <w:marRight w:val="0"/>
          <w:marTop w:val="60"/>
          <w:marBottom w:val="0"/>
          <w:divBdr>
            <w:top w:val="none" w:sz="0" w:space="0" w:color="auto"/>
            <w:left w:val="none" w:sz="0" w:space="0" w:color="auto"/>
            <w:bottom w:val="none" w:sz="0" w:space="0" w:color="auto"/>
            <w:right w:val="none" w:sz="0" w:space="0" w:color="auto"/>
          </w:divBdr>
        </w:div>
        <w:div w:id="973176424">
          <w:marLeft w:val="576"/>
          <w:marRight w:val="0"/>
          <w:marTop w:val="60"/>
          <w:marBottom w:val="0"/>
          <w:divBdr>
            <w:top w:val="none" w:sz="0" w:space="0" w:color="auto"/>
            <w:left w:val="none" w:sz="0" w:space="0" w:color="auto"/>
            <w:bottom w:val="none" w:sz="0" w:space="0" w:color="auto"/>
            <w:right w:val="none" w:sz="0" w:space="0" w:color="auto"/>
          </w:divBdr>
        </w:div>
        <w:div w:id="1636640372">
          <w:marLeft w:val="576"/>
          <w:marRight w:val="0"/>
          <w:marTop w:val="60"/>
          <w:marBottom w:val="0"/>
          <w:divBdr>
            <w:top w:val="none" w:sz="0" w:space="0" w:color="auto"/>
            <w:left w:val="none" w:sz="0" w:space="0" w:color="auto"/>
            <w:bottom w:val="none" w:sz="0" w:space="0" w:color="auto"/>
            <w:right w:val="none" w:sz="0" w:space="0" w:color="auto"/>
          </w:divBdr>
        </w:div>
        <w:div w:id="936518145">
          <w:marLeft w:val="576"/>
          <w:marRight w:val="0"/>
          <w:marTop w:val="60"/>
          <w:marBottom w:val="0"/>
          <w:divBdr>
            <w:top w:val="none" w:sz="0" w:space="0" w:color="auto"/>
            <w:left w:val="none" w:sz="0" w:space="0" w:color="auto"/>
            <w:bottom w:val="none" w:sz="0" w:space="0" w:color="auto"/>
            <w:right w:val="none" w:sz="0" w:space="0" w:color="auto"/>
          </w:divBdr>
        </w:div>
        <w:div w:id="134371663">
          <w:marLeft w:val="576"/>
          <w:marRight w:val="0"/>
          <w:marTop w:val="60"/>
          <w:marBottom w:val="0"/>
          <w:divBdr>
            <w:top w:val="none" w:sz="0" w:space="0" w:color="auto"/>
            <w:left w:val="none" w:sz="0" w:space="0" w:color="auto"/>
            <w:bottom w:val="none" w:sz="0" w:space="0" w:color="auto"/>
            <w:right w:val="none" w:sz="0" w:space="0" w:color="auto"/>
          </w:divBdr>
        </w:div>
        <w:div w:id="1058551638">
          <w:marLeft w:val="576"/>
          <w:marRight w:val="0"/>
          <w:marTop w:val="60"/>
          <w:marBottom w:val="0"/>
          <w:divBdr>
            <w:top w:val="none" w:sz="0" w:space="0" w:color="auto"/>
            <w:left w:val="none" w:sz="0" w:space="0" w:color="auto"/>
            <w:bottom w:val="none" w:sz="0" w:space="0" w:color="auto"/>
            <w:right w:val="none" w:sz="0" w:space="0" w:color="auto"/>
          </w:divBdr>
        </w:div>
        <w:div w:id="101189571">
          <w:marLeft w:val="576"/>
          <w:marRight w:val="0"/>
          <w:marTop w:val="60"/>
          <w:marBottom w:val="0"/>
          <w:divBdr>
            <w:top w:val="none" w:sz="0" w:space="0" w:color="auto"/>
            <w:left w:val="none" w:sz="0" w:space="0" w:color="auto"/>
            <w:bottom w:val="none" w:sz="0" w:space="0" w:color="auto"/>
            <w:right w:val="none" w:sz="0" w:space="0" w:color="auto"/>
          </w:divBdr>
        </w:div>
      </w:divsChild>
    </w:div>
    <w:div w:id="1548374831">
      <w:bodyDiv w:val="1"/>
      <w:marLeft w:val="0"/>
      <w:marRight w:val="0"/>
      <w:marTop w:val="0"/>
      <w:marBottom w:val="0"/>
      <w:divBdr>
        <w:top w:val="none" w:sz="0" w:space="0" w:color="auto"/>
        <w:left w:val="none" w:sz="0" w:space="0" w:color="auto"/>
        <w:bottom w:val="none" w:sz="0" w:space="0" w:color="auto"/>
        <w:right w:val="none" w:sz="0" w:space="0" w:color="auto"/>
      </w:divBdr>
    </w:div>
    <w:div w:id="1885756099">
      <w:bodyDiv w:val="1"/>
      <w:marLeft w:val="0"/>
      <w:marRight w:val="0"/>
      <w:marTop w:val="0"/>
      <w:marBottom w:val="0"/>
      <w:divBdr>
        <w:top w:val="none" w:sz="0" w:space="0" w:color="auto"/>
        <w:left w:val="none" w:sz="0" w:space="0" w:color="auto"/>
        <w:bottom w:val="none" w:sz="0" w:space="0" w:color="auto"/>
        <w:right w:val="none" w:sz="0" w:space="0" w:color="auto"/>
      </w:divBdr>
    </w:div>
    <w:div w:id="1953509330">
      <w:bodyDiv w:val="1"/>
      <w:marLeft w:val="0"/>
      <w:marRight w:val="0"/>
      <w:marTop w:val="0"/>
      <w:marBottom w:val="0"/>
      <w:divBdr>
        <w:top w:val="none" w:sz="0" w:space="0" w:color="auto"/>
        <w:left w:val="none" w:sz="0" w:space="0" w:color="auto"/>
        <w:bottom w:val="none" w:sz="0" w:space="0" w:color="auto"/>
        <w:right w:val="none" w:sz="0" w:space="0" w:color="auto"/>
      </w:divBdr>
      <w:divsChild>
        <w:div w:id="949434201">
          <w:marLeft w:val="547"/>
          <w:marRight w:val="0"/>
          <w:marTop w:val="7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ktr.mlit.go.jp/jousou/" TargetMode="External"/><Relationship Id="rId39" Type="http://schemas.openxmlformats.org/officeDocument/2006/relationships/hyperlink" Target="http://www.city.urayasu.chiba.jp/" TargetMode="External"/><Relationship Id="rId21" Type="http://schemas.openxmlformats.org/officeDocument/2006/relationships/image" Target="media/image13.jpeg"/><Relationship Id="rId34" Type="http://schemas.openxmlformats.org/officeDocument/2006/relationships/hyperlink" Target="http://www.city.asaka.saitama.jp/" TargetMode="External"/><Relationship Id="rId42" Type="http://schemas.openxmlformats.org/officeDocument/2006/relationships/hyperlink" Target="http://www.city.toshima.lg.jp/" TargetMode="External"/><Relationship Id="rId47" Type="http://schemas.openxmlformats.org/officeDocument/2006/relationships/hyperlink" Target="http://www.otsuno.com/" TargetMode="External"/><Relationship Id="rId50" Type="http://schemas.openxmlformats.org/officeDocument/2006/relationships/hyperlink" Target="http://www.mapion.co.jp/" TargetMode="External"/><Relationship Id="rId55" Type="http://schemas.openxmlformats.org/officeDocument/2006/relationships/hyperlink" Target="http://www.chizumaru.com/index.aspx"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ken-o-do-ibaraki.com/index.html" TargetMode="External"/><Relationship Id="rId41" Type="http://schemas.openxmlformats.org/officeDocument/2006/relationships/hyperlink" Target="http://www.city.saku.nagano.jp/" TargetMode="External"/><Relationship Id="rId54" Type="http://schemas.openxmlformats.org/officeDocument/2006/relationships/hyperlink" Target="http://www.bus-ibaraki.jp/index.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tcci.jp/index.html" TargetMode="External"/><Relationship Id="rId32" Type="http://schemas.openxmlformats.org/officeDocument/2006/relationships/hyperlink" Target="http://www.tokyo-pt.jp/index.html" TargetMode="External"/><Relationship Id="rId37" Type="http://schemas.openxmlformats.org/officeDocument/2006/relationships/hyperlink" Target="http://www.city.chigasaki.kanagawa.jp/" TargetMode="External"/><Relationship Id="rId40" Type="http://schemas.openxmlformats.org/officeDocument/2006/relationships/hyperlink" Target="http://www.city.koganei.lg.jp/" TargetMode="External"/><Relationship Id="rId45" Type="http://schemas.openxmlformats.org/officeDocument/2006/relationships/hyperlink" Target="http://www.city.higashine.yamagata.jp/" TargetMode="External"/><Relationship Id="rId53" Type="http://schemas.openxmlformats.org/officeDocument/2006/relationships/hyperlink" Target="http://www.city.sasayama.hyogo.jp/sctkikaku/pdf/bus06.pdf" TargetMode="External"/><Relationship Id="rId58" Type="http://schemas.openxmlformats.org/officeDocument/2006/relationships/hyperlink" Target="http://gis.asp-ibaraki.jp/jam_ibaraki/portal/index.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yperlink" Target="http://www.pref.ibaraki.jp/" TargetMode="External"/><Relationship Id="rId36" Type="http://schemas.openxmlformats.org/officeDocument/2006/relationships/hyperlink" Target="http://www.city.hiratsuka.kanagawa.jp/" TargetMode="External"/><Relationship Id="rId49" Type="http://schemas.openxmlformats.org/officeDocument/2006/relationships/hyperlink" Target="http://www.t-lib.jp/" TargetMode="External"/><Relationship Id="rId57" Type="http://schemas.openxmlformats.org/officeDocument/2006/relationships/hyperlink" Target="http://www.city.tsukuba.ibaraki.jp/13/883/2730/002943.html" TargetMode="External"/><Relationship Id="rId61" Type="http://schemas.openxmlformats.org/officeDocument/2006/relationships/hyperlink" Target="http://tutiura.727.net/" TargetMode="Externa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yperlink" Target="http://www.ipss.go.jp/" TargetMode="External"/><Relationship Id="rId44" Type="http://schemas.openxmlformats.org/officeDocument/2006/relationships/hyperlink" Target="http://www.city.sakata.lg.jp/" TargetMode="External"/><Relationship Id="rId52" Type="http://schemas.openxmlformats.org/officeDocument/2006/relationships/hyperlink" Target="http://npo-kirara.org/" TargetMode="External"/><Relationship Id="rId60" Type="http://schemas.openxmlformats.org/officeDocument/2006/relationships/hyperlink" Target="http://www.joyoliving.co.jp/topics/201006/tpc1006020.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city.okayama.jp/toshi/gairokoutsuu/gairokoutsuu_00032.htm" TargetMode="External"/><Relationship Id="rId30" Type="http://schemas.openxmlformats.org/officeDocument/2006/relationships/hyperlink" Target="http://www.ktr.mlit.go.jp/index.htm" TargetMode="External"/><Relationship Id="rId35" Type="http://schemas.openxmlformats.org/officeDocument/2006/relationships/hyperlink" Target="http://www.city.tsukuba.ibaraki.jp/" TargetMode="External"/><Relationship Id="rId43" Type="http://schemas.openxmlformats.org/officeDocument/2006/relationships/hyperlink" Target="http://www.city.oita.oita.jp/" TargetMode="External"/><Relationship Id="rId48" Type="http://schemas.openxmlformats.org/officeDocument/2006/relationships/hyperlink" Target="http://www.tkgh.jp/" TargetMode="External"/><Relationship Id="rId56" Type="http://schemas.openxmlformats.org/officeDocument/2006/relationships/hyperlink" Target="http://blog.livedoor.jp/ono_tsukuba/archives/51866827.html" TargetMode="External"/><Relationship Id="rId8" Type="http://schemas.openxmlformats.org/officeDocument/2006/relationships/endnotes" Target="endnotes.xml"/><Relationship Id="rId51" Type="http://schemas.openxmlformats.org/officeDocument/2006/relationships/hyperlink" Target="http://map.yahoo.co.jp/"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www.jreast.co.jp/" TargetMode="External"/><Relationship Id="rId33" Type="http://schemas.openxmlformats.org/officeDocument/2006/relationships/hyperlink" Target="http://www.city.tsuchiura.lg.jp/" TargetMode="External"/><Relationship Id="rId38" Type="http://schemas.openxmlformats.org/officeDocument/2006/relationships/hyperlink" Target="http://www.city.kitamoto.saitama.jp/" TargetMode="External"/><Relationship Id="rId46" Type="http://schemas.openxmlformats.org/officeDocument/2006/relationships/hyperlink" Target="http://www.pref.saitama.lg.jp/" TargetMode="External"/><Relationship Id="rId59" Type="http://schemas.openxmlformats.org/officeDocument/2006/relationships/hyperlink" Target="http://www.joyo-net.com/kako/2010/honbun100508.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338AD-27C3-41E6-A9DE-3A9F21B4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4</Pages>
  <Words>1585</Words>
  <Characters>9040</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win-admin</dc:creator>
  <cp:lastModifiedBy>win-admin</cp:lastModifiedBy>
  <cp:revision>22</cp:revision>
  <cp:lastPrinted>2011-02-24T09:55:00Z</cp:lastPrinted>
  <dcterms:created xsi:type="dcterms:W3CDTF">2011-02-24T04:19:00Z</dcterms:created>
  <dcterms:modified xsi:type="dcterms:W3CDTF">2011-02-24T21:07:00Z</dcterms:modified>
</cp:coreProperties>
</file>