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AB438" w14:textId="2FE365F4" w:rsidR="00431BFB" w:rsidRPr="00760C87" w:rsidRDefault="00EE4884" w:rsidP="00431BFB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sz w:val="22"/>
        </w:rPr>
        <w:t>2018つくば産学官交流イノベーションフォーラム</w:t>
      </w:r>
      <w:r w:rsidR="009E6951">
        <w:rPr>
          <w:rFonts w:ascii="Meiryo UI" w:eastAsia="Meiryo UI" w:hAnsi="Meiryo UI" w:hint="eastAsia"/>
          <w:sz w:val="22"/>
        </w:rPr>
        <w:t>#2</w:t>
      </w:r>
      <w:r w:rsidR="00E5753A">
        <w:rPr>
          <w:rFonts w:ascii="Meiryo UI" w:eastAsia="Meiryo UI" w:hAnsi="Meiryo UI" w:hint="eastAsia"/>
          <w:sz w:val="22"/>
        </w:rPr>
        <w:t xml:space="preserve">　</w:t>
      </w:r>
      <w:r w:rsidR="00431BFB" w:rsidRPr="00760C87">
        <w:rPr>
          <w:rFonts w:ascii="Meiryo UI" w:eastAsia="Meiryo UI" w:hAnsi="Meiryo UI" w:hint="eastAsia"/>
        </w:rPr>
        <w:t xml:space="preserve"> (主催</w:t>
      </w:r>
      <w:r w:rsidR="00E5753A">
        <w:rPr>
          <w:rFonts w:ascii="Meiryo UI" w:eastAsia="Meiryo UI" w:hAnsi="Meiryo UI" w:hint="eastAsia"/>
        </w:rPr>
        <w:t xml:space="preserve">：筑波大学　</w:t>
      </w:r>
      <w:r w:rsidR="007738CA">
        <w:rPr>
          <w:rFonts w:ascii="Meiryo UI" w:eastAsia="Meiryo UI" w:hAnsi="Meiryo UI" w:hint="eastAsia"/>
        </w:rPr>
        <w:t>有志</w:t>
      </w:r>
      <w:r w:rsidR="00431BFB" w:rsidRPr="00760C87">
        <w:rPr>
          <w:rFonts w:ascii="Meiryo UI" w:eastAsia="Meiryo UI" w:hAnsi="Meiryo UI" w:hint="eastAsia"/>
        </w:rPr>
        <w:t>)</w:t>
      </w:r>
    </w:p>
    <w:p w14:paraId="72908E19" w14:textId="7898FD55" w:rsidR="00431BFB" w:rsidRPr="00760C87" w:rsidRDefault="00431BFB" w:rsidP="00431BFB">
      <w:pPr>
        <w:jc w:val="center"/>
        <w:rPr>
          <w:rFonts w:ascii="Meiryo UI" w:eastAsia="Meiryo UI" w:hAnsi="Meiryo UI"/>
          <w:b/>
          <w:sz w:val="22"/>
        </w:rPr>
      </w:pPr>
      <w:r w:rsidRPr="00760C87">
        <w:rPr>
          <w:rFonts w:ascii="Meiryo UI" w:eastAsia="Meiryo UI" w:hAnsi="Meiryo UI" w:hint="eastAsia"/>
          <w:b/>
          <w:sz w:val="22"/>
        </w:rPr>
        <w:t>『</w:t>
      </w:r>
      <w:r w:rsidR="003B6F59" w:rsidRPr="00760C87">
        <w:rPr>
          <w:rFonts w:ascii="Meiryo UI" w:eastAsia="Meiryo UI" w:hAnsi="Meiryo UI" w:hint="eastAsia"/>
          <w:b/>
          <w:sz w:val="22"/>
        </w:rPr>
        <w:t>AI</w:t>
      </w:r>
      <w:r w:rsidR="00E5753A">
        <w:rPr>
          <w:rFonts w:ascii="Meiryo UI" w:eastAsia="Meiryo UI" w:hAnsi="Meiryo UI" w:hint="eastAsia"/>
          <w:b/>
          <w:sz w:val="22"/>
        </w:rPr>
        <w:t>に基づく</w:t>
      </w:r>
      <w:r w:rsidR="003B6F59" w:rsidRPr="008D706B">
        <w:rPr>
          <w:rFonts w:ascii="Meiryo UI" w:eastAsia="Meiryo UI" w:hAnsi="Meiryo UI" w:hint="eastAsia"/>
          <w:b/>
          <w:sz w:val="22"/>
        </w:rPr>
        <w:t>協働サイバーリアルシステム</w:t>
      </w:r>
      <w:r w:rsidR="003B6F59">
        <w:rPr>
          <w:rFonts w:ascii="Meiryo UI" w:eastAsia="Meiryo UI" w:hAnsi="Meiryo UI" w:hint="eastAsia"/>
          <w:b/>
          <w:sz w:val="22"/>
        </w:rPr>
        <w:t xml:space="preserve"> </w:t>
      </w:r>
      <w:r>
        <w:rPr>
          <w:rFonts w:ascii="Meiryo UI" w:eastAsia="Meiryo UI" w:hAnsi="Meiryo UI" w:hint="eastAsia"/>
          <w:b/>
          <w:sz w:val="22"/>
        </w:rPr>
        <w:t>～</w:t>
      </w:r>
      <w:r w:rsidR="009E6951">
        <w:rPr>
          <w:rFonts w:ascii="Meiryo UI" w:eastAsia="Meiryo UI" w:hAnsi="Meiryo UI" w:hint="eastAsia"/>
          <w:b/>
          <w:sz w:val="22"/>
        </w:rPr>
        <w:t>IoTと</w:t>
      </w:r>
      <w:r w:rsidR="001A11B5">
        <w:rPr>
          <w:rFonts w:ascii="Meiryo UI" w:eastAsia="Meiryo UI" w:hAnsi="Meiryo UI" w:hint="eastAsia"/>
          <w:b/>
          <w:sz w:val="22"/>
        </w:rPr>
        <w:t>AIロボット</w:t>
      </w:r>
      <w:r w:rsidR="00EE4884">
        <w:rPr>
          <w:rFonts w:ascii="Meiryo UI" w:eastAsia="Meiryo UI" w:hAnsi="Meiryo UI" w:hint="eastAsia"/>
          <w:b/>
          <w:sz w:val="22"/>
        </w:rPr>
        <w:t>を学ぼう、語ろう、創ろう！</w:t>
      </w:r>
      <w:r w:rsidRPr="00760C87">
        <w:rPr>
          <w:rFonts w:ascii="Meiryo UI" w:eastAsia="Meiryo UI" w:hAnsi="Meiryo UI" w:hint="eastAsia"/>
          <w:b/>
          <w:sz w:val="22"/>
        </w:rPr>
        <w:t>』</w:t>
      </w:r>
      <w:r>
        <w:rPr>
          <w:rFonts w:ascii="Meiryo UI" w:eastAsia="Meiryo UI" w:hAnsi="Meiryo UI" w:hint="eastAsia"/>
          <w:b/>
          <w:sz w:val="22"/>
        </w:rPr>
        <w:t xml:space="preserve"> </w:t>
      </w:r>
    </w:p>
    <w:p w14:paraId="2EA85968" w14:textId="77777777" w:rsidR="00431BFB" w:rsidRPr="001903B5" w:rsidRDefault="00431BFB" w:rsidP="00431BFB">
      <w:pPr>
        <w:wordWrap w:val="0"/>
        <w:jc w:val="right"/>
        <w:rPr>
          <w:rFonts w:ascii="Meiryo UI" w:eastAsia="Meiryo UI" w:hAnsi="Meiryo UI"/>
        </w:rPr>
      </w:pPr>
      <w:r w:rsidRPr="001903B5">
        <w:rPr>
          <w:rFonts w:ascii="Meiryo UI" w:eastAsia="Meiryo UI" w:hAnsi="Meiryo UI" w:hint="eastAsia"/>
        </w:rPr>
        <w:t>２０１8年</w:t>
      </w:r>
      <w:r>
        <w:rPr>
          <w:rFonts w:ascii="Meiryo UI" w:eastAsia="Meiryo UI" w:hAnsi="Meiryo UI" w:hint="eastAsia"/>
        </w:rPr>
        <w:t>１０</w:t>
      </w:r>
      <w:r w:rsidRPr="001903B5">
        <w:rPr>
          <w:rFonts w:ascii="Meiryo UI" w:eastAsia="Meiryo UI" w:hAnsi="Meiryo UI" w:hint="eastAsia"/>
        </w:rPr>
        <w:t>月2</w:t>
      </w:r>
      <w:r>
        <w:rPr>
          <w:rFonts w:ascii="Meiryo UI" w:eastAsia="Meiryo UI" w:hAnsi="Meiryo UI" w:hint="eastAsia"/>
        </w:rPr>
        <w:t>２</w:t>
      </w:r>
      <w:r w:rsidRPr="001903B5">
        <w:rPr>
          <w:rFonts w:ascii="Meiryo UI" w:eastAsia="Meiryo UI" w:hAnsi="Meiryo UI" w:hint="eastAsia"/>
        </w:rPr>
        <w:t>日（</w:t>
      </w:r>
      <w:r>
        <w:rPr>
          <w:rFonts w:ascii="Meiryo UI" w:eastAsia="Meiryo UI" w:hAnsi="Meiryo UI" w:hint="eastAsia"/>
        </w:rPr>
        <w:t>月</w:t>
      </w:r>
      <w:r w:rsidRPr="001903B5">
        <w:rPr>
          <w:rFonts w:ascii="Meiryo UI" w:eastAsia="Meiryo UI" w:hAnsi="Meiryo UI" w:hint="eastAsia"/>
        </w:rPr>
        <w:t>）</w:t>
      </w:r>
      <w:r>
        <w:rPr>
          <w:rFonts w:ascii="Meiryo UI" w:eastAsia="Meiryo UI" w:hAnsi="Meiryo UI" w:hint="eastAsia"/>
        </w:rPr>
        <w:t>1</w:t>
      </w:r>
      <w:r>
        <w:rPr>
          <w:rFonts w:ascii="Meiryo UI" w:eastAsia="Meiryo UI" w:hAnsi="Meiryo UI"/>
        </w:rPr>
        <w:t xml:space="preserve">3:00 </w:t>
      </w:r>
      <w:r w:rsidRPr="001903B5">
        <w:rPr>
          <w:rFonts w:ascii="Meiryo UI" w:eastAsia="Meiryo UI" w:hAnsi="Meiryo UI" w:hint="eastAsia"/>
        </w:rPr>
        <w:t>～</w:t>
      </w:r>
      <w:r>
        <w:rPr>
          <w:rFonts w:ascii="Meiryo UI" w:eastAsia="Meiryo UI" w:hAnsi="Meiryo UI" w:hint="eastAsia"/>
        </w:rPr>
        <w:t>1</w:t>
      </w:r>
      <w:r w:rsidR="00D62547">
        <w:rPr>
          <w:rFonts w:ascii="Meiryo UI" w:eastAsia="Meiryo UI" w:hAnsi="Meiryo UI"/>
        </w:rPr>
        <w:t>7</w:t>
      </w:r>
      <w:r>
        <w:rPr>
          <w:rFonts w:ascii="Meiryo UI" w:eastAsia="Meiryo UI" w:hAnsi="Meiryo UI"/>
        </w:rPr>
        <w:t xml:space="preserve">:00 </w:t>
      </w:r>
      <w:r w:rsidRPr="001903B5">
        <w:rPr>
          <w:rFonts w:ascii="Meiryo UI" w:eastAsia="Meiryo UI" w:hAnsi="Meiryo UI" w:hint="eastAsia"/>
        </w:rPr>
        <w:t>(</w:t>
      </w:r>
      <w:r w:rsidRPr="001903B5">
        <w:rPr>
          <w:rFonts w:ascii="Meiryo UI" w:eastAsia="Meiryo UI" w:hAnsi="Meiryo UI"/>
        </w:rPr>
        <w:t>12:30</w:t>
      </w:r>
      <w:r w:rsidRPr="001903B5">
        <w:rPr>
          <w:rFonts w:ascii="Meiryo UI" w:eastAsia="Meiryo UI" w:hAnsi="Meiryo UI" w:hint="eastAsia"/>
        </w:rPr>
        <w:t>開場)</w:t>
      </w:r>
    </w:p>
    <w:p w14:paraId="0B7ABC3B" w14:textId="1130F641" w:rsidR="00431BFB" w:rsidRDefault="00431BFB" w:rsidP="00431BFB">
      <w:pPr>
        <w:wordWrap w:val="0"/>
        <w:jc w:val="right"/>
        <w:rPr>
          <w:rFonts w:ascii="Meiryo UI" w:eastAsia="Meiryo UI" w:hAnsi="Meiryo UI"/>
        </w:rPr>
      </w:pPr>
      <w:r w:rsidRPr="001903B5">
        <w:rPr>
          <w:rFonts w:ascii="Meiryo UI" w:eastAsia="Meiryo UI" w:hAnsi="Meiryo UI" w:hint="eastAsia"/>
        </w:rPr>
        <w:t>筑波大学つくばキャンパス　工学系</w:t>
      </w:r>
      <w:r w:rsidR="001A11B5">
        <w:rPr>
          <w:rFonts w:ascii="Meiryo UI" w:eastAsia="Meiryo UI" w:hAnsi="Meiryo UI" w:hint="eastAsia"/>
        </w:rPr>
        <w:t>C棟２</w:t>
      </w:r>
      <w:r w:rsidRPr="001903B5">
        <w:rPr>
          <w:rFonts w:ascii="Meiryo UI" w:eastAsia="Meiryo UI" w:hAnsi="Meiryo UI" w:hint="eastAsia"/>
        </w:rPr>
        <w:t>０</w:t>
      </w:r>
      <w:r w:rsidR="001A11B5">
        <w:rPr>
          <w:rFonts w:ascii="Meiryo UI" w:eastAsia="Meiryo UI" w:hAnsi="Meiryo UI" w:hint="eastAsia"/>
        </w:rPr>
        <w:t>１</w:t>
      </w:r>
      <w:r w:rsidRPr="001903B5">
        <w:rPr>
          <w:rFonts w:ascii="Meiryo UI" w:eastAsia="Meiryo UI" w:hAnsi="Meiryo UI" w:hint="eastAsia"/>
        </w:rPr>
        <w:t>室（3</w:t>
      </w:r>
      <w:r w:rsidR="001A11B5">
        <w:rPr>
          <w:rFonts w:ascii="Meiryo UI" w:eastAsia="Meiryo UI" w:hAnsi="Meiryo UI" w:hint="eastAsia"/>
        </w:rPr>
        <w:t>C２０１</w:t>
      </w:r>
      <w:r w:rsidRPr="001903B5">
        <w:rPr>
          <w:rFonts w:ascii="Meiryo UI" w:eastAsia="Meiryo UI" w:hAnsi="Meiryo UI" w:hint="eastAsia"/>
        </w:rPr>
        <w:t>）</w:t>
      </w:r>
    </w:p>
    <w:p w14:paraId="1E63CF64" w14:textId="7B42C034" w:rsidR="006645E1" w:rsidRDefault="006645E1" w:rsidP="006645E1">
      <w:pPr>
        <w:jc w:val="right"/>
        <w:rPr>
          <w:rFonts w:ascii="Arial" w:hAnsi="Arial" w:cs="Arial"/>
          <w:color w:val="1A1A1A"/>
          <w:sz w:val="20"/>
          <w:szCs w:val="20"/>
          <w:shd w:val="clear" w:color="auto" w:fill="FFFFFF"/>
        </w:rPr>
      </w:pPr>
      <w:r>
        <w:rPr>
          <w:rFonts w:ascii="Meiryo UI" w:eastAsia="Meiryo UI" w:hAnsi="Meiryo UI" w:hint="eastAsia"/>
        </w:rPr>
        <w:t>参加登録：</w:t>
      </w:r>
      <w:r>
        <w:rPr>
          <w:rFonts w:ascii="Arial" w:hAnsi="Arial" w:cs="Arial"/>
          <w:color w:val="1A1A1A"/>
          <w:sz w:val="20"/>
          <w:szCs w:val="20"/>
          <w:shd w:val="clear" w:color="auto" w:fill="FFFFFF"/>
        </w:rPr>
        <w:t>https://creativesurvey.com/ng/answers/638601a38f5515e2302c23154ae37c/ </w:t>
      </w:r>
    </w:p>
    <w:p w14:paraId="4AD496C8" w14:textId="78201321" w:rsidR="006645E1" w:rsidRDefault="006645E1" w:rsidP="006645E1">
      <w:pPr>
        <w:jc w:val="right"/>
        <w:rPr>
          <w:rFonts w:ascii="Arial" w:hAnsi="Arial" w:cs="Arial"/>
          <w:color w:val="1A1A1A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1A1A1A"/>
          <w:sz w:val="20"/>
          <w:szCs w:val="20"/>
          <w:shd w:val="clear" w:color="auto" w:fill="FFFFFF"/>
        </w:rPr>
        <w:drawing>
          <wp:inline distT="0" distB="0" distL="0" distR="0" wp14:anchorId="018AD6DF" wp14:editId="65B2F73A">
            <wp:extent cx="895350" cy="8953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公開設定 (4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9E187" w14:textId="77777777" w:rsidR="006645E1" w:rsidRPr="001903B5" w:rsidRDefault="006645E1" w:rsidP="006645E1">
      <w:pPr>
        <w:jc w:val="right"/>
        <w:rPr>
          <w:rFonts w:ascii="Meiryo UI" w:eastAsia="Meiryo UI" w:hAnsi="Meiryo UI"/>
        </w:rPr>
      </w:pPr>
    </w:p>
    <w:p w14:paraId="5E82E374" w14:textId="77777777" w:rsidR="007738CA" w:rsidRPr="00431BFB" w:rsidRDefault="007738CA">
      <w:pPr>
        <w:widowControl/>
        <w:jc w:val="left"/>
        <w:rPr>
          <w:rFonts w:ascii="Meiryo UI" w:eastAsia="Meiryo UI" w:hAnsi="Meiryo UI"/>
          <w:b/>
        </w:rPr>
      </w:pPr>
    </w:p>
    <w:p w14:paraId="0B34FCF7" w14:textId="16339A50" w:rsidR="001A11B5" w:rsidRPr="00C85360" w:rsidRDefault="001A11B5" w:rsidP="00C85360">
      <w:pPr>
        <w:jc w:val="left"/>
        <w:rPr>
          <w:rFonts w:ascii="Meiryo UI" w:eastAsia="Meiryo UI" w:hAnsi="Meiryo UI"/>
          <w:sz w:val="18"/>
        </w:rPr>
      </w:pPr>
      <w:r w:rsidRPr="00760C87">
        <w:rPr>
          <w:rFonts w:ascii="Meiryo UI" w:eastAsia="Meiryo UI" w:hAnsi="Meiryo UI"/>
          <w:b/>
        </w:rPr>
        <w:t>13:00</w:t>
      </w:r>
      <w:r w:rsidRPr="00760C87">
        <w:rPr>
          <w:rFonts w:ascii="Meiryo UI" w:eastAsia="Meiryo UI" w:hAnsi="Meiryo UI" w:hint="eastAsia"/>
          <w:b/>
        </w:rPr>
        <w:t>～</w:t>
      </w:r>
      <w:r w:rsidR="00CC513A">
        <w:rPr>
          <w:rFonts w:ascii="Meiryo UI" w:eastAsia="Meiryo UI" w:hAnsi="Meiryo UI"/>
          <w:b/>
        </w:rPr>
        <w:t xml:space="preserve">  </w:t>
      </w:r>
      <w:r w:rsidRPr="00C85360">
        <w:rPr>
          <w:rFonts w:ascii="Meiryo UI" w:eastAsia="Meiryo UI" w:hAnsi="Meiryo UI" w:hint="eastAsia"/>
        </w:rPr>
        <w:t>ご挨拶　（筑波大学　システム情報系　知能機能</w:t>
      </w:r>
      <w:r w:rsidR="00716410" w:rsidRPr="00C85360">
        <w:rPr>
          <w:rFonts w:ascii="Meiryo UI" w:eastAsia="Meiryo UI" w:hAnsi="Meiryo UI" w:hint="eastAsia"/>
        </w:rPr>
        <w:t>工学域</w:t>
      </w:r>
      <w:r w:rsidRPr="00C85360">
        <w:rPr>
          <w:rFonts w:ascii="Meiryo UI" w:eastAsia="Meiryo UI" w:hAnsi="Meiryo UI" w:hint="eastAsia"/>
        </w:rPr>
        <w:t xml:space="preserve">　</w:t>
      </w:r>
      <w:r w:rsidR="007738CA">
        <w:rPr>
          <w:rFonts w:ascii="Meiryo UI" w:eastAsia="Meiryo UI" w:hAnsi="Meiryo UI" w:hint="eastAsia"/>
        </w:rPr>
        <w:t>相山康</w:t>
      </w:r>
      <w:r w:rsidR="00716410" w:rsidRPr="00C85360">
        <w:rPr>
          <w:rFonts w:ascii="Meiryo UI" w:eastAsia="Meiryo UI" w:hAnsi="Meiryo UI" w:hint="eastAsia"/>
        </w:rPr>
        <w:t xml:space="preserve">道　</w:t>
      </w:r>
      <w:r w:rsidRPr="00C85360">
        <w:rPr>
          <w:rFonts w:ascii="Meiryo UI" w:eastAsia="Meiryo UI" w:hAnsi="Meiryo UI" w:hint="eastAsia"/>
        </w:rPr>
        <w:t>教授）</w:t>
      </w:r>
    </w:p>
    <w:p w14:paraId="0AD93413" w14:textId="77777777" w:rsidR="001A11B5" w:rsidRPr="007738CA" w:rsidRDefault="001A11B5" w:rsidP="001A11B5">
      <w:pPr>
        <w:jc w:val="left"/>
        <w:rPr>
          <w:rFonts w:ascii="Meiryo UI" w:eastAsia="Meiryo UI" w:hAnsi="Meiryo UI"/>
          <w:color w:val="FF0000"/>
        </w:rPr>
      </w:pPr>
    </w:p>
    <w:p w14:paraId="0ECAAEE4" w14:textId="75C3892D" w:rsidR="00573CEC" w:rsidRDefault="001A11B5" w:rsidP="001A11B5">
      <w:pPr>
        <w:jc w:val="left"/>
        <w:rPr>
          <w:rFonts w:ascii="Meiryo UI" w:eastAsia="Meiryo UI" w:hAnsi="Meiryo UI"/>
          <w:b/>
          <w:color w:val="000000" w:themeColor="text1"/>
        </w:rPr>
      </w:pPr>
      <w:r w:rsidRPr="00042764">
        <w:rPr>
          <w:rFonts w:ascii="Meiryo UI" w:eastAsia="Meiryo UI" w:hAnsi="Meiryo UI" w:hint="eastAsia"/>
          <w:b/>
        </w:rPr>
        <w:t>13:</w:t>
      </w:r>
      <w:r w:rsidR="00C85360" w:rsidRPr="00042764">
        <w:rPr>
          <w:rFonts w:ascii="Meiryo UI" w:eastAsia="Meiryo UI" w:hAnsi="Meiryo UI"/>
          <w:b/>
        </w:rPr>
        <w:t>0</w:t>
      </w:r>
      <w:r w:rsidR="00CC513A">
        <w:rPr>
          <w:rFonts w:ascii="Meiryo UI" w:eastAsia="Meiryo UI" w:hAnsi="Meiryo UI"/>
          <w:b/>
        </w:rPr>
        <w:t>5</w:t>
      </w:r>
      <w:r w:rsidRPr="00042764">
        <w:rPr>
          <w:rFonts w:ascii="Meiryo UI" w:eastAsia="Meiryo UI" w:hAnsi="Meiryo UI" w:hint="eastAsia"/>
          <w:b/>
        </w:rPr>
        <w:t>～14:</w:t>
      </w:r>
      <w:r w:rsidR="00C85360" w:rsidRPr="00042764">
        <w:rPr>
          <w:rFonts w:ascii="Meiryo UI" w:eastAsia="Meiryo UI" w:hAnsi="Meiryo UI"/>
          <w:b/>
        </w:rPr>
        <w:t>0</w:t>
      </w:r>
      <w:r w:rsidR="00CC513A">
        <w:rPr>
          <w:rFonts w:ascii="Meiryo UI" w:eastAsia="Meiryo UI" w:hAnsi="Meiryo UI"/>
          <w:b/>
        </w:rPr>
        <w:t>5</w:t>
      </w:r>
      <w:r w:rsidRPr="00042764">
        <w:rPr>
          <w:rFonts w:ascii="Meiryo UI" w:eastAsia="Meiryo UI" w:hAnsi="Meiryo UI" w:hint="eastAsia"/>
          <w:b/>
        </w:rPr>
        <w:t xml:space="preserve"> 基調講演　</w:t>
      </w:r>
      <w:r w:rsidR="00573CEC" w:rsidRPr="00E5753A">
        <w:rPr>
          <w:rFonts w:ascii="Meiryo UI" w:eastAsia="Meiryo UI" w:hAnsi="Meiryo UI" w:hint="eastAsia"/>
          <w:b/>
          <w:color w:val="000000" w:themeColor="text1"/>
        </w:rPr>
        <w:t>「</w:t>
      </w:r>
      <w:r w:rsidR="00573CEC" w:rsidRPr="00573CEC">
        <w:rPr>
          <w:rFonts w:ascii="Meiryo UI" w:eastAsia="Meiryo UI" w:hAnsi="Meiryo UI" w:hint="eastAsia"/>
          <w:b/>
          <w:color w:val="FF0000"/>
        </w:rPr>
        <w:t>OMRON</w:t>
      </w:r>
      <w:r w:rsidR="007738CA">
        <w:rPr>
          <w:rFonts w:ascii="Meiryo UI" w:eastAsia="Meiryo UI" w:hAnsi="Meiryo UI"/>
          <w:b/>
          <w:color w:val="FF0000"/>
        </w:rPr>
        <w:t>’s Automation</w:t>
      </w:r>
      <w:r w:rsidR="00573CEC" w:rsidRPr="00573CEC">
        <w:rPr>
          <w:rFonts w:ascii="Meiryo UI" w:eastAsia="Meiryo UI" w:hAnsi="Meiryo UI"/>
          <w:b/>
          <w:color w:val="FF0000"/>
        </w:rPr>
        <w:t>–the Past, the Present, and the Future</w:t>
      </w:r>
      <w:r w:rsidR="007738CA">
        <w:rPr>
          <w:rFonts w:ascii="Meiryo UI" w:eastAsia="Meiryo UI" w:hAnsi="Meiryo UI" w:hint="eastAsia"/>
          <w:b/>
          <w:color w:val="FF0000"/>
        </w:rPr>
        <w:t>（TBD）</w:t>
      </w:r>
      <w:r w:rsidR="00573CEC" w:rsidRPr="00E5753A">
        <w:rPr>
          <w:rFonts w:ascii="Meiryo UI" w:eastAsia="Meiryo UI" w:hAnsi="Meiryo UI" w:hint="eastAsia"/>
          <w:b/>
          <w:color w:val="000000" w:themeColor="text1"/>
        </w:rPr>
        <w:t>」</w:t>
      </w:r>
    </w:p>
    <w:p w14:paraId="49AF740D" w14:textId="0F7601A6" w:rsidR="001A11B5" w:rsidRPr="00042764" w:rsidRDefault="001A11B5" w:rsidP="00573CEC">
      <w:pPr>
        <w:ind w:firstLineChars="450" w:firstLine="945"/>
        <w:jc w:val="left"/>
        <w:rPr>
          <w:rFonts w:ascii="Meiryo UI" w:eastAsia="Meiryo UI" w:hAnsi="Meiryo UI"/>
          <w:b/>
        </w:rPr>
      </w:pPr>
      <w:r w:rsidRPr="00042764">
        <w:rPr>
          <w:rFonts w:ascii="Meiryo UI" w:eastAsia="Meiryo UI" w:hAnsi="Meiryo UI" w:hint="eastAsia"/>
          <w:b/>
        </w:rPr>
        <w:t>オムロン株式会社　インダストリアルオートメーションビジネスカンパニー</w:t>
      </w:r>
      <w:r w:rsidR="00E92DCF" w:rsidRPr="00042764">
        <w:rPr>
          <w:rFonts w:ascii="Meiryo UI" w:eastAsia="Meiryo UI" w:hAnsi="Meiryo UI" w:hint="eastAsia"/>
          <w:b/>
        </w:rPr>
        <w:t xml:space="preserve"> </w:t>
      </w:r>
      <w:r w:rsidR="00573CEC" w:rsidRPr="00042764">
        <w:rPr>
          <w:rFonts w:ascii="Meiryo UI" w:eastAsia="Meiryo UI" w:hAnsi="Meiryo UI" w:hint="eastAsia"/>
          <w:b/>
        </w:rPr>
        <w:t xml:space="preserve"> </w:t>
      </w:r>
      <w:r w:rsidR="00E92DCF" w:rsidRPr="00042764">
        <w:rPr>
          <w:rFonts w:ascii="Meiryo UI" w:eastAsia="Meiryo UI" w:hAnsi="Meiryo UI" w:hint="eastAsia"/>
          <w:b/>
        </w:rPr>
        <w:t>技術開発本部長</w:t>
      </w:r>
      <w:r w:rsidR="00B70532" w:rsidRPr="00042764">
        <w:rPr>
          <w:rFonts w:ascii="Meiryo UI" w:eastAsia="Meiryo UI" w:hAnsi="Meiryo UI" w:hint="eastAsia"/>
          <w:b/>
        </w:rPr>
        <w:t xml:space="preserve"> </w:t>
      </w:r>
      <w:r w:rsidRPr="00042764">
        <w:rPr>
          <w:rFonts w:ascii="Meiryo UI" w:eastAsia="Meiryo UI" w:hAnsi="Meiryo UI" w:hint="eastAsia"/>
          <w:b/>
        </w:rPr>
        <w:t>福井信二　氏</w:t>
      </w:r>
    </w:p>
    <w:p w14:paraId="522DAB8E" w14:textId="3FA2BA11" w:rsidR="00573CEC" w:rsidRDefault="00042764" w:rsidP="00042764">
      <w:pPr>
        <w:ind w:firstLineChars="450" w:firstLine="945"/>
        <w:jc w:val="left"/>
        <w:rPr>
          <w:rFonts w:ascii="Meiryo UI" w:eastAsia="Meiryo UI" w:hAnsi="Meiryo UI"/>
        </w:rPr>
      </w:pPr>
      <w:r w:rsidRPr="00042764">
        <w:rPr>
          <w:rFonts w:ascii="Meiryo UI" w:eastAsia="Meiryo UI" w:hAnsi="Meiryo UI"/>
          <w:b/>
          <w:color w:val="0070C0"/>
        </w:rPr>
        <w:t>https://www.omron.co.jp/</w:t>
      </w:r>
    </w:p>
    <w:p w14:paraId="23F48F95" w14:textId="06DA8584" w:rsidR="001A11B5" w:rsidRPr="00A42446" w:rsidRDefault="00A42446" w:rsidP="00EE4884">
      <w:pPr>
        <w:ind w:firstLineChars="200" w:firstLine="42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～～～</w:t>
      </w:r>
      <w:r w:rsidR="001A11B5" w:rsidRPr="00A42446">
        <w:rPr>
          <w:rFonts w:ascii="Meiryo UI" w:eastAsia="Meiryo UI" w:hAnsi="Meiryo UI"/>
        </w:rPr>
        <w:t xml:space="preserve"> Q&amp;A </w:t>
      </w:r>
      <w:r w:rsidRPr="00A42446">
        <w:rPr>
          <w:rFonts w:ascii="Meiryo UI" w:eastAsia="Meiryo UI" w:hAnsi="Meiryo UI" w:hint="eastAsia"/>
        </w:rPr>
        <w:t>＋</w:t>
      </w:r>
      <w:r w:rsidR="001A11B5" w:rsidRPr="00A42446">
        <w:rPr>
          <w:rFonts w:ascii="Meiryo UI" w:eastAsia="Meiryo UI" w:hAnsi="Meiryo UI" w:hint="eastAsia"/>
        </w:rPr>
        <w:t>休憩</w:t>
      </w:r>
      <w:r>
        <w:rPr>
          <w:rFonts w:ascii="Meiryo UI" w:eastAsia="Meiryo UI" w:hAnsi="Meiryo UI" w:hint="eastAsia"/>
        </w:rPr>
        <w:t xml:space="preserve">　</w:t>
      </w:r>
      <w:r w:rsidR="00E5753A">
        <w:rPr>
          <w:rFonts w:ascii="Meiryo UI" w:eastAsia="Meiryo UI" w:hAnsi="Meiryo UI" w:hint="eastAsia"/>
        </w:rPr>
        <w:t>（計1</w:t>
      </w:r>
      <w:r w:rsidR="00CC513A">
        <w:rPr>
          <w:rFonts w:ascii="Meiryo UI" w:eastAsia="Meiryo UI" w:hAnsi="Meiryo UI"/>
        </w:rPr>
        <w:t>0</w:t>
      </w:r>
      <w:r w:rsidR="00E5753A">
        <w:rPr>
          <w:rFonts w:ascii="Meiryo UI" w:eastAsia="Meiryo UI" w:hAnsi="Meiryo UI" w:hint="eastAsia"/>
        </w:rPr>
        <w:t>分）</w:t>
      </w:r>
      <w:r>
        <w:rPr>
          <w:rFonts w:ascii="Meiryo UI" w:eastAsia="Meiryo UI" w:hAnsi="Meiryo UI" w:hint="eastAsia"/>
        </w:rPr>
        <w:t>～～～</w:t>
      </w:r>
    </w:p>
    <w:p w14:paraId="78350DB5" w14:textId="77777777" w:rsidR="001A11B5" w:rsidRPr="00CC513A" w:rsidRDefault="001A11B5" w:rsidP="001A11B5">
      <w:pPr>
        <w:jc w:val="left"/>
        <w:rPr>
          <w:rFonts w:ascii="Meiryo UI" w:eastAsia="Meiryo UI" w:hAnsi="Meiryo UI"/>
        </w:rPr>
      </w:pPr>
    </w:p>
    <w:p w14:paraId="5F77BD0A" w14:textId="5FF7695F" w:rsidR="00E5753A" w:rsidRPr="00B70532" w:rsidRDefault="001A11B5" w:rsidP="0021196B">
      <w:pPr>
        <w:jc w:val="left"/>
        <w:rPr>
          <w:rFonts w:ascii="Meiryo UI" w:eastAsia="Meiryo UI" w:hAnsi="Meiryo UI"/>
        </w:rPr>
      </w:pPr>
      <w:bookmarkStart w:id="0" w:name="_GoBack"/>
      <w:bookmarkEnd w:id="0"/>
      <w:r w:rsidRPr="00A42446">
        <w:rPr>
          <w:rFonts w:ascii="Meiryo UI" w:eastAsia="Meiryo UI" w:hAnsi="Meiryo UI"/>
        </w:rPr>
        <w:t>14:</w:t>
      </w:r>
      <w:r w:rsidR="00CC513A">
        <w:rPr>
          <w:rFonts w:ascii="Meiryo UI" w:eastAsia="Meiryo UI" w:hAnsi="Meiryo UI"/>
        </w:rPr>
        <w:t>15</w:t>
      </w:r>
      <w:r w:rsidR="00D62547">
        <w:rPr>
          <w:rFonts w:ascii="Meiryo UI" w:eastAsia="Meiryo UI" w:hAnsi="Meiryo UI" w:hint="eastAsia"/>
        </w:rPr>
        <w:t>～</w:t>
      </w:r>
      <w:r w:rsidRPr="00A42446">
        <w:rPr>
          <w:rFonts w:ascii="Meiryo UI" w:eastAsia="Meiryo UI" w:hAnsi="Meiryo UI"/>
        </w:rPr>
        <w:t>1</w:t>
      </w:r>
      <w:r w:rsidR="00B70532">
        <w:rPr>
          <w:rFonts w:ascii="Meiryo UI" w:eastAsia="Meiryo UI" w:hAnsi="Meiryo UI" w:hint="eastAsia"/>
        </w:rPr>
        <w:t>6</w:t>
      </w:r>
      <w:r w:rsidRPr="00A42446">
        <w:rPr>
          <w:rFonts w:ascii="Meiryo UI" w:eastAsia="Meiryo UI" w:hAnsi="Meiryo UI"/>
        </w:rPr>
        <w:t>:</w:t>
      </w:r>
      <w:r w:rsidR="00B70532">
        <w:rPr>
          <w:rFonts w:ascii="Meiryo UI" w:eastAsia="Meiryo UI" w:hAnsi="Meiryo UI"/>
        </w:rPr>
        <w:t>0</w:t>
      </w:r>
      <w:r w:rsidR="00CC513A">
        <w:rPr>
          <w:rFonts w:ascii="Meiryo UI" w:eastAsia="Meiryo UI" w:hAnsi="Meiryo UI"/>
        </w:rPr>
        <w:t>0</w:t>
      </w:r>
      <w:r w:rsidRPr="00A42446">
        <w:rPr>
          <w:rFonts w:ascii="Meiryo UI" w:eastAsia="Meiryo UI" w:hAnsi="Meiryo UI"/>
        </w:rPr>
        <w:t xml:space="preserve"> </w:t>
      </w:r>
      <w:r w:rsidR="00F15A5C">
        <w:rPr>
          <w:rFonts w:ascii="Meiryo UI" w:eastAsia="Meiryo UI" w:hAnsi="Meiryo UI" w:hint="eastAsia"/>
        </w:rPr>
        <w:t>第2部－</w:t>
      </w:r>
      <w:r w:rsidRPr="00A42446">
        <w:rPr>
          <w:rFonts w:ascii="Meiryo UI" w:eastAsia="Meiryo UI" w:hAnsi="Meiryo UI" w:hint="eastAsia"/>
        </w:rPr>
        <w:t>特別</w:t>
      </w:r>
      <w:r w:rsidR="00716410" w:rsidRPr="00A42446">
        <w:rPr>
          <w:rFonts w:ascii="Meiryo UI" w:eastAsia="Meiryo UI" w:hAnsi="Meiryo UI" w:hint="eastAsia"/>
        </w:rPr>
        <w:t xml:space="preserve">講義：　</w:t>
      </w:r>
      <w:r w:rsidR="00E5753A">
        <w:rPr>
          <w:rFonts w:ascii="Meiryo UI" w:eastAsia="Meiryo UI" w:hAnsi="Meiryo UI" w:hint="eastAsia"/>
        </w:rPr>
        <w:t>産業用ロボ</w:t>
      </w:r>
      <w:r w:rsidR="00E5753A" w:rsidRPr="00B70532">
        <w:rPr>
          <w:rFonts w:ascii="Meiryo UI" w:eastAsia="Meiryo UI" w:hAnsi="Meiryo UI" w:hint="eastAsia"/>
        </w:rPr>
        <w:t>ットの研究と実証</w:t>
      </w:r>
      <w:r w:rsidR="00921A34">
        <w:rPr>
          <w:rFonts w:ascii="Meiryo UI" w:eastAsia="Meiryo UI" w:hAnsi="Meiryo UI" w:hint="eastAsia"/>
        </w:rPr>
        <w:t>、</w:t>
      </w:r>
      <w:r w:rsidR="00921A34" w:rsidRPr="00F15A5C">
        <w:rPr>
          <w:rFonts w:ascii="Meiryo UI" w:eastAsia="Meiryo UI" w:hAnsi="Meiryo UI" w:hint="eastAsia"/>
        </w:rPr>
        <w:t>製品化</w:t>
      </w:r>
      <w:r w:rsidR="00573CEC" w:rsidRPr="00F15A5C">
        <w:rPr>
          <w:rFonts w:ascii="Meiryo UI" w:eastAsia="Meiryo UI" w:hAnsi="Meiryo UI" w:hint="eastAsia"/>
        </w:rPr>
        <w:t>の最前線</w:t>
      </w:r>
      <w:r w:rsidR="00921A34" w:rsidRPr="00F15A5C">
        <w:rPr>
          <w:rFonts w:ascii="Meiryo UI" w:eastAsia="Meiryo UI" w:hAnsi="Meiryo UI" w:hint="eastAsia"/>
        </w:rPr>
        <w:t>！</w:t>
      </w:r>
    </w:p>
    <w:p w14:paraId="4D14176A" w14:textId="70CB9BEC" w:rsidR="00F15A5C" w:rsidRPr="007B492B" w:rsidRDefault="00F15A5C" w:rsidP="006645E1">
      <w:pPr>
        <w:pStyle w:val="a3"/>
        <w:numPr>
          <w:ilvl w:val="0"/>
          <w:numId w:val="11"/>
        </w:numPr>
        <w:ind w:leftChars="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1</w:t>
      </w:r>
      <w:r>
        <w:rPr>
          <w:rFonts w:ascii="Meiryo UI" w:eastAsia="Meiryo UI" w:hAnsi="Meiryo UI"/>
        </w:rPr>
        <w:t>4</w:t>
      </w:r>
      <w:r>
        <w:rPr>
          <w:rFonts w:ascii="Meiryo UI" w:eastAsia="Meiryo UI" w:hAnsi="Meiryo UI" w:hint="eastAsia"/>
        </w:rPr>
        <w:t>:</w:t>
      </w:r>
      <w:r w:rsidR="00CC513A">
        <w:rPr>
          <w:rFonts w:ascii="Meiryo UI" w:eastAsia="Meiryo UI" w:hAnsi="Meiryo UI"/>
        </w:rPr>
        <w:t>15</w:t>
      </w:r>
      <w:r>
        <w:rPr>
          <w:rFonts w:ascii="Meiryo UI" w:eastAsia="Meiryo UI" w:hAnsi="Meiryo UI" w:hint="eastAsia"/>
        </w:rPr>
        <w:t>-1</w:t>
      </w:r>
      <w:r>
        <w:rPr>
          <w:rFonts w:ascii="Meiryo UI" w:eastAsia="Meiryo UI" w:hAnsi="Meiryo UI"/>
        </w:rPr>
        <w:t>4</w:t>
      </w:r>
      <w:r>
        <w:rPr>
          <w:rFonts w:ascii="Meiryo UI" w:eastAsia="Meiryo UI" w:hAnsi="Meiryo UI" w:hint="eastAsia"/>
        </w:rPr>
        <w:t>:</w:t>
      </w:r>
      <w:r w:rsidR="00CC513A">
        <w:rPr>
          <w:rFonts w:ascii="Meiryo UI" w:eastAsia="Meiryo UI" w:hAnsi="Meiryo UI"/>
        </w:rPr>
        <w:t>45</w:t>
      </w:r>
      <w:r>
        <w:rPr>
          <w:rFonts w:ascii="Meiryo UI" w:eastAsia="Meiryo UI" w:hAnsi="Meiryo UI" w:hint="eastAsia"/>
        </w:rPr>
        <w:t xml:space="preserve"> </w:t>
      </w:r>
      <w:r w:rsidRPr="006645E1">
        <w:rPr>
          <w:rFonts w:ascii="Meiryo UI" w:eastAsia="Meiryo UI" w:hAnsi="Meiryo UI" w:hint="eastAsia"/>
        </w:rPr>
        <w:t>特別出演：</w:t>
      </w:r>
      <w:r w:rsidRPr="007B492B">
        <w:rPr>
          <w:rFonts w:ascii="Meiryo UI" w:eastAsia="Meiryo UI" w:hAnsi="Meiryo UI" w:hint="eastAsia"/>
        </w:rPr>
        <w:t>「社会課題解決を目指すIoT・ロボット製品化 ～つくばから世界へ」</w:t>
      </w:r>
      <w:r w:rsidR="006645E1">
        <w:rPr>
          <w:rFonts w:ascii="Meiryo UI" w:eastAsia="Meiryo UI" w:hAnsi="Meiryo UI" w:hint="eastAsia"/>
        </w:rPr>
        <w:t xml:space="preserve">　</w:t>
      </w:r>
      <w:r w:rsidR="006645E1" w:rsidRPr="006645E1">
        <w:rPr>
          <w:rFonts w:ascii="Meiryo UI" w:eastAsia="Meiryo UI" w:hAnsi="Meiryo UI" w:hint="eastAsia"/>
        </w:rPr>
        <w:t>(時間変更</w:t>
      </w:r>
      <w:r w:rsidR="006645E1">
        <w:rPr>
          <w:rFonts w:ascii="Meiryo UI" w:eastAsia="Meiryo UI" w:hAnsi="Meiryo UI" w:hint="eastAsia"/>
        </w:rPr>
        <w:t>済</w:t>
      </w:r>
      <w:r w:rsidR="006645E1" w:rsidRPr="006645E1">
        <w:rPr>
          <w:rFonts w:ascii="Meiryo UI" w:eastAsia="Meiryo UI" w:hAnsi="Meiryo UI" w:hint="eastAsia"/>
        </w:rPr>
        <w:t>)</w:t>
      </w:r>
    </w:p>
    <w:p w14:paraId="16D32D9A" w14:textId="77777777" w:rsidR="00F15A5C" w:rsidRPr="006645E1" w:rsidRDefault="00F15A5C" w:rsidP="006645E1">
      <w:pPr>
        <w:ind w:left="2415" w:firstLine="840"/>
        <w:jc w:val="left"/>
        <w:rPr>
          <w:rFonts w:ascii="Meiryo UI" w:eastAsia="Meiryo UI" w:hAnsi="Meiryo UI"/>
        </w:rPr>
      </w:pPr>
      <w:r w:rsidRPr="006645E1">
        <w:rPr>
          <w:rFonts w:ascii="Meiryo UI" w:eastAsia="Meiryo UI" w:hAnsi="Meiryo UI" w:hint="eastAsia"/>
        </w:rPr>
        <w:t>（株式会社ノエックス　代表取締役社長　山田祐輝 氏）</w:t>
      </w:r>
    </w:p>
    <w:p w14:paraId="3E893C98" w14:textId="5828626F" w:rsidR="00F15A5C" w:rsidRDefault="005F7050" w:rsidP="006645E1">
      <w:pPr>
        <w:ind w:left="2415" w:firstLine="840"/>
        <w:jc w:val="left"/>
        <w:rPr>
          <w:rStyle w:val="af"/>
          <w:rFonts w:ascii="Meiryo UI" w:eastAsia="Meiryo UI" w:hAnsi="Meiryo UI"/>
        </w:rPr>
      </w:pPr>
      <w:hyperlink r:id="rId8" w:history="1">
        <w:r w:rsidR="00F15A5C" w:rsidRPr="006645E1">
          <w:rPr>
            <w:rStyle w:val="af"/>
            <w:rFonts w:ascii="Meiryo UI" w:eastAsia="Meiryo UI" w:hAnsi="Meiryo UI"/>
          </w:rPr>
          <w:t>https://noex-inc.co.jp/</w:t>
        </w:r>
      </w:hyperlink>
    </w:p>
    <w:p w14:paraId="2055102C" w14:textId="5417034A" w:rsidR="002F119D" w:rsidRDefault="002F119D" w:rsidP="002F119D">
      <w:pPr>
        <w:ind w:left="3255"/>
        <w:jc w:val="left"/>
        <w:rPr>
          <w:rStyle w:val="af"/>
          <w:rFonts w:ascii="Meiryo UI" w:eastAsia="Meiryo UI" w:hAnsi="Meiryo UI"/>
        </w:rPr>
      </w:pPr>
      <w:r>
        <w:rPr>
          <w:rStyle w:val="af"/>
          <w:rFonts w:ascii="Meiryo UI" w:eastAsia="Meiryo UI" w:hAnsi="Meiryo UI" w:hint="eastAsia"/>
          <w:sz w:val="20"/>
        </w:rPr>
        <w:t>IoT：</w:t>
      </w:r>
      <w:r w:rsidRPr="002F119D">
        <w:rPr>
          <w:rStyle w:val="af"/>
          <w:rFonts w:ascii="Meiryo UI" w:eastAsia="Meiryo UI" w:hAnsi="Meiryo UI" w:hint="eastAsia"/>
          <w:sz w:val="20"/>
        </w:rPr>
        <w:t>実製品</w:t>
      </w:r>
      <w:r>
        <w:rPr>
          <w:rStyle w:val="af"/>
          <w:rFonts w:ascii="Meiryo UI" w:eastAsia="Meiryo UI" w:hAnsi="Meiryo UI" w:hint="eastAsia"/>
          <w:sz w:val="20"/>
        </w:rPr>
        <w:t>を拝見し、その社会起業家マインド、技術最適、に触れる貴重な機会です</w:t>
      </w:r>
      <w:r>
        <w:rPr>
          <w:rStyle w:val="af"/>
          <w:rFonts w:ascii="Meiryo UI" w:eastAsia="Meiryo UI" w:hAnsi="Meiryo UI" w:hint="eastAsia"/>
        </w:rPr>
        <w:t>！</w:t>
      </w:r>
      <w:r>
        <w:rPr>
          <w:rStyle w:val="af"/>
          <w:rFonts w:ascii="Meiryo UI" w:eastAsia="Meiryo UI" w:hAnsi="Meiryo UI" w:hint="eastAsia"/>
          <w:sz w:val="20"/>
        </w:rPr>
        <w:t>AIロボット：</w:t>
      </w:r>
      <w:r w:rsidRPr="002F119D">
        <w:rPr>
          <w:rStyle w:val="af"/>
          <w:rFonts w:ascii="Meiryo UI" w:eastAsia="Meiryo UI" w:hAnsi="Meiryo UI" w:hint="eastAsia"/>
          <w:sz w:val="20"/>
        </w:rPr>
        <w:t>日経新聞/日刊工業新聞/読売新聞掲載内容</w:t>
      </w:r>
      <w:r>
        <w:rPr>
          <w:rStyle w:val="af"/>
          <w:rFonts w:ascii="Meiryo UI" w:eastAsia="Meiryo UI" w:hAnsi="Meiryo UI" w:hint="eastAsia"/>
          <w:sz w:val="20"/>
        </w:rPr>
        <w:t xml:space="preserve">. </w:t>
      </w:r>
    </w:p>
    <w:p w14:paraId="095AA233" w14:textId="713F23D1" w:rsidR="002F119D" w:rsidRPr="002F119D" w:rsidRDefault="005F7050" w:rsidP="002F119D">
      <w:pPr>
        <w:ind w:left="2415" w:firstLine="840"/>
        <w:jc w:val="left"/>
        <w:rPr>
          <w:rFonts w:ascii="Meiryo UI" w:eastAsia="Meiryo UI" w:hAnsi="Meiryo UI"/>
        </w:rPr>
      </w:pPr>
      <w:hyperlink r:id="rId9" w:history="1">
        <w:r w:rsidR="002F119D" w:rsidRPr="000F2EEF">
          <w:rPr>
            <w:rStyle w:val="af"/>
            <w:rFonts w:ascii="Meiryo UI" w:eastAsia="Meiryo UI" w:hAnsi="Meiryo UI"/>
          </w:rPr>
          <w:t>https://www.nikkei.com/article/DGKKZO25647600S8A110C1TJE001/</w:t>
        </w:r>
      </w:hyperlink>
    </w:p>
    <w:p w14:paraId="7F6919FB" w14:textId="11FF0C19" w:rsidR="00B70532" w:rsidRDefault="00E5753A" w:rsidP="00F15A5C">
      <w:pPr>
        <w:pStyle w:val="a3"/>
        <w:numPr>
          <w:ilvl w:val="0"/>
          <w:numId w:val="15"/>
        </w:numPr>
        <w:ind w:leftChars="0"/>
        <w:jc w:val="left"/>
        <w:rPr>
          <w:rFonts w:ascii="Meiryo UI" w:eastAsia="Meiryo UI" w:hAnsi="Meiryo UI"/>
        </w:rPr>
      </w:pPr>
      <w:r w:rsidRPr="00B70532">
        <w:rPr>
          <w:rFonts w:ascii="Meiryo UI" w:eastAsia="Meiryo UI" w:hAnsi="Meiryo UI"/>
        </w:rPr>
        <w:t>14:</w:t>
      </w:r>
      <w:r w:rsidR="00F15A5C">
        <w:rPr>
          <w:rFonts w:ascii="Meiryo UI" w:eastAsia="Meiryo UI" w:hAnsi="Meiryo UI"/>
        </w:rPr>
        <w:t>4</w:t>
      </w:r>
      <w:r w:rsidR="00CC513A">
        <w:rPr>
          <w:rFonts w:ascii="Meiryo UI" w:eastAsia="Meiryo UI" w:hAnsi="Meiryo UI"/>
        </w:rPr>
        <w:t>5</w:t>
      </w:r>
      <w:r w:rsidRPr="00B70532">
        <w:rPr>
          <w:rFonts w:ascii="Meiryo UI" w:eastAsia="Meiryo UI" w:hAnsi="Meiryo UI"/>
        </w:rPr>
        <w:t>-1</w:t>
      </w:r>
      <w:r w:rsidR="00F15A5C">
        <w:rPr>
          <w:rFonts w:ascii="Meiryo UI" w:eastAsia="Meiryo UI" w:hAnsi="Meiryo UI"/>
        </w:rPr>
        <w:t>5</w:t>
      </w:r>
      <w:r w:rsidRPr="00B70532">
        <w:rPr>
          <w:rFonts w:ascii="Meiryo UI" w:eastAsia="Meiryo UI" w:hAnsi="Meiryo UI"/>
        </w:rPr>
        <w:t>:</w:t>
      </w:r>
      <w:r w:rsidR="00F15A5C">
        <w:rPr>
          <w:rFonts w:ascii="Meiryo UI" w:eastAsia="Meiryo UI" w:hAnsi="Meiryo UI"/>
        </w:rPr>
        <w:t>1</w:t>
      </w:r>
      <w:r w:rsidR="00CC513A">
        <w:rPr>
          <w:rFonts w:ascii="Meiryo UI" w:eastAsia="Meiryo UI" w:hAnsi="Meiryo UI"/>
        </w:rPr>
        <w:t>5</w:t>
      </w:r>
      <w:r w:rsidRPr="00B70532">
        <w:rPr>
          <w:rFonts w:ascii="Meiryo UI" w:eastAsia="Meiryo UI" w:hAnsi="Meiryo UI"/>
        </w:rPr>
        <w:t xml:space="preserve"> </w:t>
      </w:r>
      <w:r w:rsidRPr="00B70532">
        <w:rPr>
          <w:rFonts w:ascii="Meiryo UI" w:eastAsia="Meiryo UI" w:hAnsi="Meiryo UI" w:hint="eastAsia"/>
        </w:rPr>
        <w:t>特別講演：</w:t>
      </w:r>
      <w:r w:rsidR="00042764" w:rsidRPr="007B492B">
        <w:rPr>
          <w:rFonts w:ascii="Meiryo UI" w:eastAsia="Meiryo UI" w:hAnsi="Meiryo UI" w:hint="eastAsia"/>
        </w:rPr>
        <w:t>「</w:t>
      </w:r>
      <w:r w:rsidR="00385AE1" w:rsidRPr="00385AE1">
        <w:rPr>
          <w:rStyle w:val="af0"/>
          <w:rFonts w:ascii="Meiryo UI" w:eastAsia="Meiryo UI" w:hAnsi="Meiryo UI" w:hint="eastAsia"/>
          <w:bCs/>
          <w:i w:val="0"/>
          <w:iCs w:val="0"/>
          <w:szCs w:val="21"/>
          <w:shd w:val="clear" w:color="auto" w:fill="FFFFFF"/>
        </w:rPr>
        <w:t>最近のロボット研究の動向</w:t>
      </w:r>
      <w:r w:rsidR="00385AE1">
        <w:rPr>
          <w:rStyle w:val="af0"/>
          <w:rFonts w:ascii="Meiryo UI" w:eastAsia="Meiryo UI" w:hAnsi="Meiryo UI" w:hint="eastAsia"/>
          <w:bCs/>
          <w:i w:val="0"/>
          <w:iCs w:val="0"/>
          <w:szCs w:val="21"/>
          <w:shd w:val="clear" w:color="auto" w:fill="FFFFFF"/>
        </w:rPr>
        <w:t xml:space="preserve">, </w:t>
      </w:r>
      <w:r w:rsidR="007B492B" w:rsidRPr="00385AE1">
        <w:rPr>
          <w:rStyle w:val="af0"/>
          <w:rFonts w:ascii="Meiryo UI" w:eastAsia="Meiryo UI" w:hAnsi="Meiryo UI" w:hint="eastAsia"/>
          <w:bCs/>
          <w:i w:val="0"/>
          <w:iCs w:val="0"/>
          <w:szCs w:val="21"/>
          <w:shd w:val="clear" w:color="auto" w:fill="FFFFFF"/>
        </w:rPr>
        <w:t>ロボットテクノロジーの産業応用</w:t>
      </w:r>
      <w:r w:rsidR="0021196B" w:rsidRPr="007B492B">
        <w:rPr>
          <w:rFonts w:ascii="Meiryo UI" w:eastAsia="Meiryo UI" w:hAnsi="Meiryo UI" w:hint="eastAsia"/>
        </w:rPr>
        <w:t>」</w:t>
      </w:r>
    </w:p>
    <w:p w14:paraId="3AD37C96" w14:textId="77777777" w:rsidR="00042764" w:rsidRPr="006645E1" w:rsidRDefault="00E5753A" w:rsidP="006645E1">
      <w:pPr>
        <w:ind w:left="2415" w:firstLine="840"/>
        <w:jc w:val="left"/>
        <w:rPr>
          <w:rFonts w:ascii="Meiryo UI" w:eastAsia="Meiryo UI" w:hAnsi="Meiryo UI"/>
        </w:rPr>
      </w:pPr>
      <w:r w:rsidRPr="006645E1">
        <w:rPr>
          <w:rFonts w:ascii="Meiryo UI" w:eastAsia="Meiryo UI" w:hAnsi="Meiryo UI" w:hint="eastAsia"/>
        </w:rPr>
        <w:t>（筑波大学　システム情報系　知能機能工学域　　教授 相山康道 氏）</w:t>
      </w:r>
    </w:p>
    <w:p w14:paraId="7B9C6F5E" w14:textId="56F2FDD4" w:rsidR="00B70532" w:rsidRPr="006645E1" w:rsidRDefault="005F7050" w:rsidP="006645E1">
      <w:pPr>
        <w:ind w:left="2415" w:firstLine="840"/>
        <w:jc w:val="left"/>
        <w:rPr>
          <w:rFonts w:ascii="Meiryo UI" w:eastAsia="Meiryo UI" w:hAnsi="Meiryo UI"/>
        </w:rPr>
      </w:pPr>
      <w:hyperlink r:id="rId10" w:history="1">
        <w:r w:rsidR="00042764" w:rsidRPr="006645E1">
          <w:rPr>
            <w:rStyle w:val="af"/>
            <w:rFonts w:ascii="Meiryo UI" w:eastAsia="Meiryo UI" w:hAnsi="Meiryo UI"/>
          </w:rPr>
          <w:t>http://trios.tsukuba.ac.jp/researcher/0000001024</w:t>
        </w:r>
      </w:hyperlink>
      <w:r w:rsidR="00E5753A" w:rsidRPr="006645E1">
        <w:rPr>
          <w:rFonts w:ascii="Meiryo UI" w:eastAsia="Meiryo UI" w:hAnsi="Meiryo UI"/>
        </w:rPr>
        <w:t xml:space="preserve"> </w:t>
      </w:r>
    </w:p>
    <w:p w14:paraId="4300878E" w14:textId="77777777" w:rsidR="00042764" w:rsidRPr="00042764" w:rsidRDefault="00042764" w:rsidP="00042764">
      <w:pPr>
        <w:pStyle w:val="a3"/>
        <w:ind w:leftChars="0" w:left="3255" w:firstLineChars="300" w:firstLine="630"/>
        <w:jc w:val="left"/>
        <w:rPr>
          <w:rFonts w:ascii="Meiryo UI" w:eastAsia="Meiryo UI" w:hAnsi="Meiryo UI"/>
        </w:rPr>
      </w:pPr>
    </w:p>
    <w:p w14:paraId="04EC381C" w14:textId="18B6A51F" w:rsidR="00B70532" w:rsidRDefault="00E5753A" w:rsidP="00F15A5C">
      <w:pPr>
        <w:pStyle w:val="a3"/>
        <w:numPr>
          <w:ilvl w:val="0"/>
          <w:numId w:val="15"/>
        </w:numPr>
        <w:ind w:leftChars="0"/>
        <w:jc w:val="left"/>
        <w:rPr>
          <w:rFonts w:ascii="Meiryo UI" w:eastAsia="Meiryo UI" w:hAnsi="Meiryo UI"/>
        </w:rPr>
      </w:pPr>
      <w:r w:rsidRPr="00B70532">
        <w:rPr>
          <w:rFonts w:ascii="Meiryo UI" w:eastAsia="Meiryo UI" w:hAnsi="Meiryo UI"/>
        </w:rPr>
        <w:t>1</w:t>
      </w:r>
      <w:r w:rsidR="00F15A5C">
        <w:rPr>
          <w:rFonts w:ascii="Meiryo UI" w:eastAsia="Meiryo UI" w:hAnsi="Meiryo UI"/>
        </w:rPr>
        <w:t>5</w:t>
      </w:r>
      <w:r w:rsidRPr="00B70532">
        <w:rPr>
          <w:rFonts w:ascii="Meiryo UI" w:eastAsia="Meiryo UI" w:hAnsi="Meiryo UI"/>
        </w:rPr>
        <w:t>:</w:t>
      </w:r>
      <w:r w:rsidR="00F15A5C">
        <w:rPr>
          <w:rFonts w:ascii="Meiryo UI" w:eastAsia="Meiryo UI" w:hAnsi="Meiryo UI"/>
        </w:rPr>
        <w:t>1</w:t>
      </w:r>
      <w:r w:rsidR="00CC513A">
        <w:rPr>
          <w:rFonts w:ascii="Meiryo UI" w:eastAsia="Meiryo UI" w:hAnsi="Meiryo UI"/>
        </w:rPr>
        <w:t>5</w:t>
      </w:r>
      <w:r w:rsidR="00F15A5C">
        <w:rPr>
          <w:rFonts w:ascii="Meiryo UI" w:eastAsia="Meiryo UI" w:hAnsi="Meiryo UI"/>
        </w:rPr>
        <w:t>-15</w:t>
      </w:r>
      <w:r w:rsidRPr="00B70532">
        <w:rPr>
          <w:rFonts w:ascii="Meiryo UI" w:eastAsia="Meiryo UI" w:hAnsi="Meiryo UI"/>
        </w:rPr>
        <w:t>:</w:t>
      </w:r>
      <w:r w:rsidR="00F15A5C">
        <w:rPr>
          <w:rFonts w:ascii="Meiryo UI" w:eastAsia="Meiryo UI" w:hAnsi="Meiryo UI"/>
        </w:rPr>
        <w:t>4</w:t>
      </w:r>
      <w:r w:rsidR="00CC513A">
        <w:rPr>
          <w:rFonts w:ascii="Meiryo UI" w:eastAsia="Meiryo UI" w:hAnsi="Meiryo UI"/>
        </w:rPr>
        <w:t>5</w:t>
      </w:r>
      <w:r w:rsidRPr="00B70532">
        <w:rPr>
          <w:rFonts w:ascii="Meiryo UI" w:eastAsia="Meiryo UI" w:hAnsi="Meiryo UI"/>
        </w:rPr>
        <w:t xml:space="preserve"> </w:t>
      </w:r>
      <w:r w:rsidRPr="00B70532">
        <w:rPr>
          <w:rFonts w:ascii="Meiryo UI" w:eastAsia="Meiryo UI" w:hAnsi="Meiryo UI" w:hint="eastAsia"/>
        </w:rPr>
        <w:t>特別講演：</w:t>
      </w:r>
      <w:r w:rsidR="0021196B" w:rsidRPr="00B70532">
        <w:rPr>
          <w:rFonts w:ascii="Meiryo UI" w:eastAsia="Meiryo UI" w:hAnsi="Meiryo UI" w:hint="eastAsia"/>
        </w:rPr>
        <w:t>「IoT・ロボット活用推進、産学官連携に寄せる期待」</w:t>
      </w:r>
    </w:p>
    <w:p w14:paraId="3D400B2E" w14:textId="4E92E83D" w:rsidR="00B70532" w:rsidRPr="00F15A5C" w:rsidRDefault="00E5753A" w:rsidP="00F15A5C">
      <w:pPr>
        <w:ind w:left="2415" w:firstLineChars="400" w:firstLine="840"/>
        <w:jc w:val="left"/>
        <w:rPr>
          <w:rFonts w:ascii="Meiryo UI" w:eastAsia="Meiryo UI" w:hAnsi="Meiryo UI"/>
        </w:rPr>
      </w:pPr>
      <w:r w:rsidRPr="00F15A5C">
        <w:rPr>
          <w:rFonts w:ascii="Meiryo UI" w:eastAsia="Meiryo UI" w:hAnsi="Meiryo UI" w:hint="eastAsia"/>
        </w:rPr>
        <w:t>（茨城県産業技術イノベーションセンター 副センター長　冨長博　氏</w:t>
      </w:r>
      <w:r w:rsidRPr="00F15A5C">
        <w:rPr>
          <w:rFonts w:ascii="Meiryo UI" w:eastAsia="Meiryo UI" w:hAnsi="Meiryo UI"/>
        </w:rPr>
        <w:t>）</w:t>
      </w:r>
    </w:p>
    <w:p w14:paraId="0CE5554A" w14:textId="58F2B2E8" w:rsidR="00F15A5C" w:rsidRPr="00F15A5C" w:rsidRDefault="005F7050" w:rsidP="00F15A5C">
      <w:pPr>
        <w:ind w:left="2415" w:firstLine="840"/>
        <w:jc w:val="left"/>
        <w:rPr>
          <w:rFonts w:ascii="Meiryo UI" w:eastAsia="Meiryo UI" w:hAnsi="Meiryo UI"/>
          <w:color w:val="0563C1" w:themeColor="hyperlink"/>
          <w:u w:val="single"/>
        </w:rPr>
      </w:pPr>
      <w:hyperlink r:id="rId11" w:history="1">
        <w:r w:rsidR="00042764" w:rsidRPr="00F15A5C">
          <w:rPr>
            <w:rStyle w:val="af"/>
            <w:rFonts w:ascii="Meiryo UI" w:eastAsia="Meiryo UI" w:hAnsi="Meiryo UI"/>
          </w:rPr>
          <w:t>http://www.kougise.pref.ibaraki.jp/</w:t>
        </w:r>
      </w:hyperlink>
    </w:p>
    <w:p w14:paraId="2599C8CE" w14:textId="0977E3E9" w:rsidR="00B70532" w:rsidRPr="00F15A5C" w:rsidRDefault="00B70532" w:rsidP="002F119D">
      <w:pPr>
        <w:ind w:firstLineChars="200" w:firstLine="42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～～～</w:t>
      </w:r>
      <w:r w:rsidRPr="00A42446">
        <w:rPr>
          <w:rFonts w:ascii="Meiryo UI" w:eastAsia="Meiryo UI" w:hAnsi="Meiryo UI"/>
        </w:rPr>
        <w:t xml:space="preserve"> Q&amp;A</w:t>
      </w:r>
      <w:r w:rsidR="007B492B">
        <w:rPr>
          <w:rFonts w:ascii="Meiryo UI" w:eastAsia="Meiryo UI" w:hAnsi="Meiryo UI"/>
        </w:rPr>
        <w:t>/</w:t>
      </w:r>
      <w:r w:rsidR="007B492B">
        <w:rPr>
          <w:rFonts w:ascii="Meiryo UI" w:eastAsia="Meiryo UI" w:hAnsi="Meiryo UI" w:hint="eastAsia"/>
        </w:rPr>
        <w:t>ディスカッション</w:t>
      </w:r>
      <w:r w:rsidR="00385AE1">
        <w:rPr>
          <w:rFonts w:ascii="Meiryo UI" w:eastAsia="Meiryo UI" w:hAnsi="Meiryo UI" w:hint="eastAsia"/>
        </w:rPr>
        <w:t>（</w:t>
      </w:r>
      <w:r w:rsidR="00385AE1" w:rsidRPr="00DC06C1">
        <w:rPr>
          <w:rFonts w:ascii="Meiryo UI" w:eastAsia="Meiryo UI" w:hAnsi="Meiryo UI" w:hint="eastAsia"/>
        </w:rPr>
        <w:t>「</w:t>
      </w:r>
      <w:r w:rsidR="00385AE1">
        <w:rPr>
          <w:rFonts w:ascii="Meiryo UI" w:eastAsia="Meiryo UI" w:hAnsi="Meiryo UI" w:hint="eastAsia"/>
        </w:rPr>
        <w:t>ビッグデータとAIロボットの活用</w:t>
      </w:r>
      <w:r w:rsidR="00385AE1" w:rsidRPr="00DC06C1">
        <w:rPr>
          <w:rFonts w:ascii="Meiryo UI" w:eastAsia="Meiryo UI" w:hAnsi="Meiryo UI" w:hint="eastAsia"/>
        </w:rPr>
        <w:t>」</w:t>
      </w:r>
      <w:r w:rsidR="00385AE1">
        <w:rPr>
          <w:rFonts w:ascii="Meiryo UI" w:eastAsia="Meiryo UI" w:hAnsi="Meiryo UI" w:hint="eastAsia"/>
        </w:rPr>
        <w:t>）</w:t>
      </w:r>
      <w:r w:rsidRPr="00A42446">
        <w:rPr>
          <w:rFonts w:ascii="Meiryo UI" w:eastAsia="Meiryo UI" w:hAnsi="Meiryo UI"/>
        </w:rPr>
        <w:t xml:space="preserve"> </w:t>
      </w:r>
      <w:r w:rsidRPr="00A42446">
        <w:rPr>
          <w:rFonts w:ascii="Meiryo UI" w:eastAsia="Meiryo UI" w:hAnsi="Meiryo UI" w:hint="eastAsia"/>
        </w:rPr>
        <w:t>＋休憩</w:t>
      </w:r>
      <w:r>
        <w:rPr>
          <w:rFonts w:ascii="Meiryo UI" w:eastAsia="Meiryo UI" w:hAnsi="Meiryo UI" w:hint="eastAsia"/>
        </w:rPr>
        <w:t xml:space="preserve">　（計</w:t>
      </w:r>
      <w:r w:rsidR="00CC513A">
        <w:rPr>
          <w:rFonts w:ascii="Meiryo UI" w:eastAsia="Meiryo UI" w:hAnsi="Meiryo UI"/>
        </w:rPr>
        <w:t>15</w:t>
      </w:r>
      <w:r>
        <w:rPr>
          <w:rFonts w:ascii="Meiryo UI" w:eastAsia="Meiryo UI" w:hAnsi="Meiryo UI" w:hint="eastAsia"/>
        </w:rPr>
        <w:t>分）～～～</w:t>
      </w:r>
    </w:p>
    <w:p w14:paraId="31CA07B5" w14:textId="77777777" w:rsidR="002F119D" w:rsidRPr="00CC513A" w:rsidRDefault="002F119D" w:rsidP="00A42446">
      <w:pPr>
        <w:jc w:val="left"/>
        <w:rPr>
          <w:rFonts w:ascii="Meiryo UI" w:eastAsia="Meiryo UI" w:hAnsi="Meiryo UI"/>
        </w:rPr>
      </w:pPr>
    </w:p>
    <w:p w14:paraId="4B70B023" w14:textId="678699E0" w:rsidR="00A42446" w:rsidRDefault="001A11B5" w:rsidP="00A42446">
      <w:pPr>
        <w:jc w:val="left"/>
        <w:rPr>
          <w:rFonts w:ascii="Meiryo UI" w:eastAsia="Meiryo UI" w:hAnsi="Meiryo UI"/>
        </w:rPr>
      </w:pPr>
      <w:r w:rsidRPr="00A42446">
        <w:rPr>
          <w:rFonts w:ascii="Meiryo UI" w:eastAsia="Meiryo UI" w:hAnsi="Meiryo UI"/>
        </w:rPr>
        <w:t>1</w:t>
      </w:r>
      <w:r w:rsidR="00B70532">
        <w:rPr>
          <w:rFonts w:ascii="Meiryo UI" w:eastAsia="Meiryo UI" w:hAnsi="Meiryo UI"/>
        </w:rPr>
        <w:t>6</w:t>
      </w:r>
      <w:r w:rsidRPr="00A42446">
        <w:rPr>
          <w:rFonts w:ascii="Meiryo UI" w:eastAsia="Meiryo UI" w:hAnsi="Meiryo UI"/>
        </w:rPr>
        <w:t>:</w:t>
      </w:r>
      <w:r w:rsidR="00B70532">
        <w:rPr>
          <w:rFonts w:ascii="Meiryo UI" w:eastAsia="Meiryo UI" w:hAnsi="Meiryo UI"/>
        </w:rPr>
        <w:t>00</w:t>
      </w:r>
      <w:r w:rsidR="00D62547">
        <w:rPr>
          <w:rFonts w:ascii="Meiryo UI" w:eastAsia="Meiryo UI" w:hAnsi="Meiryo UI" w:hint="eastAsia"/>
        </w:rPr>
        <w:t>～</w:t>
      </w:r>
      <w:r w:rsidRPr="00A42446">
        <w:rPr>
          <w:rFonts w:ascii="Meiryo UI" w:eastAsia="Meiryo UI" w:hAnsi="Meiryo UI"/>
        </w:rPr>
        <w:t>1</w:t>
      </w:r>
      <w:r w:rsidR="00B70532">
        <w:rPr>
          <w:rFonts w:ascii="Meiryo UI" w:eastAsia="Meiryo UI" w:hAnsi="Meiryo UI"/>
        </w:rPr>
        <w:t>7</w:t>
      </w:r>
      <w:r w:rsidRPr="00A42446">
        <w:rPr>
          <w:rFonts w:ascii="Meiryo UI" w:eastAsia="Meiryo UI" w:hAnsi="Meiryo UI"/>
        </w:rPr>
        <w:t>:</w:t>
      </w:r>
      <w:r w:rsidR="00EE4884">
        <w:rPr>
          <w:rFonts w:ascii="Meiryo UI" w:eastAsia="Meiryo UI" w:hAnsi="Meiryo UI" w:hint="eastAsia"/>
        </w:rPr>
        <w:t>０</w:t>
      </w:r>
      <w:r w:rsidRPr="00A42446">
        <w:rPr>
          <w:rFonts w:ascii="Meiryo UI" w:eastAsia="Meiryo UI" w:hAnsi="Meiryo UI"/>
        </w:rPr>
        <w:t xml:space="preserve">0 </w:t>
      </w:r>
      <w:r w:rsidR="007738CA" w:rsidRPr="00DC06C1">
        <w:rPr>
          <w:rFonts w:ascii="Meiryo UI" w:eastAsia="Meiryo UI" w:hAnsi="Meiryo UI" w:hint="eastAsia"/>
        </w:rPr>
        <w:t>「</w:t>
      </w:r>
      <w:r w:rsidR="007738CA">
        <w:rPr>
          <w:rFonts w:ascii="Meiryo UI" w:eastAsia="Meiryo UI" w:hAnsi="Meiryo UI" w:hint="eastAsia"/>
        </w:rPr>
        <w:t>ビッグデータとAIロボットの活用</w:t>
      </w:r>
      <w:r w:rsidR="007738CA" w:rsidRPr="00DC06C1">
        <w:rPr>
          <w:rFonts w:ascii="Meiryo UI" w:eastAsia="Meiryo UI" w:hAnsi="Meiryo UI" w:hint="eastAsia"/>
        </w:rPr>
        <w:t>」</w:t>
      </w:r>
      <w:r w:rsidR="00D62547" w:rsidRPr="007738CA">
        <w:rPr>
          <w:rFonts w:ascii="Meiryo UI" w:eastAsia="Meiryo UI" w:hAnsi="Meiryo UI" w:hint="eastAsia"/>
          <w:color w:val="FF0000"/>
        </w:rPr>
        <w:t>ディスカッション</w:t>
      </w:r>
      <w:r w:rsidR="00B70532" w:rsidRPr="007738CA">
        <w:rPr>
          <w:rFonts w:ascii="Meiryo UI" w:eastAsia="Meiryo UI" w:hAnsi="Meiryo UI" w:hint="eastAsia"/>
          <w:color w:val="FF0000"/>
        </w:rPr>
        <w:t>/UT研究紹介/実験室見学ミステリーツアー</w:t>
      </w:r>
      <w:r w:rsidR="00B70532" w:rsidRPr="007738CA">
        <w:rPr>
          <w:rFonts w:ascii="Meiryo UI" w:eastAsia="Meiryo UI" w:hAnsi="Meiryo UI" w:hint="eastAsia"/>
        </w:rPr>
        <w:t>など</w:t>
      </w:r>
      <w:r w:rsidR="007738CA">
        <w:rPr>
          <w:rFonts w:ascii="Meiryo UI" w:eastAsia="Meiryo UI" w:hAnsi="Meiryo UI"/>
        </w:rPr>
        <w:t xml:space="preserve"> </w:t>
      </w:r>
    </w:p>
    <w:p w14:paraId="495673E6" w14:textId="4B9D6BD8" w:rsidR="00B70532" w:rsidRPr="002F119D" w:rsidRDefault="00D62547" w:rsidP="002F119D">
      <w:pPr>
        <w:ind w:left="840" w:firstLineChars="400" w:firstLine="840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</w:rPr>
        <w:t>コーディネータ：</w:t>
      </w:r>
      <w:r w:rsidR="007738CA">
        <w:rPr>
          <w:rFonts w:ascii="Meiryo UI" w:eastAsia="Meiryo UI" w:hAnsi="Meiryo UI" w:hint="eastAsia"/>
        </w:rPr>
        <w:t>筑波大学　相山康道</w:t>
      </w:r>
      <w:r w:rsidR="001A11B5" w:rsidRPr="00A42446">
        <w:rPr>
          <w:rFonts w:ascii="Meiryo UI" w:eastAsia="Meiryo UI" w:hAnsi="Meiryo UI" w:hint="eastAsia"/>
        </w:rPr>
        <w:t xml:space="preserve"> </w:t>
      </w:r>
      <w:r w:rsidR="007738CA">
        <w:rPr>
          <w:rFonts w:ascii="Meiryo UI" w:eastAsia="Meiryo UI" w:hAnsi="Meiryo UI" w:hint="eastAsia"/>
        </w:rPr>
        <w:t>教授</w:t>
      </w:r>
      <w:r w:rsidR="002F119D">
        <w:rPr>
          <w:rFonts w:ascii="Meiryo UI" w:eastAsia="Meiryo UI" w:hAnsi="Meiryo UI" w:hint="eastAsia"/>
        </w:rPr>
        <w:t>、ALL UT</w:t>
      </w:r>
    </w:p>
    <w:p w14:paraId="18DF8321" w14:textId="77777777" w:rsidR="00042764" w:rsidRDefault="00042764" w:rsidP="00EE4884">
      <w:pPr>
        <w:spacing w:line="240" w:lineRule="exact"/>
        <w:jc w:val="left"/>
        <w:rPr>
          <w:rFonts w:ascii="Meiryo UI" w:eastAsia="Meiryo UI" w:hAnsi="Meiryo UI"/>
          <w:sz w:val="22"/>
        </w:rPr>
      </w:pPr>
    </w:p>
    <w:p w14:paraId="169A2C48" w14:textId="7BA3E222" w:rsidR="00EE4884" w:rsidRDefault="00EE4884" w:rsidP="00EE4884">
      <w:pPr>
        <w:spacing w:line="240" w:lineRule="exact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※赤字は、未定です。</w:t>
      </w:r>
    </w:p>
    <w:p w14:paraId="5545FB37" w14:textId="77777777" w:rsidR="00EE4884" w:rsidRDefault="00EE4884" w:rsidP="00EE4884">
      <w:pPr>
        <w:spacing w:line="240" w:lineRule="exact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※セッション単位で参加が可能です。</w:t>
      </w:r>
    </w:p>
    <w:p w14:paraId="2BA2DFC7" w14:textId="26EBA6CA" w:rsidR="00EE4884" w:rsidRDefault="00EE4884" w:rsidP="00EE4884">
      <w:pPr>
        <w:spacing w:line="240" w:lineRule="exact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※筑波大学の時間割とは異なる時間帯設定となっていますが、セッション中の入退出は、静かにお願いします。</w:t>
      </w:r>
    </w:p>
    <w:p w14:paraId="396A5B9D" w14:textId="48428B6D" w:rsidR="00F15A5C" w:rsidRPr="00D62547" w:rsidRDefault="00F15A5C" w:rsidP="00EE4884">
      <w:pPr>
        <w:spacing w:line="240" w:lineRule="exact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※</w:t>
      </w:r>
      <w:r w:rsidRPr="00F15A5C">
        <w:rPr>
          <w:rFonts w:ascii="Meiryo UI" w:eastAsia="Meiryo UI" w:hAnsi="Meiryo UI" w:hint="eastAsia"/>
          <w:color w:val="0070C0"/>
          <w:sz w:val="22"/>
        </w:rPr>
        <w:t>都合により</w:t>
      </w:r>
      <w:r>
        <w:rPr>
          <w:rFonts w:ascii="Meiryo UI" w:eastAsia="Meiryo UI" w:hAnsi="Meiryo UI" w:hint="eastAsia"/>
          <w:color w:val="0070C0"/>
          <w:sz w:val="22"/>
        </w:rPr>
        <w:t>、第二部の登壇順序が、</w:t>
      </w:r>
      <w:r>
        <w:rPr>
          <w:rFonts w:ascii="Meiryo UI" w:eastAsia="Meiryo UI" w:hAnsi="Meiryo UI"/>
          <w:color w:val="0070C0"/>
          <w:sz w:val="22"/>
        </w:rPr>
        <w:t>1-&gt;2-&gt;3</w:t>
      </w:r>
      <w:r w:rsidRPr="00F15A5C">
        <w:rPr>
          <w:rFonts w:ascii="Meiryo UI" w:eastAsia="Meiryo UI" w:hAnsi="Meiryo UI" w:hint="eastAsia"/>
          <w:color w:val="0070C0"/>
          <w:sz w:val="22"/>
        </w:rPr>
        <w:t>から、</w:t>
      </w:r>
      <w:r>
        <w:rPr>
          <w:rFonts w:ascii="Meiryo UI" w:eastAsia="Meiryo UI" w:hAnsi="Meiryo UI"/>
          <w:color w:val="0070C0"/>
          <w:sz w:val="22"/>
        </w:rPr>
        <w:t>3-&gt;1-&gt;2</w:t>
      </w:r>
      <w:r w:rsidRPr="00F15A5C">
        <w:rPr>
          <w:rFonts w:ascii="Meiryo UI" w:eastAsia="Meiryo UI" w:hAnsi="Meiryo UI" w:hint="eastAsia"/>
          <w:color w:val="0070C0"/>
          <w:sz w:val="22"/>
        </w:rPr>
        <w:t>に変更となりました。</w:t>
      </w:r>
      <w:r>
        <w:rPr>
          <w:rFonts w:ascii="Meiryo UI" w:eastAsia="Meiryo UI" w:hAnsi="Meiryo UI" w:hint="eastAsia"/>
          <w:color w:val="0070C0"/>
          <w:sz w:val="22"/>
        </w:rPr>
        <w:t>ご了承ください。</w:t>
      </w:r>
    </w:p>
    <w:p w14:paraId="77C076DD" w14:textId="77777777" w:rsidR="00737E9F" w:rsidRDefault="00737E9F" w:rsidP="007738CA">
      <w:pPr>
        <w:spacing w:line="240" w:lineRule="exact"/>
        <w:jc w:val="left"/>
        <w:rPr>
          <w:rFonts w:ascii="Meiryo UI" w:eastAsia="Meiryo UI" w:hAnsi="Meiryo UI"/>
          <w:color w:val="0070C0"/>
          <w:sz w:val="22"/>
        </w:rPr>
      </w:pPr>
    </w:p>
    <w:p w14:paraId="13F6D62D" w14:textId="0EB396DB" w:rsidR="004F435D" w:rsidRPr="004F435D" w:rsidRDefault="007738CA" w:rsidP="006645E1">
      <w:pPr>
        <w:spacing w:line="240" w:lineRule="exact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color w:val="0070C0"/>
          <w:sz w:val="22"/>
        </w:rPr>
        <w:t>備考</w:t>
      </w:r>
      <w:r w:rsidRPr="001050AA">
        <w:rPr>
          <w:rFonts w:ascii="Meiryo UI" w:eastAsia="Meiryo UI" w:hAnsi="Meiryo UI" w:hint="eastAsia"/>
          <w:color w:val="0070C0"/>
          <w:sz w:val="22"/>
        </w:rPr>
        <w:t>：基調講演者・福井氏は、16：00頃退席予定．</w:t>
      </w:r>
    </w:p>
    <w:sectPr w:rsidR="004F435D" w:rsidRPr="004F435D" w:rsidSect="005C5B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CE7A1" w14:textId="77777777" w:rsidR="005F7050" w:rsidRDefault="005F7050" w:rsidP="001903B5">
      <w:r>
        <w:separator/>
      </w:r>
    </w:p>
  </w:endnote>
  <w:endnote w:type="continuationSeparator" w:id="0">
    <w:p w14:paraId="341AC4A4" w14:textId="77777777" w:rsidR="005F7050" w:rsidRDefault="005F7050" w:rsidP="0019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6191D" w14:textId="77777777" w:rsidR="005F7050" w:rsidRDefault="005F7050" w:rsidP="001903B5">
      <w:r>
        <w:separator/>
      </w:r>
    </w:p>
  </w:footnote>
  <w:footnote w:type="continuationSeparator" w:id="0">
    <w:p w14:paraId="1D13CCA1" w14:textId="77777777" w:rsidR="005F7050" w:rsidRDefault="005F7050" w:rsidP="00190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D02A9"/>
    <w:multiLevelType w:val="hybridMultilevel"/>
    <w:tmpl w:val="56F09C48"/>
    <w:lvl w:ilvl="0" w:tplc="04090005">
      <w:start w:val="1"/>
      <w:numFmt w:val="bullet"/>
      <w:lvlText w:val=""/>
      <w:lvlJc w:val="left"/>
      <w:pPr>
        <w:ind w:left="7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B707A53"/>
    <w:multiLevelType w:val="hybridMultilevel"/>
    <w:tmpl w:val="5CF47F5C"/>
    <w:lvl w:ilvl="0" w:tplc="5AD86A32">
      <w:start w:val="3"/>
      <w:numFmt w:val="decimal"/>
      <w:lvlText w:val="%1."/>
      <w:lvlJc w:val="left"/>
      <w:pPr>
        <w:ind w:left="735" w:hanging="420"/>
      </w:pPr>
      <w:rPr>
        <w:rFonts w:hint="eastAsia"/>
        <w:color w:val="auto"/>
      </w:rPr>
    </w:lvl>
    <w:lvl w:ilvl="1" w:tplc="0409000B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1359770A"/>
    <w:multiLevelType w:val="hybridMultilevel"/>
    <w:tmpl w:val="FA8A43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8C1474"/>
    <w:multiLevelType w:val="hybridMultilevel"/>
    <w:tmpl w:val="6E24E17C"/>
    <w:lvl w:ilvl="0" w:tplc="04090013">
      <w:start w:val="1"/>
      <w:numFmt w:val="upperRoman"/>
      <w:lvlText w:val="%1."/>
      <w:lvlJc w:val="left"/>
      <w:pPr>
        <w:ind w:left="780" w:hanging="42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0A5106B"/>
    <w:multiLevelType w:val="hybridMultilevel"/>
    <w:tmpl w:val="2A64B9AC"/>
    <w:lvl w:ilvl="0" w:tplc="011A9DAC">
      <w:start w:val="1"/>
      <w:numFmt w:val="decimal"/>
      <w:lvlText w:val="%1."/>
      <w:lvlJc w:val="left"/>
      <w:pPr>
        <w:ind w:left="735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1E1A2F"/>
    <w:multiLevelType w:val="hybridMultilevel"/>
    <w:tmpl w:val="72A8103E"/>
    <w:lvl w:ilvl="0" w:tplc="505651CE">
      <w:numFmt w:val="decimalFullWidth"/>
      <w:lvlText w:val="%1."/>
      <w:lvlJc w:val="left"/>
      <w:pPr>
        <w:ind w:left="360" w:hanging="360"/>
      </w:pPr>
      <w:rPr>
        <w:rFonts w:hint="default"/>
        <w:b/>
        <w:lang w:val="en-US"/>
      </w:rPr>
    </w:lvl>
    <w:lvl w:ilvl="1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D91A79"/>
    <w:multiLevelType w:val="hybridMultilevel"/>
    <w:tmpl w:val="7E46D61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2F7935"/>
    <w:multiLevelType w:val="hybridMultilevel"/>
    <w:tmpl w:val="7AEAD3EA"/>
    <w:lvl w:ilvl="0" w:tplc="04090005">
      <w:start w:val="1"/>
      <w:numFmt w:val="bullet"/>
      <w:lvlText w:val=""/>
      <w:lvlJc w:val="left"/>
      <w:pPr>
        <w:ind w:left="750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117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8" w15:restartNumberingAfterBreak="0">
    <w:nsid w:val="47817579"/>
    <w:multiLevelType w:val="hybridMultilevel"/>
    <w:tmpl w:val="00646B22"/>
    <w:lvl w:ilvl="0" w:tplc="04090005">
      <w:start w:val="1"/>
      <w:numFmt w:val="bullet"/>
      <w:lvlText w:val=""/>
      <w:lvlJc w:val="left"/>
      <w:pPr>
        <w:ind w:left="7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9" w15:restartNumberingAfterBreak="0">
    <w:nsid w:val="50DF3579"/>
    <w:multiLevelType w:val="hybridMultilevel"/>
    <w:tmpl w:val="24484C28"/>
    <w:lvl w:ilvl="0" w:tplc="04090013">
      <w:start w:val="1"/>
      <w:numFmt w:val="upperRoman"/>
      <w:lvlText w:val="%1."/>
      <w:lvlJc w:val="left"/>
      <w:pPr>
        <w:ind w:left="840" w:hanging="420"/>
      </w:pPr>
    </w:lvl>
    <w:lvl w:ilvl="1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2A37BE5"/>
    <w:multiLevelType w:val="hybridMultilevel"/>
    <w:tmpl w:val="A1BAD7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762949"/>
    <w:multiLevelType w:val="hybridMultilevel"/>
    <w:tmpl w:val="13B20EB4"/>
    <w:lvl w:ilvl="0" w:tplc="04090005">
      <w:start w:val="1"/>
      <w:numFmt w:val="bullet"/>
      <w:lvlText w:val="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5CF87342"/>
    <w:multiLevelType w:val="hybridMultilevel"/>
    <w:tmpl w:val="880CBA10"/>
    <w:lvl w:ilvl="0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72DE78F0"/>
    <w:multiLevelType w:val="hybridMultilevel"/>
    <w:tmpl w:val="042A415E"/>
    <w:lvl w:ilvl="0" w:tplc="04090005">
      <w:start w:val="1"/>
      <w:numFmt w:val="bullet"/>
      <w:lvlText w:val=""/>
      <w:lvlJc w:val="left"/>
      <w:pPr>
        <w:ind w:left="675" w:hanging="360"/>
      </w:pPr>
      <w:rPr>
        <w:rFonts w:ascii="Wingdings" w:hAnsi="Wingdings" w:hint="default"/>
        <w:b/>
        <w:lang w:val="en-US"/>
      </w:rPr>
    </w:lvl>
    <w:lvl w:ilvl="1" w:tplc="04090005">
      <w:start w:val="1"/>
      <w:numFmt w:val="bullet"/>
      <w:lvlText w:val=""/>
      <w:lvlJc w:val="left"/>
      <w:pPr>
        <w:ind w:left="1155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4" w15:restartNumberingAfterBreak="0">
    <w:nsid w:val="7E93173A"/>
    <w:multiLevelType w:val="hybridMultilevel"/>
    <w:tmpl w:val="6F7AFB6C"/>
    <w:lvl w:ilvl="0" w:tplc="04090013">
      <w:start w:val="1"/>
      <w:numFmt w:val="upperRoman"/>
      <w:lvlText w:val="%1."/>
      <w:lvlJc w:val="left"/>
      <w:pPr>
        <w:ind w:left="1200" w:hanging="420"/>
      </w:pPr>
    </w:lvl>
    <w:lvl w:ilvl="1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3"/>
  </w:num>
  <w:num w:numId="5">
    <w:abstractNumId w:val="14"/>
  </w:num>
  <w:num w:numId="6">
    <w:abstractNumId w:val="9"/>
  </w:num>
  <w:num w:numId="7">
    <w:abstractNumId w:val="5"/>
  </w:num>
  <w:num w:numId="8">
    <w:abstractNumId w:val="7"/>
  </w:num>
  <w:num w:numId="9">
    <w:abstractNumId w:val="8"/>
  </w:num>
  <w:num w:numId="10">
    <w:abstractNumId w:val="0"/>
  </w:num>
  <w:num w:numId="11">
    <w:abstractNumId w:val="1"/>
  </w:num>
  <w:num w:numId="12">
    <w:abstractNumId w:val="11"/>
  </w:num>
  <w:num w:numId="13">
    <w:abstractNumId w:val="6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A6"/>
    <w:rsid w:val="000070A0"/>
    <w:rsid w:val="00010914"/>
    <w:rsid w:val="00020DA1"/>
    <w:rsid w:val="00042764"/>
    <w:rsid w:val="000655F6"/>
    <w:rsid w:val="000847A1"/>
    <w:rsid w:val="00084889"/>
    <w:rsid w:val="0009686D"/>
    <w:rsid w:val="000C2D5E"/>
    <w:rsid w:val="000F2522"/>
    <w:rsid w:val="001050AA"/>
    <w:rsid w:val="00162335"/>
    <w:rsid w:val="00162777"/>
    <w:rsid w:val="00177081"/>
    <w:rsid w:val="001903B5"/>
    <w:rsid w:val="001A11B5"/>
    <w:rsid w:val="001A6063"/>
    <w:rsid w:val="001B02DA"/>
    <w:rsid w:val="001B260E"/>
    <w:rsid w:val="001D7A0D"/>
    <w:rsid w:val="0021196B"/>
    <w:rsid w:val="002326CB"/>
    <w:rsid w:val="002C1E34"/>
    <w:rsid w:val="002F119D"/>
    <w:rsid w:val="003408C6"/>
    <w:rsid w:val="0035556E"/>
    <w:rsid w:val="003714C9"/>
    <w:rsid w:val="00385AE1"/>
    <w:rsid w:val="003A3110"/>
    <w:rsid w:val="003B6F59"/>
    <w:rsid w:val="00410539"/>
    <w:rsid w:val="00411185"/>
    <w:rsid w:val="00431BFB"/>
    <w:rsid w:val="00473D7E"/>
    <w:rsid w:val="004C7651"/>
    <w:rsid w:val="004D1A88"/>
    <w:rsid w:val="004F435D"/>
    <w:rsid w:val="00513DF3"/>
    <w:rsid w:val="00521C4B"/>
    <w:rsid w:val="00522B38"/>
    <w:rsid w:val="00524AA7"/>
    <w:rsid w:val="0055598A"/>
    <w:rsid w:val="00573CEC"/>
    <w:rsid w:val="005C5B33"/>
    <w:rsid w:val="005D7305"/>
    <w:rsid w:val="005F7050"/>
    <w:rsid w:val="00614DDF"/>
    <w:rsid w:val="00623006"/>
    <w:rsid w:val="00635E53"/>
    <w:rsid w:val="006645E1"/>
    <w:rsid w:val="00674F8F"/>
    <w:rsid w:val="006A4685"/>
    <w:rsid w:val="006B2809"/>
    <w:rsid w:val="00716410"/>
    <w:rsid w:val="00723133"/>
    <w:rsid w:val="00737E9F"/>
    <w:rsid w:val="00740112"/>
    <w:rsid w:val="007413F5"/>
    <w:rsid w:val="00754CBF"/>
    <w:rsid w:val="00760C87"/>
    <w:rsid w:val="00766A8F"/>
    <w:rsid w:val="007738CA"/>
    <w:rsid w:val="007B0453"/>
    <w:rsid w:val="007B492B"/>
    <w:rsid w:val="007C0756"/>
    <w:rsid w:val="007E2968"/>
    <w:rsid w:val="00832620"/>
    <w:rsid w:val="00855801"/>
    <w:rsid w:val="008625F3"/>
    <w:rsid w:val="0087504D"/>
    <w:rsid w:val="008D706B"/>
    <w:rsid w:val="008E481F"/>
    <w:rsid w:val="00921A34"/>
    <w:rsid w:val="009244C2"/>
    <w:rsid w:val="009343DF"/>
    <w:rsid w:val="009541C0"/>
    <w:rsid w:val="009722B4"/>
    <w:rsid w:val="00973D66"/>
    <w:rsid w:val="009818E7"/>
    <w:rsid w:val="0098509C"/>
    <w:rsid w:val="009B1390"/>
    <w:rsid w:val="009E6951"/>
    <w:rsid w:val="00A157DD"/>
    <w:rsid w:val="00A32963"/>
    <w:rsid w:val="00A42446"/>
    <w:rsid w:val="00A648A8"/>
    <w:rsid w:val="00A707A8"/>
    <w:rsid w:val="00A7432C"/>
    <w:rsid w:val="00AC58CB"/>
    <w:rsid w:val="00AF4875"/>
    <w:rsid w:val="00B07802"/>
    <w:rsid w:val="00B320A6"/>
    <w:rsid w:val="00B53AB4"/>
    <w:rsid w:val="00B70532"/>
    <w:rsid w:val="00B9492A"/>
    <w:rsid w:val="00B9621D"/>
    <w:rsid w:val="00BF6BDF"/>
    <w:rsid w:val="00C70E95"/>
    <w:rsid w:val="00C85360"/>
    <w:rsid w:val="00CA1AF0"/>
    <w:rsid w:val="00CA44A6"/>
    <w:rsid w:val="00CB4F9C"/>
    <w:rsid w:val="00CC513A"/>
    <w:rsid w:val="00D525EC"/>
    <w:rsid w:val="00D5276D"/>
    <w:rsid w:val="00D62547"/>
    <w:rsid w:val="00D66419"/>
    <w:rsid w:val="00D7262D"/>
    <w:rsid w:val="00D740C2"/>
    <w:rsid w:val="00D85B5C"/>
    <w:rsid w:val="00D87BC1"/>
    <w:rsid w:val="00D900AB"/>
    <w:rsid w:val="00DA2D67"/>
    <w:rsid w:val="00DA5CA6"/>
    <w:rsid w:val="00DB77F2"/>
    <w:rsid w:val="00DC06C1"/>
    <w:rsid w:val="00DD0E88"/>
    <w:rsid w:val="00DD2612"/>
    <w:rsid w:val="00DD7247"/>
    <w:rsid w:val="00E167A4"/>
    <w:rsid w:val="00E31EC1"/>
    <w:rsid w:val="00E5753A"/>
    <w:rsid w:val="00E748D0"/>
    <w:rsid w:val="00E92DCF"/>
    <w:rsid w:val="00E93A89"/>
    <w:rsid w:val="00EA4120"/>
    <w:rsid w:val="00EC5641"/>
    <w:rsid w:val="00ED1050"/>
    <w:rsid w:val="00EE4884"/>
    <w:rsid w:val="00F15A5C"/>
    <w:rsid w:val="00F20423"/>
    <w:rsid w:val="00F856D5"/>
    <w:rsid w:val="00FF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00DDB3"/>
  <w15:chartTrackingRefBased/>
  <w15:docId w15:val="{62D7A845-FEDC-40BC-90D3-F267B346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0780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07802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B07802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401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B13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13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03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03B5"/>
  </w:style>
  <w:style w:type="paragraph" w:styleId="a8">
    <w:name w:val="footer"/>
    <w:basedOn w:val="a"/>
    <w:link w:val="a9"/>
    <w:uiPriority w:val="99"/>
    <w:unhideWhenUsed/>
    <w:rsid w:val="001903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03B5"/>
  </w:style>
  <w:style w:type="character" w:styleId="aa">
    <w:name w:val="annotation reference"/>
    <w:basedOn w:val="a0"/>
    <w:uiPriority w:val="99"/>
    <w:semiHidden/>
    <w:unhideWhenUsed/>
    <w:rsid w:val="00A4244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4244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42446"/>
  </w:style>
  <w:style w:type="paragraph" w:styleId="ad">
    <w:name w:val="annotation subject"/>
    <w:basedOn w:val="ab"/>
    <w:next w:val="ab"/>
    <w:link w:val="ae"/>
    <w:uiPriority w:val="99"/>
    <w:semiHidden/>
    <w:unhideWhenUsed/>
    <w:rsid w:val="00A4244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42446"/>
    <w:rPr>
      <w:b/>
      <w:bCs/>
    </w:rPr>
  </w:style>
  <w:style w:type="character" w:styleId="af">
    <w:name w:val="Hyperlink"/>
    <w:basedOn w:val="a0"/>
    <w:uiPriority w:val="99"/>
    <w:unhideWhenUsed/>
    <w:rsid w:val="00042764"/>
    <w:rPr>
      <w:color w:val="0563C1" w:themeColor="hyperlink"/>
      <w:u w:val="single"/>
    </w:rPr>
  </w:style>
  <w:style w:type="character" w:styleId="af0">
    <w:name w:val="Emphasis"/>
    <w:basedOn w:val="a0"/>
    <w:uiPriority w:val="20"/>
    <w:qFormat/>
    <w:rsid w:val="007B49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8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ex-inc.co.jp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ugise.pref.ibaraki.jp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trios.tsukuba.ac.jp/researcher/0000001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kkei.com/article/DGKKZO25647600S8A110C1TJE001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秋山裕;有馬澄佳</dc:creator>
  <cp:keywords/>
  <dc:description/>
  <cp:lastModifiedBy>Owner</cp:lastModifiedBy>
  <cp:revision>16</cp:revision>
  <cp:lastPrinted>2017-03-06T01:45:00Z</cp:lastPrinted>
  <dcterms:created xsi:type="dcterms:W3CDTF">2018-10-09T04:39:00Z</dcterms:created>
  <dcterms:modified xsi:type="dcterms:W3CDTF">2018-10-17T03:27:00Z</dcterms:modified>
</cp:coreProperties>
</file>