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71334" w14:textId="52CF3CFB" w:rsidR="00BF6BDF" w:rsidRPr="00760C87" w:rsidRDefault="001903B5" w:rsidP="00B07802">
      <w:pPr>
        <w:jc w:val="center"/>
        <w:rPr>
          <w:rFonts w:ascii="Meiryo UI" w:eastAsia="Meiryo UI" w:hAnsi="Meiryo UI"/>
        </w:rPr>
      </w:pPr>
      <w:r w:rsidRPr="00760C87">
        <w:rPr>
          <w:rFonts w:ascii="Meiryo UI" w:eastAsia="Meiryo UI" w:hAnsi="Meiryo UI" w:hint="eastAsia"/>
        </w:rPr>
        <w:t>２０１８年度</w:t>
      </w:r>
      <w:r w:rsidR="00B07802" w:rsidRPr="00760C87">
        <w:rPr>
          <w:rFonts w:ascii="Meiryo UI" w:eastAsia="Meiryo UI" w:hAnsi="Meiryo UI" w:hint="eastAsia"/>
        </w:rPr>
        <w:t xml:space="preserve">　</w:t>
      </w:r>
      <w:r w:rsidRPr="00760C87">
        <w:rPr>
          <w:rFonts w:ascii="Meiryo UI" w:eastAsia="Meiryo UI" w:hAnsi="Meiryo UI" w:hint="eastAsia"/>
        </w:rPr>
        <w:t>つくば産学官交流</w:t>
      </w:r>
      <w:r w:rsidR="009612FC">
        <w:rPr>
          <w:rFonts w:ascii="Meiryo UI" w:eastAsia="Meiryo UI" w:hAnsi="Meiryo UI" w:hint="eastAsia"/>
        </w:rPr>
        <w:t>イノベーション</w:t>
      </w:r>
      <w:r w:rsidRPr="00760C87">
        <w:rPr>
          <w:rFonts w:ascii="Meiryo UI" w:eastAsia="Meiryo UI" w:hAnsi="Meiryo UI" w:hint="eastAsia"/>
        </w:rPr>
        <w:t>フォーラム (</w:t>
      </w:r>
      <w:r w:rsidR="008F613A">
        <w:rPr>
          <w:rFonts w:ascii="Meiryo UI" w:eastAsia="Meiryo UI" w:hAnsi="Meiryo UI" w:hint="eastAsia"/>
        </w:rPr>
        <w:t>筑波大学システム情報工学研究科</w:t>
      </w:r>
      <w:r w:rsidRPr="00760C87">
        <w:rPr>
          <w:rFonts w:ascii="Meiryo UI" w:eastAsia="Meiryo UI" w:hAnsi="Meiryo UI" w:hint="eastAsia"/>
        </w:rPr>
        <w:t>社会工学専攻主催)</w:t>
      </w:r>
    </w:p>
    <w:p w14:paraId="4F2878B2" w14:textId="6BFF8D4E" w:rsidR="00B07802" w:rsidRPr="00760C87" w:rsidRDefault="001903B5" w:rsidP="00760C87">
      <w:pPr>
        <w:jc w:val="center"/>
        <w:rPr>
          <w:rFonts w:ascii="Meiryo UI" w:eastAsia="Meiryo UI" w:hAnsi="Meiryo UI"/>
          <w:b/>
          <w:sz w:val="22"/>
        </w:rPr>
      </w:pPr>
      <w:r w:rsidRPr="00760C87">
        <w:rPr>
          <w:rFonts w:ascii="Meiryo UI" w:eastAsia="Meiryo UI" w:hAnsi="Meiryo UI" w:hint="eastAsia"/>
          <w:b/>
          <w:sz w:val="22"/>
        </w:rPr>
        <w:t>『</w:t>
      </w:r>
      <w:r w:rsidR="002F1F78">
        <w:rPr>
          <w:rFonts w:ascii="Meiryo UI" w:eastAsia="Meiryo UI" w:hAnsi="Meiryo UI" w:hint="eastAsia"/>
          <w:b/>
          <w:sz w:val="22"/>
        </w:rPr>
        <w:t>産学</w:t>
      </w:r>
      <w:r w:rsidR="003C71C5">
        <w:rPr>
          <w:rFonts w:ascii="Meiryo UI" w:eastAsia="Meiryo UI" w:hAnsi="Meiryo UI" w:hint="eastAsia"/>
          <w:b/>
          <w:sz w:val="22"/>
        </w:rPr>
        <w:t>共同</w:t>
      </w:r>
      <w:r w:rsidR="008F2922">
        <w:rPr>
          <w:rFonts w:ascii="Meiryo UI" w:eastAsia="Meiryo UI" w:hAnsi="Meiryo UI" w:hint="eastAsia"/>
          <w:b/>
          <w:sz w:val="22"/>
        </w:rPr>
        <w:t>AI</w:t>
      </w:r>
      <w:r w:rsidR="00E73BAD">
        <w:rPr>
          <w:rFonts w:ascii="Meiryo UI" w:eastAsia="Meiryo UI" w:hAnsi="Meiryo UI" w:hint="eastAsia"/>
          <w:b/>
          <w:sz w:val="22"/>
        </w:rPr>
        <w:t>研究</w:t>
      </w:r>
      <w:r w:rsidR="009612FC">
        <w:rPr>
          <w:rFonts w:ascii="Meiryo UI" w:eastAsia="Meiryo UI" w:hAnsi="Meiryo UI" w:hint="eastAsia"/>
          <w:b/>
          <w:sz w:val="22"/>
        </w:rPr>
        <w:t xml:space="preserve">　－</w:t>
      </w:r>
      <w:r w:rsidR="00D91D02">
        <w:rPr>
          <w:rFonts w:ascii="Meiryo UI" w:eastAsia="Meiryo UI" w:hAnsi="Meiryo UI" w:hint="eastAsia"/>
          <w:b/>
          <w:sz w:val="22"/>
        </w:rPr>
        <w:t>ビッグデータ解析と数理最適化技術</w:t>
      </w:r>
      <w:r w:rsidR="00E73BAD">
        <w:rPr>
          <w:rFonts w:ascii="Meiryo UI" w:eastAsia="Meiryo UI" w:hAnsi="Meiryo UI" w:hint="eastAsia"/>
          <w:b/>
          <w:sz w:val="22"/>
        </w:rPr>
        <w:t>の</w:t>
      </w:r>
      <w:r w:rsidR="00D91D02">
        <w:rPr>
          <w:rFonts w:ascii="Meiryo UI" w:eastAsia="Meiryo UI" w:hAnsi="Meiryo UI" w:hint="eastAsia"/>
          <w:b/>
          <w:sz w:val="22"/>
        </w:rPr>
        <w:t>融合</w:t>
      </w:r>
      <w:r w:rsidR="0082421D">
        <w:rPr>
          <w:rFonts w:ascii="Meiryo UI" w:eastAsia="Meiryo UI" w:hAnsi="Meiryo UI" w:hint="eastAsia"/>
          <w:b/>
          <w:sz w:val="22"/>
        </w:rPr>
        <w:t>へ</w:t>
      </w:r>
      <w:r w:rsidRPr="00760C87">
        <w:rPr>
          <w:rFonts w:ascii="Meiryo UI" w:eastAsia="Meiryo UI" w:hAnsi="Meiryo UI" w:hint="eastAsia"/>
          <w:b/>
          <w:sz w:val="22"/>
        </w:rPr>
        <w:t>』</w:t>
      </w:r>
      <w:r w:rsidR="008E55DA">
        <w:rPr>
          <w:rFonts w:ascii="Meiryo UI" w:eastAsia="Meiryo UI" w:hAnsi="Meiryo UI" w:hint="eastAsia"/>
          <w:b/>
          <w:sz w:val="22"/>
        </w:rPr>
        <w:t xml:space="preserve"> </w:t>
      </w:r>
    </w:p>
    <w:p w14:paraId="5EAB3774" w14:textId="4E25BBD2" w:rsidR="00B07802" w:rsidRPr="001009D8" w:rsidRDefault="00B07802" w:rsidP="00EC5641">
      <w:pPr>
        <w:wordWrap w:val="0"/>
        <w:jc w:val="right"/>
        <w:rPr>
          <w:rFonts w:ascii="Meiryo UI" w:eastAsia="Meiryo UI" w:hAnsi="Meiryo UI"/>
          <w:b/>
          <w:color w:val="FF0000"/>
        </w:rPr>
      </w:pPr>
      <w:r w:rsidRPr="001009D8">
        <w:rPr>
          <w:rFonts w:ascii="Meiryo UI" w:eastAsia="Meiryo UI" w:hAnsi="Meiryo UI" w:hint="eastAsia"/>
          <w:b/>
          <w:color w:val="FF0000"/>
        </w:rPr>
        <w:t>２０１</w:t>
      </w:r>
      <w:r w:rsidR="001903B5" w:rsidRPr="001009D8">
        <w:rPr>
          <w:rFonts w:ascii="Meiryo UI" w:eastAsia="Meiryo UI" w:hAnsi="Meiryo UI" w:hint="eastAsia"/>
          <w:b/>
          <w:color w:val="FF0000"/>
        </w:rPr>
        <w:t>8</w:t>
      </w:r>
      <w:r w:rsidRPr="001009D8">
        <w:rPr>
          <w:rFonts w:ascii="Meiryo UI" w:eastAsia="Meiryo UI" w:hAnsi="Meiryo UI" w:hint="eastAsia"/>
          <w:b/>
          <w:color w:val="FF0000"/>
        </w:rPr>
        <w:t>年</w:t>
      </w:r>
      <w:r w:rsidR="001903B5" w:rsidRPr="001009D8">
        <w:rPr>
          <w:rFonts w:ascii="Meiryo UI" w:eastAsia="Meiryo UI" w:hAnsi="Meiryo UI" w:hint="eastAsia"/>
          <w:b/>
          <w:color w:val="FF0000"/>
        </w:rPr>
        <w:t>9</w:t>
      </w:r>
      <w:r w:rsidRPr="001009D8">
        <w:rPr>
          <w:rFonts w:ascii="Meiryo UI" w:eastAsia="Meiryo UI" w:hAnsi="Meiryo UI" w:hint="eastAsia"/>
          <w:b/>
          <w:color w:val="FF0000"/>
        </w:rPr>
        <w:t>月</w:t>
      </w:r>
      <w:r w:rsidR="001903B5" w:rsidRPr="001009D8">
        <w:rPr>
          <w:rFonts w:ascii="Meiryo UI" w:eastAsia="Meiryo UI" w:hAnsi="Meiryo UI" w:hint="eastAsia"/>
          <w:b/>
          <w:color w:val="FF0000"/>
        </w:rPr>
        <w:t>2</w:t>
      </w:r>
      <w:r w:rsidR="001903B5" w:rsidRPr="001009D8">
        <w:rPr>
          <w:rFonts w:ascii="Meiryo UI" w:eastAsia="Meiryo UI" w:hAnsi="Meiryo UI"/>
          <w:b/>
          <w:color w:val="FF0000"/>
        </w:rPr>
        <w:t>8</w:t>
      </w:r>
      <w:r w:rsidRPr="001009D8">
        <w:rPr>
          <w:rFonts w:ascii="Meiryo UI" w:eastAsia="Meiryo UI" w:hAnsi="Meiryo UI" w:hint="eastAsia"/>
          <w:b/>
          <w:color w:val="FF0000"/>
        </w:rPr>
        <w:t>日（金）</w:t>
      </w:r>
      <w:r w:rsidR="00EC5641" w:rsidRPr="001009D8">
        <w:rPr>
          <w:rFonts w:ascii="Meiryo UI" w:eastAsia="Meiryo UI" w:hAnsi="Meiryo UI" w:hint="eastAsia"/>
          <w:b/>
          <w:color w:val="FF0000"/>
        </w:rPr>
        <w:t>1</w:t>
      </w:r>
      <w:r w:rsidR="001009D8" w:rsidRPr="001009D8">
        <w:rPr>
          <w:rFonts w:ascii="Meiryo UI" w:eastAsia="Meiryo UI" w:hAnsi="Meiryo UI"/>
          <w:b/>
          <w:color w:val="FF0000"/>
        </w:rPr>
        <w:t>2</w:t>
      </w:r>
      <w:r w:rsidR="00EC5641" w:rsidRPr="001009D8">
        <w:rPr>
          <w:rFonts w:ascii="Meiryo UI" w:eastAsia="Meiryo UI" w:hAnsi="Meiryo UI"/>
          <w:b/>
          <w:color w:val="FF0000"/>
        </w:rPr>
        <w:t>:</w:t>
      </w:r>
      <w:r w:rsidR="001009D8" w:rsidRPr="001009D8">
        <w:rPr>
          <w:rFonts w:ascii="Meiryo UI" w:eastAsia="Meiryo UI" w:hAnsi="Meiryo UI"/>
          <w:b/>
          <w:color w:val="FF0000"/>
        </w:rPr>
        <w:t>3</w:t>
      </w:r>
      <w:r w:rsidR="00EC5641" w:rsidRPr="001009D8">
        <w:rPr>
          <w:rFonts w:ascii="Meiryo UI" w:eastAsia="Meiryo UI" w:hAnsi="Meiryo UI"/>
          <w:b/>
          <w:color w:val="FF0000"/>
        </w:rPr>
        <w:t xml:space="preserve">0 </w:t>
      </w:r>
      <w:r w:rsidRPr="001009D8">
        <w:rPr>
          <w:rFonts w:ascii="Meiryo UI" w:eastAsia="Meiryo UI" w:hAnsi="Meiryo UI" w:hint="eastAsia"/>
          <w:b/>
          <w:color w:val="FF0000"/>
        </w:rPr>
        <w:t>～</w:t>
      </w:r>
      <w:r w:rsidR="00EC5641" w:rsidRPr="001009D8">
        <w:rPr>
          <w:rFonts w:ascii="Meiryo UI" w:eastAsia="Meiryo UI" w:hAnsi="Meiryo UI" w:hint="eastAsia"/>
          <w:b/>
          <w:color w:val="FF0000"/>
        </w:rPr>
        <w:t>1</w:t>
      </w:r>
      <w:r w:rsidR="00EC5641" w:rsidRPr="001009D8">
        <w:rPr>
          <w:rFonts w:ascii="Meiryo UI" w:eastAsia="Meiryo UI" w:hAnsi="Meiryo UI"/>
          <w:b/>
          <w:color w:val="FF0000"/>
        </w:rPr>
        <w:t>8:</w:t>
      </w:r>
      <w:r w:rsidR="002C620F" w:rsidRPr="001009D8">
        <w:rPr>
          <w:rFonts w:ascii="Meiryo UI" w:eastAsia="Meiryo UI" w:hAnsi="Meiryo UI"/>
          <w:b/>
          <w:color w:val="FF0000"/>
        </w:rPr>
        <w:t>3</w:t>
      </w:r>
      <w:r w:rsidR="00EC5641" w:rsidRPr="001009D8">
        <w:rPr>
          <w:rFonts w:ascii="Meiryo UI" w:eastAsia="Meiryo UI" w:hAnsi="Meiryo UI"/>
          <w:b/>
          <w:color w:val="FF0000"/>
        </w:rPr>
        <w:t xml:space="preserve">0 </w:t>
      </w:r>
      <w:r w:rsidR="001903B5" w:rsidRPr="001009D8">
        <w:rPr>
          <w:rFonts w:ascii="Meiryo UI" w:eastAsia="Meiryo UI" w:hAnsi="Meiryo UI" w:hint="eastAsia"/>
          <w:b/>
          <w:color w:val="FF0000"/>
        </w:rPr>
        <w:t>(</w:t>
      </w:r>
      <w:r w:rsidR="001903B5" w:rsidRPr="001009D8">
        <w:rPr>
          <w:rFonts w:ascii="Meiryo UI" w:eastAsia="Meiryo UI" w:hAnsi="Meiryo UI"/>
          <w:b/>
          <w:color w:val="FF0000"/>
        </w:rPr>
        <w:t>12:</w:t>
      </w:r>
      <w:r w:rsidR="001009D8" w:rsidRPr="001009D8">
        <w:rPr>
          <w:rFonts w:ascii="Meiryo UI" w:eastAsia="Meiryo UI" w:hAnsi="Meiryo UI"/>
          <w:b/>
          <w:color w:val="FF0000"/>
        </w:rPr>
        <w:t>0</w:t>
      </w:r>
      <w:r w:rsidR="001903B5" w:rsidRPr="001009D8">
        <w:rPr>
          <w:rFonts w:ascii="Meiryo UI" w:eastAsia="Meiryo UI" w:hAnsi="Meiryo UI"/>
          <w:b/>
          <w:color w:val="FF0000"/>
        </w:rPr>
        <w:t>0</w:t>
      </w:r>
      <w:r w:rsidR="001903B5" w:rsidRPr="001009D8">
        <w:rPr>
          <w:rFonts w:ascii="Meiryo UI" w:eastAsia="Meiryo UI" w:hAnsi="Meiryo UI" w:hint="eastAsia"/>
          <w:b/>
          <w:color w:val="FF0000"/>
        </w:rPr>
        <w:t>開場)</w:t>
      </w:r>
    </w:p>
    <w:p w14:paraId="716BECFF" w14:textId="712079F0" w:rsidR="00A32477" w:rsidRDefault="00B07802" w:rsidP="008F613A">
      <w:pPr>
        <w:wordWrap w:val="0"/>
        <w:jc w:val="right"/>
        <w:rPr>
          <w:rFonts w:ascii="Meiryo UI" w:eastAsia="Meiryo UI" w:hAnsi="Meiryo UI"/>
        </w:rPr>
      </w:pPr>
      <w:r w:rsidRPr="001903B5">
        <w:rPr>
          <w:rFonts w:ascii="Meiryo UI" w:eastAsia="Meiryo UI" w:hAnsi="Meiryo UI" w:hint="eastAsia"/>
        </w:rPr>
        <w:t>筑波大学</w:t>
      </w:r>
      <w:r w:rsidR="001903B5" w:rsidRPr="001903B5">
        <w:rPr>
          <w:rFonts w:ascii="Meiryo UI" w:eastAsia="Meiryo UI" w:hAnsi="Meiryo UI" w:hint="eastAsia"/>
        </w:rPr>
        <w:t>つくばキャンパス　工学系E棟４０４室（3E</w:t>
      </w:r>
      <w:r w:rsidR="001903B5" w:rsidRPr="001903B5">
        <w:rPr>
          <w:rFonts w:ascii="Meiryo UI" w:eastAsia="Meiryo UI" w:hAnsi="Meiryo UI"/>
        </w:rPr>
        <w:t>404</w:t>
      </w:r>
      <w:r w:rsidR="001903B5" w:rsidRPr="001903B5">
        <w:rPr>
          <w:rFonts w:ascii="Meiryo UI" w:eastAsia="Meiryo UI" w:hAnsi="Meiryo UI" w:hint="eastAsia"/>
        </w:rPr>
        <w:t>）</w:t>
      </w:r>
      <w:r w:rsidR="008F613A">
        <w:rPr>
          <w:rFonts w:ascii="Meiryo UI" w:eastAsia="Meiryo UI" w:hAnsi="Meiryo UI" w:hint="eastAsia"/>
        </w:rPr>
        <w:t>パネル</w:t>
      </w:r>
      <w:r w:rsidR="00DE7303">
        <w:rPr>
          <w:rFonts w:ascii="Meiryo UI" w:eastAsia="Meiryo UI" w:hAnsi="Meiryo UI" w:hint="eastAsia"/>
        </w:rPr>
        <w:t>/</w:t>
      </w:r>
      <w:r w:rsidR="008F613A">
        <w:rPr>
          <w:rFonts w:ascii="Meiryo UI" w:eastAsia="Meiryo UI" w:hAnsi="Meiryo UI" w:hint="eastAsia"/>
        </w:rPr>
        <w:t>休憩室：</w:t>
      </w:r>
      <w:r w:rsidR="001903B5" w:rsidRPr="001903B5">
        <w:rPr>
          <w:rFonts w:ascii="Meiryo UI" w:eastAsia="Meiryo UI" w:hAnsi="Meiryo UI"/>
        </w:rPr>
        <w:t>3E406</w:t>
      </w:r>
    </w:p>
    <w:p w14:paraId="0932EEE1" w14:textId="04DDA4F7" w:rsidR="008F613A" w:rsidRDefault="008F613A" w:rsidP="008F613A">
      <w:pPr>
        <w:widowControl/>
        <w:jc w:val="right"/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＊</w:t>
      </w:r>
      <w:r w:rsidRPr="008F613A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交通案内：</w:t>
      </w:r>
      <w:hyperlink r:id="rId7" w:history="1">
        <w:r w:rsidRPr="00A92679">
          <w:rPr>
            <w:rStyle w:val="af"/>
            <w:rFonts w:ascii="メイリオ" w:eastAsia="メイリオ" w:hAnsi="メイリオ" w:cs="ＭＳ Ｐゴシック" w:hint="eastAsia"/>
            <w:kern w:val="0"/>
            <w:sz w:val="20"/>
            <w:szCs w:val="20"/>
          </w:rPr>
          <w:t>https://www.sk.tsukuba.ac.jp/~arima/access.html</w:t>
        </w:r>
      </w:hyperlink>
    </w:p>
    <w:p w14:paraId="59F0EFA4" w14:textId="77656DD1" w:rsidR="00B07802" w:rsidRDefault="00EC038B" w:rsidP="008F613A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[概要]</w:t>
      </w:r>
    </w:p>
    <w:p w14:paraId="515B9AB6" w14:textId="7383C527" w:rsidR="00D91D02" w:rsidRDefault="00D91D02" w:rsidP="00384EA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・欧米に</w:t>
      </w:r>
      <w:r>
        <w:rPr>
          <w:rFonts w:ascii="Meiryo UI" w:eastAsia="Meiryo UI" w:hAnsi="Meiryo UI"/>
        </w:rPr>
        <w:t>3</w:t>
      </w:r>
      <w:r>
        <w:rPr>
          <w:rFonts w:ascii="Meiryo UI" w:eastAsia="Meiryo UI" w:hAnsi="Meiryo UI" w:hint="eastAsia"/>
        </w:rPr>
        <w:t>0年遅れと</w:t>
      </w:r>
      <w:r w:rsidR="00433F7E">
        <w:rPr>
          <w:rFonts w:ascii="Meiryo UI" w:eastAsia="Meiryo UI" w:hAnsi="Meiryo UI" w:hint="eastAsia"/>
        </w:rPr>
        <w:t>評され</w:t>
      </w:r>
      <w:r>
        <w:rPr>
          <w:rFonts w:ascii="Meiryo UI" w:eastAsia="Meiryo UI" w:hAnsi="Meiryo UI" w:hint="eastAsia"/>
        </w:rPr>
        <w:t>た日本の産学連携活動は、2010年代以降、質・量ともに</w:t>
      </w:r>
      <w:r w:rsidR="00433F7E">
        <w:rPr>
          <w:rFonts w:ascii="Meiryo UI" w:eastAsia="Meiryo UI" w:hAnsi="Meiryo UI" w:hint="eastAsia"/>
        </w:rPr>
        <w:t>遜色</w:t>
      </w:r>
      <w:r>
        <w:rPr>
          <w:rFonts w:ascii="Meiryo UI" w:eastAsia="Meiryo UI" w:hAnsi="Meiryo UI" w:hint="eastAsia"/>
        </w:rPr>
        <w:t>ないものへと急速に進展し</w:t>
      </w:r>
      <w:r w:rsidR="00BE1EE7">
        <w:rPr>
          <w:rFonts w:ascii="Meiryo UI" w:eastAsia="Meiryo UI" w:hAnsi="Meiryo UI" w:hint="eastAsia"/>
        </w:rPr>
        <w:t>て</w:t>
      </w:r>
      <w:r w:rsidR="00433F7E">
        <w:rPr>
          <w:rFonts w:ascii="Meiryo UI" w:eastAsia="Meiryo UI" w:hAnsi="Meiryo UI" w:hint="eastAsia"/>
        </w:rPr>
        <w:t>きた。</w:t>
      </w:r>
    </w:p>
    <w:p w14:paraId="209B3D29" w14:textId="340E2DC7" w:rsidR="00555E35" w:rsidRDefault="00D91D02" w:rsidP="00433F7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・筑波大学では、</w:t>
      </w:r>
      <w:r w:rsidR="00E73BAD">
        <w:rPr>
          <w:rFonts w:ascii="Meiryo UI" w:eastAsia="Meiryo UI" w:hAnsi="Meiryo UI" w:hint="eastAsia"/>
        </w:rPr>
        <w:t>近年、</w:t>
      </w:r>
      <w:r w:rsidR="00433F7E">
        <w:rPr>
          <w:rFonts w:ascii="Meiryo UI" w:eastAsia="Meiryo UI" w:hAnsi="Meiryo UI" w:hint="eastAsia"/>
        </w:rPr>
        <w:t>従来の産学共同研究から一歩進んだ通年科目「ワークショップ」</w:t>
      </w:r>
      <w:r w:rsidR="00455284">
        <w:rPr>
          <w:rFonts w:ascii="Meiryo UI" w:eastAsia="Meiryo UI" w:hAnsi="Meiryo UI" w:hint="eastAsia"/>
        </w:rPr>
        <w:t>で大学院教育・研究を並走し</w:t>
      </w:r>
      <w:r w:rsidR="00433F7E">
        <w:rPr>
          <w:rFonts w:ascii="Meiryo UI" w:eastAsia="Meiryo UI" w:hAnsi="Meiryo UI" w:hint="eastAsia"/>
        </w:rPr>
        <w:t>、多種多様な</w:t>
      </w:r>
      <w:r>
        <w:rPr>
          <w:rFonts w:ascii="Meiryo UI" w:eastAsia="Meiryo UI" w:hAnsi="Meiryo UI" w:hint="eastAsia"/>
        </w:rPr>
        <w:t>企業課題</w:t>
      </w:r>
      <w:r w:rsidR="00433F7E">
        <w:rPr>
          <w:rFonts w:ascii="Meiryo UI" w:eastAsia="Meiryo UI" w:hAnsi="Meiryo UI" w:hint="eastAsia"/>
        </w:rPr>
        <w:t>に対し</w:t>
      </w:r>
      <w:r>
        <w:rPr>
          <w:rFonts w:ascii="Meiryo UI" w:eastAsia="Meiryo UI" w:hAnsi="Meiryo UI" w:hint="eastAsia"/>
        </w:rPr>
        <w:t>、企業</w:t>
      </w:r>
      <w:r w:rsidR="00455284">
        <w:rPr>
          <w:rFonts w:ascii="Meiryo UI" w:eastAsia="Meiryo UI" w:hAnsi="Meiryo UI" w:hint="eastAsia"/>
        </w:rPr>
        <w:t>/行政</w:t>
      </w:r>
      <w:r w:rsidR="00A32477">
        <w:rPr>
          <w:rFonts w:ascii="Meiryo UI" w:eastAsia="Meiryo UI" w:hAnsi="Meiryo UI" w:hint="eastAsia"/>
        </w:rPr>
        <w:t>・</w:t>
      </w:r>
      <w:r>
        <w:rPr>
          <w:rFonts w:ascii="Meiryo UI" w:eastAsia="Meiryo UI" w:hAnsi="Meiryo UI" w:hint="eastAsia"/>
        </w:rPr>
        <w:t>学生チーム</w:t>
      </w:r>
      <w:r w:rsidR="00A32477">
        <w:rPr>
          <w:rFonts w:ascii="Meiryo UI" w:eastAsia="Meiryo UI" w:hAnsi="Meiryo UI" w:hint="eastAsia"/>
        </w:rPr>
        <w:t>・</w:t>
      </w:r>
      <w:r>
        <w:rPr>
          <w:rFonts w:ascii="Meiryo UI" w:eastAsia="Meiryo UI" w:hAnsi="Meiryo UI" w:hint="eastAsia"/>
        </w:rPr>
        <w:t>教員が一体となって課題解決に向</w:t>
      </w:r>
      <w:r w:rsidR="00433F7E">
        <w:rPr>
          <w:rFonts w:ascii="Meiryo UI" w:eastAsia="Meiryo UI" w:hAnsi="Meiryo UI" w:hint="eastAsia"/>
        </w:rPr>
        <w:t>かう形態を</w:t>
      </w:r>
      <w:r w:rsidR="001009D8">
        <w:rPr>
          <w:rFonts w:ascii="Meiryo UI" w:eastAsia="Meiryo UI" w:hAnsi="Meiryo UI" w:hint="eastAsia"/>
        </w:rPr>
        <w:t>試行し</w:t>
      </w:r>
      <w:r w:rsidR="00433F7E">
        <w:rPr>
          <w:rFonts w:ascii="Meiryo UI" w:eastAsia="Meiryo UI" w:hAnsi="Meiryo UI" w:hint="eastAsia"/>
        </w:rPr>
        <w:t>て</w:t>
      </w:r>
      <w:r w:rsidR="00E73BAD">
        <w:rPr>
          <w:rFonts w:ascii="Meiryo UI" w:eastAsia="Meiryo UI" w:hAnsi="Meiryo UI" w:hint="eastAsia"/>
        </w:rPr>
        <w:t>い</w:t>
      </w:r>
      <w:r w:rsidR="001009D8">
        <w:rPr>
          <w:rFonts w:ascii="Meiryo UI" w:eastAsia="Meiryo UI" w:hAnsi="Meiryo UI" w:hint="eastAsia"/>
        </w:rPr>
        <w:t>る</w:t>
      </w:r>
      <w:r>
        <w:rPr>
          <w:rFonts w:ascii="Meiryo UI" w:eastAsia="Meiryo UI" w:hAnsi="Meiryo UI" w:hint="eastAsia"/>
        </w:rPr>
        <w:t>。</w:t>
      </w:r>
    </w:p>
    <w:p w14:paraId="67423D8D" w14:textId="373673FF" w:rsidR="00433F7E" w:rsidRDefault="00555E35" w:rsidP="00555E35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本フォーラムでは、第一に、先端の技術や課題を、基調講演に学ぶことから始める。</w:t>
      </w:r>
      <w:r w:rsidR="00E73BAD">
        <w:rPr>
          <w:rFonts w:ascii="Meiryo UI" w:eastAsia="Meiryo UI" w:hAnsi="Meiryo UI" w:hint="eastAsia"/>
        </w:rPr>
        <w:t>第二に、</w:t>
      </w:r>
      <w:r w:rsidR="00D91D02">
        <w:rPr>
          <w:rFonts w:ascii="Meiryo UI" w:eastAsia="Meiryo UI" w:hAnsi="Meiryo UI" w:hint="eastAsia"/>
        </w:rPr>
        <w:t>「社会工学ワークショップ」で掲げ</w:t>
      </w:r>
      <w:r w:rsidR="00A32477">
        <w:rPr>
          <w:rFonts w:ascii="Meiryo UI" w:eastAsia="Meiryo UI" w:hAnsi="Meiryo UI" w:hint="eastAsia"/>
        </w:rPr>
        <w:t>てい</w:t>
      </w:r>
      <w:r w:rsidR="00D91D02">
        <w:rPr>
          <w:rFonts w:ascii="Meiryo UI" w:eastAsia="Meiryo UI" w:hAnsi="Meiryo UI" w:hint="eastAsia"/>
        </w:rPr>
        <w:t>る最新の企業課題を共通理解</w:t>
      </w:r>
      <w:r w:rsidR="00A32477">
        <w:rPr>
          <w:rFonts w:ascii="Meiryo UI" w:eastAsia="Meiryo UI" w:hAnsi="Meiryo UI" w:hint="eastAsia"/>
        </w:rPr>
        <w:t>すると共に</w:t>
      </w:r>
      <w:r w:rsidR="00D91D02">
        <w:rPr>
          <w:rFonts w:ascii="Meiryo UI" w:eastAsia="Meiryo UI" w:hAnsi="Meiryo UI" w:hint="eastAsia"/>
        </w:rPr>
        <w:t>、研究</w:t>
      </w:r>
      <w:r w:rsidR="00433F7E">
        <w:rPr>
          <w:rFonts w:ascii="Meiryo UI" w:eastAsia="Meiryo UI" w:hAnsi="Meiryo UI" w:hint="eastAsia"/>
        </w:rPr>
        <w:t>成果の一部</w:t>
      </w:r>
      <w:r w:rsidR="001009D8">
        <w:rPr>
          <w:rFonts w:ascii="Meiryo UI" w:eastAsia="Meiryo UI" w:hAnsi="Meiryo UI" w:hint="eastAsia"/>
        </w:rPr>
        <w:t>の</w:t>
      </w:r>
      <w:r w:rsidR="00433F7E">
        <w:rPr>
          <w:rFonts w:ascii="Meiryo UI" w:eastAsia="Meiryo UI" w:hAnsi="Meiryo UI" w:hint="eastAsia"/>
        </w:rPr>
        <w:t>、</w:t>
      </w:r>
      <w:r w:rsidR="00D91D02">
        <w:rPr>
          <w:rFonts w:ascii="Meiryo UI" w:eastAsia="Meiryo UI" w:hAnsi="Meiryo UI" w:hint="eastAsia"/>
        </w:rPr>
        <w:t>方法論や成果に学ぶ</w:t>
      </w:r>
      <w:r w:rsidR="00433F7E">
        <w:rPr>
          <w:rFonts w:ascii="Meiryo UI" w:eastAsia="Meiryo UI" w:hAnsi="Meiryo UI" w:hint="eastAsia"/>
        </w:rPr>
        <w:t>。</w:t>
      </w:r>
    </w:p>
    <w:p w14:paraId="1B437426" w14:textId="5C6C191D" w:rsidR="00433F7E" w:rsidRDefault="006D541C" w:rsidP="00E73BAD">
      <w:r>
        <w:rPr>
          <w:rFonts w:ascii="Meiryo UI" w:eastAsia="Meiryo UI" w:hAnsi="Meiryo UI" w:hint="eastAsia"/>
        </w:rPr>
        <w:t>研究対象に</w:t>
      </w:r>
      <w:r w:rsidR="00433F7E">
        <w:rPr>
          <w:rFonts w:ascii="Meiryo UI" w:eastAsia="Meiryo UI" w:hAnsi="Meiryo UI" w:hint="eastAsia"/>
        </w:rPr>
        <w:t>は、製造業とサービス業</w:t>
      </w:r>
      <w:r>
        <w:rPr>
          <w:rFonts w:ascii="Meiryo UI" w:eastAsia="Meiryo UI" w:hAnsi="Meiryo UI" w:hint="eastAsia"/>
        </w:rPr>
        <w:t>が含まれ</w:t>
      </w:r>
      <w:r w:rsidR="00A32477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基調講演では大・</w:t>
      </w:r>
      <w:r w:rsidR="00A32477">
        <w:rPr>
          <w:rFonts w:ascii="Meiryo UI" w:eastAsia="Meiryo UI" w:hAnsi="Meiryo UI" w:hint="eastAsia"/>
        </w:rPr>
        <w:t>中小企業</w:t>
      </w:r>
      <w:r>
        <w:rPr>
          <w:rFonts w:ascii="Meiryo UI" w:eastAsia="Meiryo UI" w:hAnsi="Meiryo UI" w:hint="eastAsia"/>
        </w:rPr>
        <w:t>からご登壇頂く</w:t>
      </w:r>
      <w:r w:rsidR="00433F7E" w:rsidRPr="008E55DA">
        <w:rPr>
          <w:rFonts w:ascii="Meiryo UI" w:eastAsia="Meiryo UI" w:hAnsi="Meiryo UI" w:hint="eastAsia"/>
        </w:rPr>
        <w:t>。</w:t>
      </w:r>
      <w:r w:rsidR="00A32477">
        <w:rPr>
          <w:rFonts w:ascii="Meiryo UI" w:eastAsia="Meiryo UI" w:hAnsi="Meiryo UI" w:hint="eastAsia"/>
        </w:rPr>
        <w:t>それらの相互の交流も期待する。</w:t>
      </w:r>
    </w:p>
    <w:p w14:paraId="30170305" w14:textId="37C3F83C" w:rsidR="008F613A" w:rsidRDefault="008F613A" w:rsidP="008F613A">
      <w:pPr>
        <w:jc w:val="lef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 xml:space="preserve">　　</w:t>
      </w:r>
      <w:r w:rsidRPr="008F613A">
        <w:rPr>
          <w:rFonts w:ascii="Meiryo UI" w:eastAsia="Meiryo UI" w:hAnsi="Meiryo UI" w:hint="eastAsia"/>
        </w:rPr>
        <w:t>※</w:t>
      </w:r>
      <w:r>
        <w:rPr>
          <w:rFonts w:ascii="Meiryo UI" w:eastAsia="Meiryo UI" w:hAnsi="Meiryo UI" w:hint="eastAsia"/>
        </w:rPr>
        <w:t>以下、</w:t>
      </w:r>
      <w:r w:rsidRPr="008F613A">
        <w:rPr>
          <w:rFonts w:ascii="Meiryo UI" w:eastAsia="Meiryo UI" w:hAnsi="Meiryo UI" w:hint="eastAsia"/>
        </w:rPr>
        <w:t>講演タイトルは暫定です。</w:t>
      </w:r>
      <w:r w:rsidRPr="001009D8">
        <w:rPr>
          <w:rFonts w:ascii="Meiryo UI" w:eastAsia="Meiryo UI" w:hAnsi="Meiryo UI" w:hint="eastAsia"/>
          <w:color w:val="0070C0"/>
        </w:rPr>
        <w:t>青字は、学外</w:t>
      </w:r>
      <w:r>
        <w:rPr>
          <w:rFonts w:ascii="Meiryo UI" w:eastAsia="Meiryo UI" w:hAnsi="Meiryo UI" w:hint="eastAsia"/>
          <w:color w:val="0070C0"/>
        </w:rPr>
        <w:t>招待の方</w:t>
      </w:r>
      <w:r w:rsidRPr="001009D8">
        <w:rPr>
          <w:rFonts w:ascii="Meiryo UI" w:eastAsia="Meiryo UI" w:hAnsi="Meiryo UI" w:hint="eastAsia"/>
          <w:color w:val="0070C0"/>
        </w:rPr>
        <w:t>です</w:t>
      </w:r>
      <w:r>
        <w:rPr>
          <w:rFonts w:ascii="Meiryo UI" w:eastAsia="Meiryo UI" w:hAnsi="Meiryo UI" w:hint="eastAsia"/>
          <w:color w:val="0070C0"/>
        </w:rPr>
        <w:t>。</w:t>
      </w:r>
      <w:r>
        <w:rPr>
          <w:rFonts w:ascii="Meiryo UI" w:eastAsia="Meiryo UI" w:hAnsi="Meiryo UI" w:hint="eastAsia"/>
        </w:rPr>
        <w:t>若干変更が生じる場合もあります。ご了承下さい。</w:t>
      </w:r>
    </w:p>
    <w:p w14:paraId="0B2642E5" w14:textId="460E5D1D" w:rsidR="005D7305" w:rsidRPr="00760C87" w:rsidRDefault="006B2809" w:rsidP="00760C87">
      <w:pPr>
        <w:jc w:val="left"/>
        <w:rPr>
          <w:rFonts w:ascii="Meiryo UI" w:eastAsia="Meiryo UI" w:hAnsi="Meiryo UI"/>
          <w:sz w:val="18"/>
        </w:rPr>
      </w:pPr>
      <w:r w:rsidRPr="00760C87">
        <w:rPr>
          <w:rFonts w:ascii="Meiryo UI" w:eastAsia="Meiryo UI" w:hAnsi="Meiryo UI"/>
          <w:b/>
        </w:rPr>
        <w:t>1</w:t>
      </w:r>
      <w:r w:rsidR="001009D8">
        <w:rPr>
          <w:rFonts w:ascii="Meiryo UI" w:eastAsia="Meiryo UI" w:hAnsi="Meiryo UI"/>
          <w:b/>
        </w:rPr>
        <w:t>2</w:t>
      </w:r>
      <w:r w:rsidRPr="00760C87">
        <w:rPr>
          <w:rFonts w:ascii="Meiryo UI" w:eastAsia="Meiryo UI" w:hAnsi="Meiryo UI"/>
          <w:b/>
        </w:rPr>
        <w:t>:</w:t>
      </w:r>
      <w:r w:rsidR="001009D8">
        <w:rPr>
          <w:rFonts w:ascii="Meiryo UI" w:eastAsia="Meiryo UI" w:hAnsi="Meiryo UI"/>
          <w:b/>
        </w:rPr>
        <w:t>3</w:t>
      </w:r>
      <w:r w:rsidRPr="00760C87">
        <w:rPr>
          <w:rFonts w:ascii="Meiryo UI" w:eastAsia="Meiryo UI" w:hAnsi="Meiryo UI"/>
          <w:b/>
        </w:rPr>
        <w:t>0</w:t>
      </w:r>
      <w:r w:rsidRPr="00760C87">
        <w:rPr>
          <w:rFonts w:ascii="Meiryo UI" w:eastAsia="Meiryo UI" w:hAnsi="Meiryo UI" w:hint="eastAsia"/>
          <w:b/>
        </w:rPr>
        <w:t>～</w:t>
      </w:r>
      <w:r w:rsidR="005D7305" w:rsidRPr="00760C87">
        <w:rPr>
          <w:rFonts w:ascii="Meiryo UI" w:eastAsia="Meiryo UI" w:hAnsi="Meiryo UI"/>
          <w:b/>
        </w:rPr>
        <w:t>1</w:t>
      </w:r>
      <w:r w:rsidR="001009D8">
        <w:rPr>
          <w:rFonts w:ascii="Meiryo UI" w:eastAsia="Meiryo UI" w:hAnsi="Meiryo UI"/>
          <w:b/>
        </w:rPr>
        <w:t>2</w:t>
      </w:r>
      <w:r w:rsidR="005D7305" w:rsidRPr="00760C87">
        <w:rPr>
          <w:rFonts w:ascii="Meiryo UI" w:eastAsia="Meiryo UI" w:hAnsi="Meiryo UI"/>
          <w:b/>
        </w:rPr>
        <w:t>:</w:t>
      </w:r>
      <w:r w:rsidR="001009D8">
        <w:rPr>
          <w:rFonts w:ascii="Meiryo UI" w:eastAsia="Meiryo UI" w:hAnsi="Meiryo UI"/>
          <w:b/>
        </w:rPr>
        <w:t>4</w:t>
      </w:r>
      <w:r w:rsidR="002C620F">
        <w:rPr>
          <w:rFonts w:ascii="Meiryo UI" w:eastAsia="Meiryo UI" w:hAnsi="Meiryo UI"/>
          <w:b/>
        </w:rPr>
        <w:t>0</w:t>
      </w:r>
    </w:p>
    <w:p w14:paraId="55E0F646" w14:textId="5FCDE67D" w:rsidR="005D7305" w:rsidRPr="00760C87" w:rsidRDefault="005D7305" w:rsidP="005D7305">
      <w:pPr>
        <w:pStyle w:val="a3"/>
        <w:numPr>
          <w:ilvl w:val="1"/>
          <w:numId w:val="7"/>
        </w:numPr>
        <w:ind w:leftChars="0"/>
        <w:jc w:val="left"/>
        <w:rPr>
          <w:rFonts w:ascii="Meiryo UI" w:eastAsia="Meiryo UI" w:hAnsi="Meiryo UI"/>
          <w:sz w:val="18"/>
        </w:rPr>
      </w:pPr>
      <w:r w:rsidRPr="00760C87">
        <w:rPr>
          <w:rFonts w:ascii="Meiryo UI" w:eastAsia="Meiryo UI" w:hAnsi="Meiryo UI" w:hint="eastAsia"/>
        </w:rPr>
        <w:t>ご挨拶</w:t>
      </w:r>
      <w:r w:rsidR="000D6F69">
        <w:rPr>
          <w:rFonts w:ascii="Meiryo UI" w:eastAsia="Meiryo UI" w:hAnsi="Meiryo UI" w:hint="eastAsia"/>
        </w:rPr>
        <w:t>（筑波大学　システム情報工学研究科　社会工学域</w:t>
      </w:r>
      <w:r w:rsidRPr="00760C87">
        <w:rPr>
          <w:rFonts w:ascii="Meiryo UI" w:eastAsia="Meiryo UI" w:hAnsi="Meiryo UI" w:hint="eastAsia"/>
        </w:rPr>
        <w:t xml:space="preserve">　</w:t>
      </w:r>
      <w:r w:rsidR="000D6F69">
        <w:rPr>
          <w:rFonts w:ascii="Meiryo UI" w:eastAsia="Meiryo UI" w:hAnsi="Meiryo UI" w:hint="eastAsia"/>
        </w:rPr>
        <w:t>域長</w:t>
      </w:r>
      <w:r w:rsidRPr="00760C87">
        <w:rPr>
          <w:rFonts w:ascii="Meiryo UI" w:eastAsia="Meiryo UI" w:hAnsi="Meiryo UI" w:hint="eastAsia"/>
        </w:rPr>
        <w:t xml:space="preserve">　吉瀬章子</w:t>
      </w:r>
      <w:r w:rsidR="002F1F78" w:rsidRPr="00760C87">
        <w:rPr>
          <w:rFonts w:ascii="Meiryo UI" w:eastAsia="Meiryo UI" w:hAnsi="Meiryo UI" w:hint="eastAsia"/>
        </w:rPr>
        <w:t>教授</w:t>
      </w:r>
      <w:r w:rsidRPr="00760C87">
        <w:rPr>
          <w:rFonts w:ascii="Meiryo UI" w:eastAsia="Meiryo UI" w:hAnsi="Meiryo UI" w:hint="eastAsia"/>
        </w:rPr>
        <w:t>）</w:t>
      </w:r>
    </w:p>
    <w:p w14:paraId="3254C647" w14:textId="0AD2720B" w:rsidR="00524AA7" w:rsidRPr="00EC5641" w:rsidRDefault="001009D8" w:rsidP="00EC5641">
      <w:pPr>
        <w:pStyle w:val="a3"/>
        <w:numPr>
          <w:ilvl w:val="1"/>
          <w:numId w:val="7"/>
        </w:numPr>
        <w:ind w:leftChars="0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</w:rPr>
        <w:t>「</w:t>
      </w:r>
      <w:r w:rsidR="002C620F">
        <w:rPr>
          <w:rFonts w:ascii="Meiryo UI" w:eastAsia="Meiryo UI" w:hAnsi="Meiryo UI" w:hint="eastAsia"/>
        </w:rPr>
        <w:t>産学連携</w:t>
      </w:r>
      <w:r w:rsidR="000D6F69">
        <w:rPr>
          <w:rFonts w:ascii="Meiryo UI" w:eastAsia="Meiryo UI" w:hAnsi="Meiryo UI" w:hint="eastAsia"/>
        </w:rPr>
        <w:t>ワークショップ</w:t>
      </w:r>
      <w:r w:rsidR="004D1A88" w:rsidRPr="00EC5641">
        <w:rPr>
          <w:rFonts w:ascii="Meiryo UI" w:eastAsia="Meiryo UI" w:hAnsi="Meiryo UI" w:hint="eastAsia"/>
        </w:rPr>
        <w:t>」</w:t>
      </w:r>
      <w:r>
        <w:rPr>
          <w:rFonts w:ascii="Meiryo UI" w:eastAsia="Meiryo UI" w:hAnsi="Meiryo UI" w:hint="eastAsia"/>
        </w:rPr>
        <w:t>の紹介</w:t>
      </w:r>
      <w:r w:rsidR="005D7305" w:rsidRPr="00EC5641">
        <w:rPr>
          <w:rFonts w:ascii="Meiryo UI" w:eastAsia="Meiryo UI" w:hAnsi="Meiryo UI" w:hint="eastAsia"/>
          <w:b/>
        </w:rPr>
        <w:t xml:space="preserve">　</w:t>
      </w:r>
      <w:r w:rsidR="005D7305" w:rsidRPr="00EC5641">
        <w:rPr>
          <w:rFonts w:ascii="Meiryo UI" w:eastAsia="Meiryo UI" w:hAnsi="Meiryo UI" w:hint="eastAsia"/>
        </w:rPr>
        <w:t>（</w:t>
      </w:r>
      <w:r w:rsidR="000D6F69" w:rsidRPr="00760C87">
        <w:rPr>
          <w:rFonts w:ascii="Meiryo UI" w:eastAsia="Meiryo UI" w:hAnsi="Meiryo UI" w:hint="eastAsia"/>
        </w:rPr>
        <w:t xml:space="preserve">筑波大学　</w:t>
      </w:r>
      <w:r w:rsidR="000D6F69">
        <w:rPr>
          <w:rFonts w:ascii="Meiryo UI" w:eastAsia="Meiryo UI" w:hAnsi="Meiryo UI" w:hint="eastAsia"/>
        </w:rPr>
        <w:t>システム情報系</w:t>
      </w:r>
      <w:r w:rsidR="000D6F69" w:rsidRPr="00760C87">
        <w:rPr>
          <w:rFonts w:ascii="Meiryo UI" w:eastAsia="Meiryo UI" w:hAnsi="Meiryo UI" w:hint="eastAsia"/>
        </w:rPr>
        <w:t xml:space="preserve">　</w:t>
      </w:r>
      <w:r w:rsidR="000D6F69">
        <w:rPr>
          <w:rFonts w:ascii="Meiryo UI" w:eastAsia="Meiryo UI" w:hAnsi="Meiryo UI" w:hint="eastAsia"/>
        </w:rPr>
        <w:t>社会工学域</w:t>
      </w:r>
      <w:r w:rsidR="000D6F69" w:rsidRPr="00760C87">
        <w:rPr>
          <w:rFonts w:ascii="Meiryo UI" w:eastAsia="Meiryo UI" w:hAnsi="Meiryo UI" w:hint="eastAsia"/>
        </w:rPr>
        <w:t xml:space="preserve">　</w:t>
      </w:r>
      <w:r w:rsidR="000D6F69">
        <w:rPr>
          <w:rFonts w:ascii="Meiryo UI" w:eastAsia="Meiryo UI" w:hAnsi="Meiryo UI" w:hint="eastAsia"/>
        </w:rPr>
        <w:t>繁野麻衣子</w:t>
      </w:r>
      <w:r w:rsidR="002F1F78" w:rsidRPr="00760C87">
        <w:rPr>
          <w:rFonts w:ascii="Meiryo UI" w:eastAsia="Meiryo UI" w:hAnsi="Meiryo UI" w:hint="eastAsia"/>
        </w:rPr>
        <w:t>教授</w:t>
      </w:r>
      <w:r w:rsidR="005D7305" w:rsidRPr="00EC5641">
        <w:rPr>
          <w:rFonts w:ascii="Meiryo UI" w:eastAsia="Meiryo UI" w:hAnsi="Meiryo UI" w:hint="eastAsia"/>
        </w:rPr>
        <w:t>）</w:t>
      </w:r>
    </w:p>
    <w:p w14:paraId="79476C61" w14:textId="4A48BD8E" w:rsidR="001903B5" w:rsidRPr="00760C87" w:rsidRDefault="001903B5" w:rsidP="00760C87">
      <w:pPr>
        <w:jc w:val="left"/>
        <w:rPr>
          <w:rFonts w:ascii="Meiryo UI" w:eastAsia="Meiryo UI" w:hAnsi="Meiryo UI"/>
        </w:rPr>
      </w:pPr>
      <w:r w:rsidRPr="00760C87">
        <w:rPr>
          <w:rFonts w:ascii="Meiryo UI" w:eastAsia="Meiryo UI" w:hAnsi="Meiryo UI"/>
          <w:b/>
        </w:rPr>
        <w:t>1</w:t>
      </w:r>
      <w:r w:rsidR="001009D8">
        <w:rPr>
          <w:rFonts w:ascii="Meiryo UI" w:eastAsia="Meiryo UI" w:hAnsi="Meiryo UI"/>
          <w:b/>
        </w:rPr>
        <w:t>2</w:t>
      </w:r>
      <w:r w:rsidRPr="00760C87">
        <w:rPr>
          <w:rFonts w:ascii="Meiryo UI" w:eastAsia="Meiryo UI" w:hAnsi="Meiryo UI"/>
          <w:b/>
        </w:rPr>
        <w:t>:</w:t>
      </w:r>
      <w:r w:rsidR="001009D8">
        <w:rPr>
          <w:rFonts w:ascii="Meiryo UI" w:eastAsia="Meiryo UI" w:hAnsi="Meiryo UI"/>
          <w:b/>
        </w:rPr>
        <w:t>4</w:t>
      </w:r>
      <w:r w:rsidR="002C620F">
        <w:rPr>
          <w:rFonts w:ascii="Meiryo UI" w:eastAsia="Meiryo UI" w:hAnsi="Meiryo UI"/>
          <w:b/>
        </w:rPr>
        <w:t>0</w:t>
      </w:r>
      <w:r w:rsidRPr="00760C87">
        <w:rPr>
          <w:rFonts w:ascii="Meiryo UI" w:eastAsia="Meiryo UI" w:hAnsi="Meiryo UI" w:hint="eastAsia"/>
          <w:b/>
        </w:rPr>
        <w:t>～</w:t>
      </w:r>
      <w:r w:rsidR="0098509C" w:rsidRPr="00760C87">
        <w:rPr>
          <w:rFonts w:ascii="Meiryo UI" w:eastAsia="Meiryo UI" w:hAnsi="Meiryo UI"/>
          <w:b/>
        </w:rPr>
        <w:t>1</w:t>
      </w:r>
      <w:r w:rsidR="002F1F78">
        <w:rPr>
          <w:rFonts w:ascii="Meiryo UI" w:eastAsia="Meiryo UI" w:hAnsi="Meiryo UI" w:hint="eastAsia"/>
          <w:b/>
        </w:rPr>
        <w:t>6</w:t>
      </w:r>
      <w:r w:rsidRPr="00760C87">
        <w:rPr>
          <w:rFonts w:ascii="Meiryo UI" w:eastAsia="Meiryo UI" w:hAnsi="Meiryo UI"/>
          <w:b/>
        </w:rPr>
        <w:t>:</w:t>
      </w:r>
      <w:r w:rsidR="005107A6">
        <w:rPr>
          <w:rFonts w:ascii="Meiryo UI" w:eastAsia="Meiryo UI" w:hAnsi="Meiryo UI"/>
          <w:b/>
        </w:rPr>
        <w:t>20</w:t>
      </w:r>
      <w:r w:rsidRPr="00760C87">
        <w:rPr>
          <w:rFonts w:ascii="Meiryo UI" w:eastAsia="Meiryo UI" w:hAnsi="Meiryo UI"/>
          <w:b/>
        </w:rPr>
        <w:t xml:space="preserve"> </w:t>
      </w:r>
      <w:r w:rsidRPr="00760C87">
        <w:rPr>
          <w:rFonts w:ascii="Meiryo UI" w:eastAsia="Meiryo UI" w:hAnsi="Meiryo UI" w:hint="eastAsia"/>
          <w:b/>
        </w:rPr>
        <w:t xml:space="preserve">　セッション</w:t>
      </w:r>
      <w:r w:rsidR="008E55DA">
        <w:rPr>
          <w:rFonts w:ascii="Meiryo UI" w:eastAsia="Meiryo UI" w:hAnsi="Meiryo UI"/>
          <w:b/>
        </w:rPr>
        <w:t>I</w:t>
      </w:r>
      <w:r w:rsidR="008E55DA" w:rsidRPr="002F1F78">
        <w:rPr>
          <w:rFonts w:ascii="Meiryo UI" w:eastAsia="Meiryo UI" w:hAnsi="Meiryo UI"/>
          <w:b/>
        </w:rPr>
        <w:t xml:space="preserve">: </w:t>
      </w:r>
      <w:r w:rsidR="005107A6" w:rsidRPr="002F1F78">
        <w:rPr>
          <w:rFonts w:ascii="Meiryo UI" w:eastAsia="Meiryo UI" w:hAnsi="Meiryo UI"/>
          <w:b/>
        </w:rPr>
        <w:t xml:space="preserve"> </w:t>
      </w:r>
      <w:r w:rsidR="00A32477" w:rsidRPr="002F1F78">
        <w:rPr>
          <w:rFonts w:ascii="Meiryo UI" w:eastAsia="Meiryo UI" w:hAnsi="Meiryo UI" w:hint="eastAsia"/>
          <w:b/>
        </w:rPr>
        <w:t xml:space="preserve">製造業　</w:t>
      </w:r>
    </w:p>
    <w:p w14:paraId="0D61673A" w14:textId="739B453D" w:rsidR="001009D8" w:rsidRPr="00A32477" w:rsidRDefault="001009D8" w:rsidP="001009D8">
      <w:pPr>
        <w:pStyle w:val="a3"/>
        <w:numPr>
          <w:ilvl w:val="0"/>
          <w:numId w:val="8"/>
        </w:numPr>
        <w:ind w:leftChars="0"/>
        <w:jc w:val="left"/>
        <w:rPr>
          <w:rFonts w:ascii="Meiryo UI" w:eastAsia="Meiryo UI" w:hAnsi="Meiryo UI"/>
        </w:rPr>
      </w:pPr>
      <w:r w:rsidRPr="001009D8">
        <w:rPr>
          <w:rFonts w:ascii="Meiryo UI" w:eastAsia="Meiryo UI" w:hAnsi="Meiryo UI"/>
          <w:b/>
          <w:color w:val="0070C0"/>
        </w:rPr>
        <w:t xml:space="preserve">12:40-13:40 </w:t>
      </w:r>
      <w:r w:rsidRPr="001009D8">
        <w:rPr>
          <w:rFonts w:ascii="Meiryo UI" w:eastAsia="Meiryo UI" w:hAnsi="Meiryo UI" w:hint="eastAsia"/>
          <w:b/>
          <w:color w:val="0070C0"/>
        </w:rPr>
        <w:t>基</w:t>
      </w:r>
      <w:r w:rsidRPr="00A32477">
        <w:rPr>
          <w:rFonts w:ascii="Meiryo UI" w:eastAsia="Meiryo UI" w:hAnsi="Meiryo UI" w:hint="eastAsia"/>
          <w:b/>
          <w:color w:val="0070C0"/>
        </w:rPr>
        <w:t>調講演：</w:t>
      </w:r>
      <w:r w:rsidRPr="002C620F">
        <w:rPr>
          <w:rFonts w:ascii="Meiryo UI" w:eastAsia="Meiryo UI" w:hAnsi="Meiryo UI" w:hint="eastAsia"/>
          <w:b/>
          <w:color w:val="0070C0"/>
        </w:rPr>
        <w:t>「</w:t>
      </w:r>
      <w:r w:rsidRPr="002C620F">
        <w:rPr>
          <w:rFonts w:ascii="Meiryo UI" w:eastAsia="Meiryo UI" w:hAnsi="Meiryo UI"/>
          <w:b/>
          <w:color w:val="0070C0"/>
        </w:rPr>
        <w:t>AI・デジタル技術によるデジタルプロセスイノベーション」</w:t>
      </w:r>
      <w:r>
        <w:rPr>
          <w:rFonts w:ascii="Meiryo UI" w:eastAsia="Meiryo UI" w:hAnsi="Meiryo UI" w:hint="eastAsia"/>
          <w:b/>
          <w:color w:val="0070C0"/>
        </w:rPr>
        <w:t xml:space="preserve">　</w:t>
      </w:r>
      <w:r>
        <w:rPr>
          <w:rFonts w:ascii="Meiryo UI" w:eastAsia="Meiryo UI" w:hAnsi="Meiryo UI" w:hint="eastAsia"/>
        </w:rPr>
        <w:t>(5</w:t>
      </w:r>
      <w:r>
        <w:rPr>
          <w:rFonts w:ascii="Meiryo UI" w:eastAsia="Meiryo UI" w:hAnsi="Meiryo UI"/>
        </w:rPr>
        <w:t>0</w:t>
      </w:r>
      <w:r>
        <w:rPr>
          <w:rFonts w:ascii="Meiryo UI" w:eastAsia="Meiryo UI" w:hAnsi="Meiryo UI" w:hint="eastAsia"/>
        </w:rPr>
        <w:t>分</w:t>
      </w:r>
      <w:r>
        <w:rPr>
          <w:rFonts w:ascii="Meiryo UI" w:eastAsia="Meiryo UI" w:hAnsi="Meiryo UI"/>
        </w:rPr>
        <w:t>+Q&amp;A10</w:t>
      </w:r>
      <w:r>
        <w:rPr>
          <w:rFonts w:ascii="Meiryo UI" w:eastAsia="Meiryo UI" w:hAnsi="Meiryo UI" w:hint="eastAsia"/>
        </w:rPr>
        <w:t>分)</w:t>
      </w:r>
      <w:r>
        <w:rPr>
          <w:rFonts w:ascii="Meiryo UI" w:eastAsia="Meiryo UI" w:hAnsi="Meiryo UI" w:hint="eastAsia"/>
          <w:b/>
          <w:i/>
          <w:color w:val="0070C0"/>
        </w:rPr>
        <w:t xml:space="preserve"> 　</w:t>
      </w:r>
    </w:p>
    <w:p w14:paraId="6CC1C1C2" w14:textId="77777777" w:rsidR="001009D8" w:rsidRPr="005107A6" w:rsidRDefault="001009D8" w:rsidP="001009D8">
      <w:pPr>
        <w:ind w:left="1680" w:firstLineChars="500" w:firstLine="1050"/>
        <w:jc w:val="left"/>
        <w:rPr>
          <w:rFonts w:ascii="Meiryo UI" w:eastAsia="Meiryo UI" w:hAnsi="Meiryo UI"/>
          <w:b/>
          <w:color w:val="0070C0"/>
        </w:rPr>
      </w:pPr>
      <w:r w:rsidRPr="00A32477">
        <w:rPr>
          <w:rFonts w:ascii="Meiryo UI" w:eastAsia="Meiryo UI" w:hAnsi="Meiryo UI"/>
          <w:b/>
          <w:color w:val="0070C0"/>
        </w:rPr>
        <w:t xml:space="preserve"> </w:t>
      </w:r>
      <w:r>
        <w:rPr>
          <w:rFonts w:ascii="Meiryo UI" w:eastAsia="Meiryo UI" w:hAnsi="Meiryo UI"/>
          <w:b/>
          <w:color w:val="0070C0"/>
        </w:rPr>
        <w:t xml:space="preserve">    </w:t>
      </w:r>
      <w:r w:rsidRPr="00A32477">
        <w:rPr>
          <w:rFonts w:ascii="Meiryo UI" w:eastAsia="Meiryo UI" w:hAnsi="Meiryo UI" w:hint="eastAsia"/>
          <w:b/>
          <w:color w:val="0070C0"/>
        </w:rPr>
        <w:t>東芝メモリ(株)デジタルプロセスイノベーションセンター</w:t>
      </w:r>
      <w:r>
        <w:rPr>
          <w:rFonts w:ascii="Meiryo UI" w:eastAsia="Meiryo UI" w:hAnsi="Meiryo UI" w:hint="eastAsia"/>
          <w:b/>
          <w:color w:val="0070C0"/>
        </w:rPr>
        <w:t xml:space="preserve"> 副</w:t>
      </w:r>
      <w:r w:rsidRPr="00A32477">
        <w:rPr>
          <w:rFonts w:ascii="Meiryo UI" w:eastAsia="Meiryo UI" w:hAnsi="Meiryo UI" w:hint="eastAsia"/>
          <w:b/>
          <w:color w:val="0070C0"/>
        </w:rPr>
        <w:t>センター長</w:t>
      </w:r>
      <w:r>
        <w:rPr>
          <w:rFonts w:ascii="Meiryo UI" w:eastAsia="Meiryo UI" w:hAnsi="Meiryo UI" w:hint="eastAsia"/>
          <w:b/>
          <w:color w:val="0070C0"/>
        </w:rPr>
        <w:t xml:space="preserve"> 伊藤剛</w:t>
      </w:r>
      <w:r w:rsidRPr="00A32477">
        <w:rPr>
          <w:rFonts w:ascii="Meiryo UI" w:eastAsia="Meiryo UI" w:hAnsi="Meiryo UI" w:hint="eastAsia"/>
          <w:b/>
          <w:color w:val="0070C0"/>
        </w:rPr>
        <w:t xml:space="preserve"> 氏</w:t>
      </w:r>
    </w:p>
    <w:p w14:paraId="61C8CFE2" w14:textId="048D4383" w:rsidR="00A32477" w:rsidRPr="00A32477" w:rsidRDefault="005107A6" w:rsidP="001009D8">
      <w:pPr>
        <w:pStyle w:val="a3"/>
        <w:numPr>
          <w:ilvl w:val="0"/>
          <w:numId w:val="14"/>
        </w:numPr>
        <w:ind w:leftChars="0"/>
        <w:jc w:val="left"/>
        <w:rPr>
          <w:rFonts w:ascii="Meiryo UI" w:eastAsia="Meiryo UI" w:hAnsi="Meiryo UI"/>
          <w:b/>
          <w:color w:val="0070C0"/>
        </w:rPr>
      </w:pPr>
      <w:r w:rsidRPr="001009D8">
        <w:rPr>
          <w:rFonts w:ascii="Meiryo UI" w:eastAsia="Meiryo UI" w:hAnsi="Meiryo UI" w:hint="eastAsia"/>
          <w:b/>
          <w:color w:val="0070C0"/>
        </w:rPr>
        <w:t>1</w:t>
      </w:r>
      <w:r w:rsidR="001009D8" w:rsidRPr="001009D8">
        <w:rPr>
          <w:rFonts w:ascii="Meiryo UI" w:eastAsia="Meiryo UI" w:hAnsi="Meiryo UI" w:hint="eastAsia"/>
          <w:b/>
          <w:color w:val="0070C0"/>
        </w:rPr>
        <w:t>3</w:t>
      </w:r>
      <w:r w:rsidR="004D1A88" w:rsidRPr="001009D8">
        <w:rPr>
          <w:rFonts w:ascii="Meiryo UI" w:eastAsia="Meiryo UI" w:hAnsi="Meiryo UI"/>
          <w:b/>
          <w:color w:val="0070C0"/>
        </w:rPr>
        <w:t>:</w:t>
      </w:r>
      <w:r w:rsidR="001009D8" w:rsidRPr="001009D8">
        <w:rPr>
          <w:rFonts w:ascii="Meiryo UI" w:eastAsia="Meiryo UI" w:hAnsi="Meiryo UI"/>
          <w:b/>
          <w:color w:val="0070C0"/>
        </w:rPr>
        <w:t>4</w:t>
      </w:r>
      <w:r w:rsidR="002C620F" w:rsidRPr="001009D8">
        <w:rPr>
          <w:rFonts w:ascii="Meiryo UI" w:eastAsia="Meiryo UI" w:hAnsi="Meiryo UI"/>
          <w:b/>
          <w:color w:val="0070C0"/>
        </w:rPr>
        <w:t>0</w:t>
      </w:r>
      <w:r w:rsidR="004D1A88" w:rsidRPr="001009D8">
        <w:rPr>
          <w:rFonts w:ascii="Meiryo UI" w:eastAsia="Meiryo UI" w:hAnsi="Meiryo UI"/>
          <w:b/>
          <w:color w:val="0070C0"/>
        </w:rPr>
        <w:t>-</w:t>
      </w:r>
      <w:r w:rsidR="002C620F" w:rsidRPr="001009D8">
        <w:rPr>
          <w:rFonts w:ascii="Meiryo UI" w:eastAsia="Meiryo UI" w:hAnsi="Meiryo UI"/>
          <w:b/>
          <w:color w:val="0070C0"/>
        </w:rPr>
        <w:t>14</w:t>
      </w:r>
      <w:r w:rsidR="004D1A88" w:rsidRPr="001009D8">
        <w:rPr>
          <w:rFonts w:ascii="Meiryo UI" w:eastAsia="Meiryo UI" w:hAnsi="Meiryo UI"/>
          <w:b/>
          <w:color w:val="0070C0"/>
        </w:rPr>
        <w:t>:</w:t>
      </w:r>
      <w:r w:rsidR="001009D8" w:rsidRPr="001009D8">
        <w:rPr>
          <w:rFonts w:ascii="Meiryo UI" w:eastAsia="Meiryo UI" w:hAnsi="Meiryo UI"/>
          <w:b/>
          <w:color w:val="0070C0"/>
        </w:rPr>
        <w:t>4</w:t>
      </w:r>
      <w:r w:rsidR="002C620F" w:rsidRPr="001009D8">
        <w:rPr>
          <w:rFonts w:ascii="Meiryo UI" w:eastAsia="Meiryo UI" w:hAnsi="Meiryo UI"/>
          <w:b/>
          <w:color w:val="0070C0"/>
        </w:rPr>
        <w:t>0</w:t>
      </w:r>
      <w:r w:rsidR="004D1A88" w:rsidRPr="001009D8">
        <w:rPr>
          <w:rFonts w:ascii="Meiryo UI" w:eastAsia="Meiryo UI" w:hAnsi="Meiryo UI"/>
          <w:b/>
          <w:color w:val="0070C0"/>
        </w:rPr>
        <w:t xml:space="preserve"> </w:t>
      </w:r>
      <w:r w:rsidR="005D7305" w:rsidRPr="00A42446">
        <w:rPr>
          <w:rFonts w:ascii="Meiryo UI" w:eastAsia="Meiryo UI" w:hAnsi="Meiryo UI" w:hint="eastAsia"/>
          <w:b/>
          <w:color w:val="0070C0"/>
        </w:rPr>
        <w:t>基調講</w:t>
      </w:r>
      <w:r w:rsidR="005D7305" w:rsidRPr="00A32477">
        <w:rPr>
          <w:rFonts w:ascii="Meiryo UI" w:eastAsia="Meiryo UI" w:hAnsi="Meiryo UI" w:hint="eastAsia"/>
          <w:b/>
          <w:color w:val="0070C0"/>
        </w:rPr>
        <w:t>演：</w:t>
      </w:r>
      <w:r w:rsidR="00A32477" w:rsidRPr="00A32477">
        <w:rPr>
          <w:rFonts w:ascii="Meiryo UI" w:eastAsia="Meiryo UI" w:hAnsi="Meiryo UI" w:hint="eastAsia"/>
          <w:b/>
          <w:color w:val="0070C0"/>
        </w:rPr>
        <w:t>「中小企業と産業構造の進化」</w:t>
      </w:r>
      <w:r>
        <w:rPr>
          <w:rFonts w:ascii="Meiryo UI" w:eastAsia="Meiryo UI" w:hAnsi="Meiryo UI" w:hint="eastAsia"/>
          <w:b/>
          <w:color w:val="0070C0"/>
        </w:rPr>
        <w:t xml:space="preserve"> </w:t>
      </w:r>
      <w:r w:rsidR="006D541C">
        <w:rPr>
          <w:rFonts w:ascii="Meiryo UI" w:eastAsia="Meiryo UI" w:hAnsi="Meiryo UI" w:hint="eastAsia"/>
          <w:b/>
          <w:color w:val="0070C0"/>
        </w:rPr>
        <w:t xml:space="preserve">　</w:t>
      </w:r>
      <w:r w:rsidR="001009D8">
        <w:rPr>
          <w:rFonts w:ascii="Meiryo UI" w:eastAsia="Meiryo UI" w:hAnsi="Meiryo UI" w:hint="eastAsia"/>
        </w:rPr>
        <w:t>(同上)</w:t>
      </w:r>
    </w:p>
    <w:p w14:paraId="0FFCCBFB" w14:textId="013E4D77" w:rsidR="005D7305" w:rsidRDefault="00DD2612" w:rsidP="00E30B62">
      <w:pPr>
        <w:ind w:firstLineChars="1506" w:firstLine="3163"/>
        <w:jc w:val="left"/>
        <w:rPr>
          <w:rFonts w:ascii="Meiryo UI" w:eastAsia="Meiryo UI" w:hAnsi="Meiryo UI"/>
          <w:color w:val="FF0000"/>
        </w:rPr>
      </w:pPr>
      <w:r w:rsidRPr="00E30B62">
        <w:rPr>
          <w:rFonts w:ascii="Meiryo UI" w:eastAsia="Meiryo UI" w:hAnsi="Meiryo UI" w:hint="eastAsia"/>
          <w:b/>
          <w:color w:val="0070C0"/>
        </w:rPr>
        <w:t xml:space="preserve">松田電機工業所　</w:t>
      </w:r>
      <w:r w:rsidR="004D1A88" w:rsidRPr="00E30B62">
        <w:rPr>
          <w:rFonts w:ascii="Meiryo UI" w:eastAsia="Meiryo UI" w:hAnsi="Meiryo UI" w:hint="eastAsia"/>
          <w:b/>
          <w:color w:val="0070C0"/>
        </w:rPr>
        <w:t>代表取締役社長　松田</w:t>
      </w:r>
      <w:r w:rsidR="0055598A" w:rsidRPr="00E30B62">
        <w:rPr>
          <w:rFonts w:ascii="Meiryo UI" w:eastAsia="Meiryo UI" w:hAnsi="Meiryo UI" w:hint="eastAsia"/>
          <w:b/>
          <w:color w:val="0070C0"/>
        </w:rPr>
        <w:t>佳久</w:t>
      </w:r>
      <w:r w:rsidR="004D1A88" w:rsidRPr="00E30B62">
        <w:rPr>
          <w:rFonts w:ascii="Meiryo UI" w:eastAsia="Meiryo UI" w:hAnsi="Meiryo UI" w:hint="eastAsia"/>
          <w:b/>
          <w:color w:val="0070C0"/>
        </w:rPr>
        <w:t xml:space="preserve">　</w:t>
      </w:r>
      <w:r w:rsidR="00760C87" w:rsidRPr="00E30B62">
        <w:rPr>
          <w:rFonts w:ascii="Meiryo UI" w:eastAsia="Meiryo UI" w:hAnsi="Meiryo UI" w:hint="eastAsia"/>
          <w:b/>
          <w:color w:val="0070C0"/>
        </w:rPr>
        <w:t>氏</w:t>
      </w:r>
      <w:r w:rsidR="004D1A88" w:rsidRPr="00E30B62">
        <w:rPr>
          <w:rFonts w:ascii="Meiryo UI" w:eastAsia="Meiryo UI" w:hAnsi="Meiryo UI" w:hint="eastAsia"/>
          <w:color w:val="FF0000"/>
        </w:rPr>
        <w:t xml:space="preserve"> </w:t>
      </w:r>
    </w:p>
    <w:p w14:paraId="1195CEB9" w14:textId="614E451A" w:rsidR="005107A6" w:rsidRPr="00E30B62" w:rsidRDefault="005107A6" w:rsidP="002F1F78">
      <w:pPr>
        <w:ind w:firstLineChars="1050" w:firstLine="2205"/>
        <w:jc w:val="left"/>
        <w:rPr>
          <w:rFonts w:ascii="Meiryo UI" w:eastAsia="Meiryo UI" w:hAnsi="Meiryo UI"/>
        </w:rPr>
      </w:pPr>
      <w:r w:rsidRPr="00760C87">
        <w:rPr>
          <w:rFonts w:ascii="Meiryo UI" w:eastAsia="Meiryo UI" w:hAnsi="Meiryo UI" w:hint="eastAsia"/>
        </w:rPr>
        <w:t>～～～　休憩　（</w:t>
      </w:r>
      <w:r w:rsidR="00AC4518">
        <w:rPr>
          <w:rFonts w:ascii="Meiryo UI" w:eastAsia="Meiryo UI" w:hAnsi="Meiryo UI"/>
        </w:rPr>
        <w:t>10</w:t>
      </w:r>
      <w:r w:rsidRPr="00760C87">
        <w:rPr>
          <w:rFonts w:ascii="Meiryo UI" w:eastAsia="Meiryo UI" w:hAnsi="Meiryo UI" w:hint="eastAsia"/>
        </w:rPr>
        <w:t>分）～～～</w:t>
      </w:r>
    </w:p>
    <w:p w14:paraId="7CFB8EC2" w14:textId="3711A147" w:rsidR="005107A6" w:rsidRDefault="005107A6" w:rsidP="005107A6">
      <w:pPr>
        <w:pStyle w:val="a3"/>
        <w:numPr>
          <w:ilvl w:val="0"/>
          <w:numId w:val="8"/>
        </w:numPr>
        <w:ind w:leftChars="0"/>
        <w:jc w:val="left"/>
        <w:rPr>
          <w:rFonts w:ascii="Meiryo UI" w:eastAsia="Meiryo UI" w:hAnsi="Meiryo UI"/>
        </w:rPr>
      </w:pPr>
      <w:r w:rsidRPr="00760C87">
        <w:rPr>
          <w:rFonts w:ascii="Meiryo UI" w:eastAsia="Meiryo UI" w:hAnsi="Meiryo UI"/>
        </w:rPr>
        <w:t>1</w:t>
      </w:r>
      <w:r>
        <w:rPr>
          <w:rFonts w:ascii="Meiryo UI" w:eastAsia="Meiryo UI" w:hAnsi="Meiryo UI"/>
        </w:rPr>
        <w:t>4</w:t>
      </w:r>
      <w:r w:rsidRPr="00760C87">
        <w:rPr>
          <w:rFonts w:ascii="Meiryo UI" w:eastAsia="Meiryo UI" w:hAnsi="Meiryo UI"/>
        </w:rPr>
        <w:t>:</w:t>
      </w:r>
      <w:r w:rsidR="002C620F">
        <w:rPr>
          <w:rFonts w:ascii="Meiryo UI" w:eastAsia="Meiryo UI" w:hAnsi="Meiryo UI"/>
        </w:rPr>
        <w:t>5</w:t>
      </w:r>
      <w:r w:rsidR="00AC4518">
        <w:rPr>
          <w:rFonts w:ascii="Meiryo UI" w:eastAsia="Meiryo UI" w:hAnsi="Meiryo UI"/>
        </w:rPr>
        <w:t>0</w:t>
      </w:r>
      <w:r>
        <w:rPr>
          <w:rFonts w:ascii="Meiryo UI" w:eastAsia="Meiryo UI" w:hAnsi="Meiryo UI"/>
        </w:rPr>
        <w:t>-1</w:t>
      </w:r>
      <w:r w:rsidR="002C620F">
        <w:rPr>
          <w:rFonts w:ascii="Meiryo UI" w:eastAsia="Meiryo UI" w:hAnsi="Meiryo UI"/>
        </w:rPr>
        <w:t>5</w:t>
      </w:r>
      <w:r w:rsidRPr="00760C87">
        <w:rPr>
          <w:rFonts w:ascii="Meiryo UI" w:eastAsia="Meiryo UI" w:hAnsi="Meiryo UI"/>
        </w:rPr>
        <w:t>:</w:t>
      </w:r>
      <w:r w:rsidR="002C620F">
        <w:rPr>
          <w:rFonts w:ascii="Meiryo UI" w:eastAsia="Meiryo UI" w:hAnsi="Meiryo UI"/>
        </w:rPr>
        <w:t>3</w:t>
      </w:r>
      <w:r w:rsidR="00AC4518">
        <w:rPr>
          <w:rFonts w:ascii="Meiryo UI" w:eastAsia="Meiryo UI" w:hAnsi="Meiryo UI"/>
        </w:rPr>
        <w:t>0</w:t>
      </w:r>
      <w:r w:rsidRPr="00760C87">
        <w:rPr>
          <w:rFonts w:ascii="Meiryo UI" w:eastAsia="Meiryo UI" w:hAnsi="Meiryo UI"/>
        </w:rPr>
        <w:t xml:space="preserve"> </w:t>
      </w:r>
      <w:r w:rsidRPr="00760C87">
        <w:rPr>
          <w:rFonts w:ascii="Meiryo UI" w:eastAsia="Meiryo UI" w:hAnsi="Meiryo UI" w:hint="eastAsia"/>
        </w:rPr>
        <w:t>特別講演：</w:t>
      </w:r>
      <w:r w:rsidRPr="00A32477">
        <w:rPr>
          <w:rFonts w:ascii="Meiryo UI" w:eastAsia="Meiryo UI" w:hAnsi="Meiryo UI" w:hint="eastAsia"/>
        </w:rPr>
        <w:t>「日本の未来創造」</w:t>
      </w:r>
      <w:r>
        <w:rPr>
          <w:rFonts w:ascii="Meiryo UI" w:eastAsia="Meiryo UI" w:hAnsi="Meiryo UI" w:hint="eastAsia"/>
        </w:rPr>
        <w:t xml:space="preserve">　(目安：</w:t>
      </w:r>
      <w:r>
        <w:rPr>
          <w:rFonts w:ascii="Meiryo UI" w:eastAsia="Meiryo UI" w:hAnsi="Meiryo UI"/>
        </w:rPr>
        <w:t>35</w:t>
      </w:r>
      <w:r>
        <w:rPr>
          <w:rFonts w:ascii="Meiryo UI" w:eastAsia="Meiryo UI" w:hAnsi="Meiryo UI" w:hint="eastAsia"/>
        </w:rPr>
        <w:t>分</w:t>
      </w:r>
      <w:r>
        <w:rPr>
          <w:rFonts w:ascii="Meiryo UI" w:eastAsia="Meiryo UI" w:hAnsi="Meiryo UI"/>
        </w:rPr>
        <w:t>+Q&amp;A 5</w:t>
      </w:r>
      <w:r>
        <w:rPr>
          <w:rFonts w:ascii="Meiryo UI" w:eastAsia="Meiryo UI" w:hAnsi="Meiryo UI" w:hint="eastAsia"/>
        </w:rPr>
        <w:t>分)</w:t>
      </w:r>
    </w:p>
    <w:p w14:paraId="59A09306" w14:textId="77777777" w:rsidR="005107A6" w:rsidRDefault="005107A6" w:rsidP="005107A6">
      <w:pPr>
        <w:pStyle w:val="a3"/>
        <w:ind w:leftChars="0" w:left="3270" w:firstLine="90"/>
        <w:jc w:val="left"/>
        <w:rPr>
          <w:rFonts w:ascii="Meiryo UI" w:eastAsia="Meiryo UI" w:hAnsi="Meiryo UI"/>
        </w:rPr>
      </w:pPr>
      <w:r w:rsidRPr="00760C87">
        <w:rPr>
          <w:rFonts w:ascii="Meiryo UI" w:eastAsia="Meiryo UI" w:hAnsi="Meiryo UI" w:hint="eastAsia"/>
        </w:rPr>
        <w:t>慶応義塾大学特任教授</w:t>
      </w:r>
      <w:r w:rsidRPr="00760C87">
        <w:rPr>
          <w:rFonts w:ascii="Meiryo UI" w:eastAsia="Meiryo UI" w:hAnsi="Meiryo UI"/>
        </w:rPr>
        <w:t xml:space="preserve">/筑波大学名誉教授 </w:t>
      </w:r>
      <w:r w:rsidRPr="00760C87">
        <w:rPr>
          <w:rFonts w:ascii="Meiryo UI" w:eastAsia="Meiryo UI" w:hAnsi="Meiryo UI" w:hint="eastAsia"/>
        </w:rPr>
        <w:t>住田潮</w:t>
      </w:r>
      <w:r w:rsidRPr="00760C87">
        <w:rPr>
          <w:rFonts w:ascii="Meiryo UI" w:eastAsia="Meiryo UI" w:hAnsi="Meiryo UI"/>
        </w:rPr>
        <w:t xml:space="preserve"> </w:t>
      </w:r>
      <w:r w:rsidRPr="00760C87">
        <w:rPr>
          <w:rFonts w:ascii="Meiryo UI" w:eastAsia="Meiryo UI" w:hAnsi="Meiryo UI" w:hint="eastAsia"/>
        </w:rPr>
        <w:t>氏</w:t>
      </w:r>
    </w:p>
    <w:p w14:paraId="517803C1" w14:textId="233CFA7B" w:rsidR="00E30B62" w:rsidRPr="00E30B62" w:rsidRDefault="005107A6" w:rsidP="00A32477">
      <w:pPr>
        <w:pStyle w:val="a3"/>
        <w:numPr>
          <w:ilvl w:val="0"/>
          <w:numId w:val="1"/>
        </w:numPr>
        <w:ind w:leftChars="0"/>
        <w:jc w:val="lef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</w:rPr>
        <w:t>1</w:t>
      </w:r>
      <w:r w:rsidR="002C620F">
        <w:rPr>
          <w:rFonts w:ascii="Meiryo UI" w:eastAsia="Meiryo UI" w:hAnsi="Meiryo UI"/>
        </w:rPr>
        <w:t>5</w:t>
      </w:r>
      <w:r w:rsidR="00E30B62">
        <w:rPr>
          <w:rFonts w:ascii="Meiryo UI" w:eastAsia="Meiryo UI" w:hAnsi="Meiryo UI" w:hint="eastAsia"/>
        </w:rPr>
        <w:t>:</w:t>
      </w:r>
      <w:r w:rsidR="002C620F">
        <w:rPr>
          <w:rFonts w:ascii="Meiryo UI" w:eastAsia="Meiryo UI" w:hAnsi="Meiryo UI"/>
        </w:rPr>
        <w:t>3</w:t>
      </w:r>
      <w:r w:rsidR="00E30B62">
        <w:rPr>
          <w:rFonts w:ascii="Meiryo UI" w:eastAsia="Meiryo UI" w:hAnsi="Meiryo UI" w:hint="eastAsia"/>
        </w:rPr>
        <w:t>0-16:</w:t>
      </w:r>
      <w:r>
        <w:rPr>
          <w:rFonts w:ascii="Meiryo UI" w:eastAsia="Meiryo UI" w:hAnsi="Meiryo UI"/>
        </w:rPr>
        <w:t>1</w:t>
      </w:r>
      <w:r w:rsidR="00E30B62">
        <w:rPr>
          <w:rFonts w:ascii="Meiryo UI" w:eastAsia="Meiryo UI" w:hAnsi="Meiryo UI" w:hint="eastAsia"/>
        </w:rPr>
        <w:t>0 研究事例</w:t>
      </w:r>
      <w:r w:rsidR="00A32477" w:rsidRPr="000D6F69">
        <w:rPr>
          <w:rFonts w:ascii="Meiryo UI" w:eastAsia="Meiryo UI" w:hAnsi="Meiryo UI" w:hint="eastAsia"/>
        </w:rPr>
        <w:t>発表</w:t>
      </w:r>
      <w:r w:rsidR="00A32477">
        <w:rPr>
          <w:rFonts w:ascii="Meiryo UI" w:eastAsia="Meiryo UI" w:hAnsi="Meiryo UI" w:hint="eastAsia"/>
        </w:rPr>
        <w:t>：</w:t>
      </w:r>
      <w:r>
        <w:rPr>
          <w:rFonts w:ascii="Meiryo UI" w:eastAsia="Meiryo UI" w:hAnsi="Meiryo UI" w:hint="eastAsia"/>
        </w:rPr>
        <w:t>(目安：</w:t>
      </w:r>
      <w:r>
        <w:rPr>
          <w:rFonts w:ascii="Meiryo UI" w:eastAsia="Meiryo UI" w:hAnsi="Meiryo UI"/>
        </w:rPr>
        <w:t>20</w:t>
      </w:r>
      <w:r>
        <w:rPr>
          <w:rFonts w:ascii="Meiryo UI" w:eastAsia="Meiryo UI" w:hAnsi="Meiryo UI" w:hint="eastAsia"/>
        </w:rPr>
        <w:t>分</w:t>
      </w:r>
      <w:r w:rsidR="002F1F78">
        <w:rPr>
          <w:rFonts w:ascii="Meiryo UI" w:eastAsia="Meiryo UI" w:hAnsi="Meiryo UI" w:hint="eastAsia"/>
        </w:rPr>
        <w:t>ずつ</w:t>
      </w:r>
      <w:r>
        <w:rPr>
          <w:rFonts w:ascii="Meiryo UI" w:eastAsia="Meiryo UI" w:hAnsi="Meiryo UI" w:hint="eastAsia"/>
        </w:rPr>
        <w:t>)</w:t>
      </w:r>
    </w:p>
    <w:p w14:paraId="7BDA5991" w14:textId="533EEDDA" w:rsidR="00A32477" w:rsidRPr="00E30B62" w:rsidRDefault="00E30B62" w:rsidP="00E30B62">
      <w:pPr>
        <w:pStyle w:val="a3"/>
        <w:numPr>
          <w:ilvl w:val="1"/>
          <w:numId w:val="1"/>
        </w:numPr>
        <w:ind w:leftChars="0"/>
        <w:jc w:val="lef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</w:rPr>
        <w:t>15:</w:t>
      </w:r>
      <w:r w:rsidR="005107A6">
        <w:rPr>
          <w:rFonts w:ascii="Meiryo UI" w:eastAsia="Meiryo UI" w:hAnsi="Meiryo UI"/>
        </w:rPr>
        <w:t>3</w:t>
      </w:r>
      <w:r>
        <w:rPr>
          <w:rFonts w:ascii="Meiryo UI" w:eastAsia="Meiryo UI" w:hAnsi="Meiryo UI" w:hint="eastAsia"/>
        </w:rPr>
        <w:t>0-1</w:t>
      </w:r>
      <w:r w:rsidR="005107A6">
        <w:rPr>
          <w:rFonts w:ascii="Meiryo UI" w:eastAsia="Meiryo UI" w:hAnsi="Meiryo UI"/>
        </w:rPr>
        <w:t>5</w:t>
      </w:r>
      <w:r>
        <w:rPr>
          <w:rFonts w:ascii="Meiryo UI" w:eastAsia="Meiryo UI" w:hAnsi="Meiryo UI" w:hint="eastAsia"/>
        </w:rPr>
        <w:t>:</w:t>
      </w:r>
      <w:r w:rsidR="005107A6">
        <w:rPr>
          <w:rFonts w:ascii="Meiryo UI" w:eastAsia="Meiryo UI" w:hAnsi="Meiryo UI"/>
        </w:rPr>
        <w:t>5</w:t>
      </w:r>
      <w:r>
        <w:rPr>
          <w:rFonts w:ascii="Meiryo UI" w:eastAsia="Meiryo UI" w:hAnsi="Meiryo UI" w:hint="eastAsia"/>
        </w:rPr>
        <w:t xml:space="preserve">0 </w:t>
      </w:r>
      <w:r w:rsidR="00AC4518">
        <w:rPr>
          <w:rFonts w:ascii="Meiryo UI" w:eastAsia="Meiryo UI" w:hAnsi="Meiryo UI" w:hint="eastAsia"/>
        </w:rPr>
        <w:t>学生チーム発表（</w:t>
      </w:r>
      <w:r>
        <w:rPr>
          <w:rFonts w:ascii="Meiryo UI" w:eastAsia="Meiryo UI" w:hAnsi="Meiryo UI" w:hint="eastAsia"/>
        </w:rPr>
        <w:t>繁野麻衣子</w:t>
      </w:r>
      <w:r w:rsidR="00A32477">
        <w:rPr>
          <w:rFonts w:ascii="Meiryo UI" w:eastAsia="Meiryo UI" w:hAnsi="Meiryo UI" w:hint="eastAsia"/>
        </w:rPr>
        <w:t>研究室</w:t>
      </w:r>
      <w:r w:rsidR="00AC4518">
        <w:rPr>
          <w:rFonts w:ascii="Meiryo UI" w:eastAsia="Meiryo UI" w:hAnsi="Meiryo UI" w:hint="eastAsia"/>
        </w:rPr>
        <w:t>）</w:t>
      </w:r>
    </w:p>
    <w:p w14:paraId="3D205FC6" w14:textId="6941C2FF" w:rsidR="00E30B62" w:rsidRPr="0055598A" w:rsidRDefault="00E30B62" w:rsidP="00E30B62">
      <w:pPr>
        <w:pStyle w:val="a3"/>
        <w:numPr>
          <w:ilvl w:val="1"/>
          <w:numId w:val="1"/>
        </w:numPr>
        <w:ind w:leftChars="0"/>
        <w:jc w:val="lef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</w:rPr>
        <w:t>1</w:t>
      </w:r>
      <w:r w:rsidR="005107A6">
        <w:rPr>
          <w:rFonts w:ascii="Meiryo UI" w:eastAsia="Meiryo UI" w:hAnsi="Meiryo UI"/>
        </w:rPr>
        <w:t>5</w:t>
      </w:r>
      <w:r>
        <w:rPr>
          <w:rFonts w:ascii="Meiryo UI" w:eastAsia="Meiryo UI" w:hAnsi="Meiryo UI" w:hint="eastAsia"/>
        </w:rPr>
        <w:t>:</w:t>
      </w:r>
      <w:r>
        <w:rPr>
          <w:rFonts w:ascii="Meiryo UI" w:eastAsia="Meiryo UI" w:hAnsi="Meiryo UI"/>
        </w:rPr>
        <w:t>0</w:t>
      </w:r>
      <w:r>
        <w:rPr>
          <w:rFonts w:ascii="Meiryo UI" w:eastAsia="Meiryo UI" w:hAnsi="Meiryo UI" w:hint="eastAsia"/>
        </w:rPr>
        <w:t>0-16:</w:t>
      </w:r>
      <w:r w:rsidR="005107A6">
        <w:rPr>
          <w:rFonts w:ascii="Meiryo UI" w:eastAsia="Meiryo UI" w:hAnsi="Meiryo UI"/>
        </w:rPr>
        <w:t>1</w:t>
      </w:r>
      <w:r>
        <w:rPr>
          <w:rFonts w:ascii="Meiryo UI" w:eastAsia="Meiryo UI" w:hAnsi="Meiryo UI" w:hint="eastAsia"/>
        </w:rPr>
        <w:t>0</w:t>
      </w:r>
      <w:r w:rsidR="001009D8">
        <w:rPr>
          <w:rFonts w:ascii="Meiryo UI" w:eastAsia="Meiryo UI" w:hAnsi="Meiryo UI" w:hint="eastAsia"/>
        </w:rPr>
        <w:t xml:space="preserve"> </w:t>
      </w:r>
      <w:r w:rsidR="00AC4518">
        <w:rPr>
          <w:rFonts w:ascii="Meiryo UI" w:eastAsia="Meiryo UI" w:hAnsi="Meiryo UI" w:hint="eastAsia"/>
        </w:rPr>
        <w:t>学生チーム発表（</w:t>
      </w:r>
      <w:r>
        <w:rPr>
          <w:rFonts w:ascii="Meiryo UI" w:eastAsia="Meiryo UI" w:hAnsi="Meiryo UI" w:hint="eastAsia"/>
        </w:rPr>
        <w:t>有馬澄佳研究室</w:t>
      </w:r>
      <w:r w:rsidR="00AC4518">
        <w:rPr>
          <w:rFonts w:ascii="Meiryo UI" w:eastAsia="Meiryo UI" w:hAnsi="Meiryo UI" w:hint="eastAsia"/>
        </w:rPr>
        <w:t>）</w:t>
      </w:r>
    </w:p>
    <w:p w14:paraId="7B86F35B" w14:textId="6DF4B215" w:rsidR="00A32477" w:rsidRDefault="005107A6" w:rsidP="002F1F78">
      <w:pPr>
        <w:ind w:firstLineChars="1000" w:firstLine="2100"/>
        <w:jc w:val="left"/>
        <w:rPr>
          <w:rFonts w:ascii="Meiryo UI" w:eastAsia="Meiryo UI" w:hAnsi="Meiryo UI"/>
        </w:rPr>
      </w:pPr>
      <w:r w:rsidRPr="00760C87">
        <w:rPr>
          <w:rFonts w:ascii="Meiryo UI" w:eastAsia="Meiryo UI" w:hAnsi="Meiryo UI" w:hint="eastAsia"/>
        </w:rPr>
        <w:t>～～～　休憩（</w:t>
      </w:r>
      <w:r w:rsidR="00AC4518">
        <w:rPr>
          <w:rFonts w:ascii="Meiryo UI" w:eastAsia="Meiryo UI" w:hAnsi="Meiryo UI"/>
        </w:rPr>
        <w:t>10</w:t>
      </w:r>
      <w:r w:rsidRPr="00760C87">
        <w:rPr>
          <w:rFonts w:ascii="Meiryo UI" w:eastAsia="Meiryo UI" w:hAnsi="Meiryo UI" w:hint="eastAsia"/>
        </w:rPr>
        <w:t>分）～～～</w:t>
      </w:r>
    </w:p>
    <w:p w14:paraId="641E94EE" w14:textId="2AF7EB91" w:rsidR="00E30B62" w:rsidRDefault="00E30B62" w:rsidP="00E30B62">
      <w:pPr>
        <w:jc w:val="left"/>
        <w:rPr>
          <w:rFonts w:ascii="Meiryo UI" w:eastAsia="Meiryo UI" w:hAnsi="Meiryo UI"/>
          <w:b/>
        </w:rPr>
      </w:pPr>
      <w:r w:rsidRPr="00760C87">
        <w:rPr>
          <w:rFonts w:ascii="Meiryo UI" w:eastAsia="Meiryo UI" w:hAnsi="Meiryo UI"/>
          <w:b/>
        </w:rPr>
        <w:t>1</w:t>
      </w:r>
      <w:r>
        <w:rPr>
          <w:rFonts w:ascii="Meiryo UI" w:eastAsia="Meiryo UI" w:hAnsi="Meiryo UI" w:hint="eastAsia"/>
          <w:b/>
        </w:rPr>
        <w:t>6</w:t>
      </w:r>
      <w:r w:rsidRPr="00760C87">
        <w:rPr>
          <w:rFonts w:ascii="Meiryo UI" w:eastAsia="Meiryo UI" w:hAnsi="Meiryo UI"/>
          <w:b/>
        </w:rPr>
        <w:t>:</w:t>
      </w:r>
      <w:r w:rsidR="005107A6">
        <w:rPr>
          <w:rFonts w:ascii="Meiryo UI" w:eastAsia="Meiryo UI" w:hAnsi="Meiryo UI" w:hint="eastAsia"/>
          <w:b/>
        </w:rPr>
        <w:t>2</w:t>
      </w:r>
      <w:r>
        <w:rPr>
          <w:rFonts w:ascii="Meiryo UI" w:eastAsia="Meiryo UI" w:hAnsi="Meiryo UI"/>
          <w:b/>
        </w:rPr>
        <w:t>0</w:t>
      </w:r>
      <w:r w:rsidRPr="00760C87">
        <w:rPr>
          <w:rFonts w:ascii="Meiryo UI" w:eastAsia="Meiryo UI" w:hAnsi="Meiryo UI"/>
          <w:b/>
        </w:rPr>
        <w:t>～1</w:t>
      </w:r>
      <w:r>
        <w:rPr>
          <w:rFonts w:ascii="Meiryo UI" w:eastAsia="Meiryo UI" w:hAnsi="Meiryo UI"/>
          <w:b/>
        </w:rPr>
        <w:t>7</w:t>
      </w:r>
      <w:r w:rsidRPr="00760C87">
        <w:rPr>
          <w:rFonts w:ascii="Meiryo UI" w:eastAsia="Meiryo UI" w:hAnsi="Meiryo UI"/>
          <w:b/>
        </w:rPr>
        <w:t>:</w:t>
      </w:r>
      <w:r>
        <w:rPr>
          <w:rFonts w:ascii="Meiryo UI" w:eastAsia="Meiryo UI" w:hAnsi="Meiryo UI"/>
          <w:b/>
        </w:rPr>
        <w:t>40</w:t>
      </w:r>
      <w:r w:rsidRPr="00760C87">
        <w:rPr>
          <w:rFonts w:ascii="Meiryo UI" w:eastAsia="Meiryo UI" w:hAnsi="Meiryo UI"/>
          <w:b/>
        </w:rPr>
        <w:t xml:space="preserve"> </w:t>
      </w:r>
      <w:r w:rsidRPr="00760C87">
        <w:rPr>
          <w:rFonts w:ascii="Meiryo UI" w:eastAsia="Meiryo UI" w:hAnsi="Meiryo UI" w:hint="eastAsia"/>
          <w:b/>
        </w:rPr>
        <w:t>セッション</w:t>
      </w:r>
      <w:r>
        <w:rPr>
          <w:rFonts w:ascii="Meiryo UI" w:eastAsia="Meiryo UI" w:hAnsi="Meiryo UI"/>
          <w:b/>
        </w:rPr>
        <w:t>II:</w:t>
      </w:r>
      <w:r w:rsidRPr="00760C87">
        <w:rPr>
          <w:rFonts w:ascii="Meiryo UI" w:eastAsia="Meiryo UI" w:hAnsi="Meiryo UI" w:hint="eastAsia"/>
          <w:b/>
        </w:rPr>
        <w:t xml:space="preserve"> </w:t>
      </w:r>
      <w:r>
        <w:rPr>
          <w:rFonts w:ascii="Meiryo UI" w:eastAsia="Meiryo UI" w:hAnsi="Meiryo UI" w:hint="eastAsia"/>
          <w:b/>
        </w:rPr>
        <w:t>サービス業</w:t>
      </w:r>
    </w:p>
    <w:p w14:paraId="74B29514" w14:textId="2D2B8D07" w:rsidR="00E30B62" w:rsidRDefault="004D1A88" w:rsidP="004F3BE7">
      <w:pPr>
        <w:pStyle w:val="a3"/>
        <w:numPr>
          <w:ilvl w:val="0"/>
          <w:numId w:val="9"/>
        </w:numPr>
        <w:ind w:leftChars="0"/>
        <w:jc w:val="left"/>
        <w:rPr>
          <w:rFonts w:ascii="Meiryo UI" w:eastAsia="Meiryo UI" w:hAnsi="Meiryo UI"/>
        </w:rPr>
      </w:pPr>
      <w:r w:rsidRPr="00760C87">
        <w:rPr>
          <w:rFonts w:ascii="Meiryo UI" w:eastAsia="Meiryo UI" w:hAnsi="Meiryo UI" w:hint="eastAsia"/>
        </w:rPr>
        <w:t>1</w:t>
      </w:r>
      <w:r w:rsidR="00E30B62">
        <w:rPr>
          <w:rFonts w:ascii="Meiryo UI" w:eastAsia="Meiryo UI" w:hAnsi="Meiryo UI"/>
        </w:rPr>
        <w:t>6</w:t>
      </w:r>
      <w:r w:rsidRPr="00760C87">
        <w:rPr>
          <w:rFonts w:ascii="Meiryo UI" w:eastAsia="Meiryo UI" w:hAnsi="Meiryo UI" w:hint="eastAsia"/>
        </w:rPr>
        <w:t>:</w:t>
      </w:r>
      <w:r w:rsidR="002F1F78">
        <w:rPr>
          <w:rFonts w:ascii="Meiryo UI" w:eastAsia="Meiryo UI" w:hAnsi="Meiryo UI" w:hint="eastAsia"/>
        </w:rPr>
        <w:t>2</w:t>
      </w:r>
      <w:r w:rsidRPr="00760C87">
        <w:rPr>
          <w:rFonts w:ascii="Meiryo UI" w:eastAsia="Meiryo UI" w:hAnsi="Meiryo UI" w:hint="eastAsia"/>
        </w:rPr>
        <w:t>0-1</w:t>
      </w:r>
      <w:r w:rsidR="002F1F78">
        <w:rPr>
          <w:rFonts w:ascii="Meiryo UI" w:eastAsia="Meiryo UI" w:hAnsi="Meiryo UI"/>
        </w:rPr>
        <w:t>6</w:t>
      </w:r>
      <w:r w:rsidRPr="00760C87">
        <w:rPr>
          <w:rFonts w:ascii="Meiryo UI" w:eastAsia="Meiryo UI" w:hAnsi="Meiryo UI" w:hint="eastAsia"/>
        </w:rPr>
        <w:t>:</w:t>
      </w:r>
      <w:r w:rsidR="002C620F">
        <w:rPr>
          <w:rFonts w:ascii="Meiryo UI" w:eastAsia="Meiryo UI" w:hAnsi="Meiryo UI"/>
        </w:rPr>
        <w:t>55</w:t>
      </w:r>
      <w:r w:rsidRPr="00760C87">
        <w:rPr>
          <w:rFonts w:ascii="Meiryo UI" w:eastAsia="Meiryo UI" w:hAnsi="Meiryo UI" w:hint="eastAsia"/>
        </w:rPr>
        <w:t xml:space="preserve"> </w:t>
      </w:r>
      <w:r w:rsidR="007C0756" w:rsidRPr="00760C87">
        <w:rPr>
          <w:rFonts w:ascii="Meiryo UI" w:eastAsia="Meiryo UI" w:hAnsi="Meiryo UI" w:hint="eastAsia"/>
        </w:rPr>
        <w:t>特別講演：</w:t>
      </w:r>
      <w:r w:rsidR="004F3BE7" w:rsidRPr="004F3BE7">
        <w:rPr>
          <w:rFonts w:ascii="Meiryo UI" w:eastAsia="Meiryo UI" w:hAnsi="Meiryo UI" w:hint="eastAsia"/>
        </w:rPr>
        <w:t>「組織行動論：　相互作用論的視点の紹介」</w:t>
      </w:r>
      <w:r w:rsidR="004F3BE7">
        <w:rPr>
          <w:rFonts w:ascii="Meiryo UI" w:eastAsia="Meiryo UI" w:hAnsi="Meiryo UI" w:hint="eastAsia"/>
        </w:rPr>
        <w:t xml:space="preserve">　</w:t>
      </w:r>
      <w:r w:rsidR="002F1F78">
        <w:rPr>
          <w:rFonts w:ascii="Meiryo UI" w:eastAsia="Meiryo UI" w:hAnsi="Meiryo UI" w:hint="eastAsia"/>
        </w:rPr>
        <w:t xml:space="preserve"> (</w:t>
      </w:r>
      <w:r w:rsidR="002F1F78">
        <w:rPr>
          <w:rFonts w:ascii="Meiryo UI" w:eastAsia="Meiryo UI" w:hAnsi="Meiryo UI"/>
        </w:rPr>
        <w:t>30</w:t>
      </w:r>
      <w:r w:rsidR="002F1F78">
        <w:rPr>
          <w:rFonts w:ascii="Meiryo UI" w:eastAsia="Meiryo UI" w:hAnsi="Meiryo UI" w:hint="eastAsia"/>
        </w:rPr>
        <w:t>分</w:t>
      </w:r>
      <w:r w:rsidR="002F1F78">
        <w:rPr>
          <w:rFonts w:ascii="Meiryo UI" w:eastAsia="Meiryo UI" w:hAnsi="Meiryo UI"/>
        </w:rPr>
        <w:t>+Q&amp;A</w:t>
      </w:r>
      <w:r w:rsidR="002C620F">
        <w:rPr>
          <w:rFonts w:ascii="Meiryo UI" w:eastAsia="Meiryo UI" w:hAnsi="Meiryo UI"/>
        </w:rPr>
        <w:t>5</w:t>
      </w:r>
      <w:r w:rsidR="002F1F78">
        <w:rPr>
          <w:rFonts w:ascii="Meiryo UI" w:eastAsia="Meiryo UI" w:hAnsi="Meiryo UI" w:hint="eastAsia"/>
        </w:rPr>
        <w:t>分</w:t>
      </w:r>
      <w:r w:rsidR="002F1F78">
        <w:rPr>
          <w:rFonts w:ascii="Meiryo UI" w:eastAsia="Meiryo UI" w:hAnsi="Meiryo UI"/>
        </w:rPr>
        <w:t>)</w:t>
      </w:r>
    </w:p>
    <w:p w14:paraId="35A02F1F" w14:textId="28C04F65" w:rsidR="005D7305" w:rsidRPr="00E30B62" w:rsidRDefault="007C0756" w:rsidP="00E30B62">
      <w:pPr>
        <w:pStyle w:val="a3"/>
        <w:ind w:leftChars="0" w:left="3270" w:firstLine="90"/>
        <w:jc w:val="left"/>
        <w:rPr>
          <w:rFonts w:ascii="Meiryo UI" w:eastAsia="Meiryo UI" w:hAnsi="Meiryo UI"/>
        </w:rPr>
      </w:pPr>
      <w:r w:rsidRPr="00760C87">
        <w:rPr>
          <w:rFonts w:ascii="Meiryo UI" w:eastAsia="Meiryo UI" w:hAnsi="Meiryo UI" w:hint="eastAsia"/>
        </w:rPr>
        <w:t>筑</w:t>
      </w:r>
      <w:r w:rsidRPr="00E30B62">
        <w:rPr>
          <w:rFonts w:ascii="Meiryo UI" w:eastAsia="Meiryo UI" w:hAnsi="Meiryo UI" w:hint="eastAsia"/>
        </w:rPr>
        <w:t xml:space="preserve">波大学　システム情報系　社会工学域　</w:t>
      </w:r>
      <w:r w:rsidR="005D7305" w:rsidRPr="00E30B62">
        <w:rPr>
          <w:rFonts w:ascii="Meiryo UI" w:eastAsia="Meiryo UI" w:hAnsi="Meiryo UI" w:hint="eastAsia"/>
        </w:rPr>
        <w:t xml:space="preserve">教授 渡辺真一郎 </w:t>
      </w:r>
      <w:r w:rsidRPr="00E30B62">
        <w:rPr>
          <w:rFonts w:ascii="Meiryo UI" w:eastAsia="Meiryo UI" w:hAnsi="Meiryo UI" w:hint="eastAsia"/>
        </w:rPr>
        <w:t>氏</w:t>
      </w:r>
    </w:p>
    <w:p w14:paraId="603628E1" w14:textId="7A98B61E" w:rsidR="002F1F78" w:rsidRPr="00E30B62" w:rsidRDefault="002F1F78" w:rsidP="002F1F78">
      <w:pPr>
        <w:pStyle w:val="a3"/>
        <w:numPr>
          <w:ilvl w:val="0"/>
          <w:numId w:val="9"/>
        </w:numPr>
        <w:ind w:leftChars="0"/>
        <w:jc w:val="left"/>
        <w:rPr>
          <w:rFonts w:ascii="Meiryo UI" w:eastAsia="Meiryo UI" w:hAnsi="Meiryo UI"/>
          <w:b/>
        </w:rPr>
      </w:pPr>
      <w:r w:rsidRPr="007C0756">
        <w:rPr>
          <w:rFonts w:ascii="Meiryo UI" w:eastAsia="Meiryo UI" w:hAnsi="Meiryo UI"/>
        </w:rPr>
        <w:t>1</w:t>
      </w:r>
      <w:r>
        <w:rPr>
          <w:rFonts w:ascii="Meiryo UI" w:eastAsia="Meiryo UI" w:hAnsi="Meiryo UI"/>
        </w:rPr>
        <w:t>6:5</w:t>
      </w:r>
      <w:r w:rsidR="002C620F">
        <w:rPr>
          <w:rFonts w:ascii="Meiryo UI" w:eastAsia="Meiryo UI" w:hAnsi="Meiryo UI"/>
        </w:rPr>
        <w:t>5</w:t>
      </w:r>
      <w:r w:rsidRPr="007C0756">
        <w:rPr>
          <w:rFonts w:ascii="Meiryo UI" w:eastAsia="Meiryo UI" w:hAnsi="Meiryo UI"/>
        </w:rPr>
        <w:t>-1</w:t>
      </w:r>
      <w:r>
        <w:rPr>
          <w:rFonts w:ascii="Meiryo UI" w:eastAsia="Meiryo UI" w:hAnsi="Meiryo UI"/>
        </w:rPr>
        <w:t>7</w:t>
      </w:r>
      <w:r w:rsidRPr="007C0756">
        <w:rPr>
          <w:rFonts w:ascii="Meiryo UI" w:eastAsia="Meiryo UI" w:hAnsi="Meiryo UI"/>
        </w:rPr>
        <w:t>:</w:t>
      </w:r>
      <w:r>
        <w:rPr>
          <w:rFonts w:ascii="Meiryo UI" w:eastAsia="Meiryo UI" w:hAnsi="Meiryo UI"/>
        </w:rPr>
        <w:t>3</w:t>
      </w:r>
      <w:r w:rsidRPr="007C0756">
        <w:rPr>
          <w:rFonts w:ascii="Meiryo UI" w:eastAsia="Meiryo UI" w:hAnsi="Meiryo UI"/>
        </w:rPr>
        <w:t>0</w:t>
      </w:r>
      <w:r>
        <w:rPr>
          <w:rFonts w:ascii="Meiryo UI" w:eastAsia="Meiryo UI" w:hAnsi="Meiryo UI"/>
        </w:rPr>
        <w:t xml:space="preserve"> </w:t>
      </w:r>
      <w:r w:rsidR="001009D8">
        <w:rPr>
          <w:rFonts w:ascii="Meiryo UI" w:eastAsia="Meiryo UI" w:hAnsi="Meiryo UI" w:hint="eastAsia"/>
          <w:b/>
          <w:color w:val="0070C0"/>
        </w:rPr>
        <w:t>特別講演</w:t>
      </w:r>
      <w:r w:rsidRPr="0016784E">
        <w:rPr>
          <w:rFonts w:ascii="Meiryo UI" w:eastAsia="Meiryo UI" w:hAnsi="Meiryo UI" w:hint="eastAsia"/>
          <w:b/>
          <w:color w:val="0070C0"/>
        </w:rPr>
        <w:t>:</w:t>
      </w:r>
      <w:r w:rsidRPr="00E30B62">
        <w:rPr>
          <w:rFonts w:ascii="Meiryo UI" w:eastAsia="Meiryo UI" w:hAnsi="Meiryo UI" w:hint="eastAsia"/>
          <w:b/>
          <w:color w:val="0070C0"/>
        </w:rPr>
        <w:t xml:space="preserve"> 「スマホアプリに基づく経営戦略プランから評価まで」</w:t>
      </w:r>
    </w:p>
    <w:p w14:paraId="18CB1D2D" w14:textId="7DC966A8" w:rsidR="002F1F78" w:rsidRDefault="002F1F78" w:rsidP="002F1F78">
      <w:pPr>
        <w:pStyle w:val="a3"/>
        <w:ind w:leftChars="0" w:left="4110" w:firstLine="90"/>
        <w:jc w:val="left"/>
        <w:rPr>
          <w:rFonts w:ascii="Meiryo UI" w:eastAsia="Meiryo UI" w:hAnsi="Meiryo UI"/>
          <w:b/>
          <w:color w:val="0070C0"/>
        </w:rPr>
      </w:pPr>
      <w:r w:rsidRPr="0016784E">
        <w:rPr>
          <w:rFonts w:ascii="Meiryo UI" w:eastAsia="Meiryo UI" w:hAnsi="Meiryo UI" w:hint="eastAsia"/>
          <w:b/>
          <w:color w:val="0070C0"/>
        </w:rPr>
        <w:t>フラー株式会社　企画室　室長　大野康之 氏（筑波大発ベンチャー）</w:t>
      </w:r>
    </w:p>
    <w:p w14:paraId="327427FA" w14:textId="50FE12D9" w:rsidR="002F1F78" w:rsidRPr="002F1F78" w:rsidRDefault="002F1F78" w:rsidP="002F1F78">
      <w:pPr>
        <w:ind w:firstLineChars="1500" w:firstLine="3150"/>
        <w:jc w:val="left"/>
        <w:rPr>
          <w:rFonts w:ascii="Meiryo UI" w:eastAsia="Meiryo UI" w:hAnsi="Meiryo UI"/>
          <w:b/>
        </w:rPr>
      </w:pPr>
      <w:r w:rsidRPr="002F1F78">
        <w:rPr>
          <w:rFonts w:ascii="Meiryo UI" w:eastAsia="Meiryo UI" w:hAnsi="Meiryo UI" w:hint="eastAsia"/>
        </w:rPr>
        <w:t>～～～　Q＆A</w:t>
      </w:r>
      <w:r w:rsidR="00AC4518">
        <w:rPr>
          <w:rFonts w:ascii="Meiryo UI" w:eastAsia="Meiryo UI" w:hAnsi="Meiryo UI"/>
        </w:rPr>
        <w:t xml:space="preserve"> + </w:t>
      </w:r>
      <w:r w:rsidR="00AC4518" w:rsidRPr="00760C87">
        <w:rPr>
          <w:rFonts w:ascii="Meiryo UI" w:eastAsia="Meiryo UI" w:hAnsi="Meiryo UI" w:hint="eastAsia"/>
        </w:rPr>
        <w:t>休憩</w:t>
      </w:r>
      <w:r w:rsidRPr="002F1F78">
        <w:rPr>
          <w:rFonts w:ascii="Meiryo UI" w:eastAsia="Meiryo UI" w:hAnsi="Meiryo UI" w:hint="eastAsia"/>
        </w:rPr>
        <w:t xml:space="preserve">　（</w:t>
      </w:r>
      <w:r w:rsidRPr="002F1F78">
        <w:rPr>
          <w:rFonts w:ascii="Meiryo UI" w:eastAsia="Meiryo UI" w:hAnsi="Meiryo UI"/>
        </w:rPr>
        <w:t>1</w:t>
      </w:r>
      <w:r>
        <w:rPr>
          <w:rFonts w:ascii="Meiryo UI" w:eastAsia="Meiryo UI" w:hAnsi="Meiryo UI" w:hint="eastAsia"/>
        </w:rPr>
        <w:t>0</w:t>
      </w:r>
      <w:r w:rsidRPr="002F1F78">
        <w:rPr>
          <w:rFonts w:ascii="Meiryo UI" w:eastAsia="Meiryo UI" w:hAnsi="Meiryo UI" w:hint="eastAsia"/>
        </w:rPr>
        <w:t>分程） ～～～</w:t>
      </w:r>
    </w:p>
    <w:p w14:paraId="2F403BBA" w14:textId="1DAAD144" w:rsidR="00E30B62" w:rsidRDefault="002F1F78" w:rsidP="004D1A88">
      <w:pPr>
        <w:pStyle w:val="a3"/>
        <w:numPr>
          <w:ilvl w:val="0"/>
          <w:numId w:val="9"/>
        </w:numPr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/>
        </w:rPr>
        <w:t>7</w:t>
      </w:r>
      <w:r>
        <w:rPr>
          <w:rFonts w:ascii="Meiryo UI" w:eastAsia="Meiryo UI" w:hAnsi="Meiryo UI" w:hint="eastAsia"/>
        </w:rPr>
        <w:t>:</w:t>
      </w:r>
      <w:r>
        <w:rPr>
          <w:rFonts w:ascii="Meiryo UI" w:eastAsia="Meiryo UI" w:hAnsi="Meiryo UI"/>
        </w:rPr>
        <w:t>4</w:t>
      </w:r>
      <w:r>
        <w:rPr>
          <w:rFonts w:ascii="Meiryo UI" w:eastAsia="Meiryo UI" w:hAnsi="Meiryo UI" w:hint="eastAsia"/>
        </w:rPr>
        <w:t>0-1</w:t>
      </w:r>
      <w:r>
        <w:rPr>
          <w:rFonts w:ascii="Meiryo UI" w:eastAsia="Meiryo UI" w:hAnsi="Meiryo UI"/>
        </w:rPr>
        <w:t>8</w:t>
      </w:r>
      <w:r>
        <w:rPr>
          <w:rFonts w:ascii="Meiryo UI" w:eastAsia="Meiryo UI" w:hAnsi="Meiryo UI" w:hint="eastAsia"/>
        </w:rPr>
        <w:t>:</w:t>
      </w:r>
      <w:r>
        <w:rPr>
          <w:rFonts w:ascii="Meiryo UI" w:eastAsia="Meiryo UI" w:hAnsi="Meiryo UI"/>
        </w:rPr>
        <w:t>2</w:t>
      </w:r>
      <w:r>
        <w:rPr>
          <w:rFonts w:ascii="Meiryo UI" w:eastAsia="Meiryo UI" w:hAnsi="Meiryo UI" w:hint="eastAsia"/>
        </w:rPr>
        <w:t>0 研究事例</w:t>
      </w:r>
      <w:r w:rsidRPr="000D6F69">
        <w:rPr>
          <w:rFonts w:ascii="Meiryo UI" w:eastAsia="Meiryo UI" w:hAnsi="Meiryo UI" w:hint="eastAsia"/>
        </w:rPr>
        <w:t>発表</w:t>
      </w:r>
      <w:r>
        <w:rPr>
          <w:rFonts w:ascii="Meiryo UI" w:eastAsia="Meiryo UI" w:hAnsi="Meiryo UI" w:hint="eastAsia"/>
        </w:rPr>
        <w:t>：(目安：</w:t>
      </w:r>
      <w:r>
        <w:rPr>
          <w:rFonts w:ascii="Meiryo UI" w:eastAsia="Meiryo UI" w:hAnsi="Meiryo UI"/>
        </w:rPr>
        <w:t>20</w:t>
      </w:r>
      <w:r>
        <w:rPr>
          <w:rFonts w:ascii="Meiryo UI" w:eastAsia="Meiryo UI" w:hAnsi="Meiryo UI" w:hint="eastAsia"/>
        </w:rPr>
        <w:t>分</w:t>
      </w:r>
      <w:r w:rsidR="00AC4518">
        <w:rPr>
          <w:rFonts w:ascii="Meiryo UI" w:eastAsia="Meiryo UI" w:hAnsi="Meiryo UI" w:hint="eastAsia"/>
        </w:rPr>
        <w:t>ずつ</w:t>
      </w:r>
      <w:r>
        <w:rPr>
          <w:rFonts w:ascii="Meiryo UI" w:eastAsia="Meiryo UI" w:hAnsi="Meiryo UI" w:hint="eastAsia"/>
        </w:rPr>
        <w:t>)</w:t>
      </w:r>
    </w:p>
    <w:p w14:paraId="44A98EF3" w14:textId="1B6A6C98" w:rsidR="00064EFB" w:rsidRPr="00064EFB" w:rsidRDefault="00064EFB" w:rsidP="00B1311B">
      <w:pPr>
        <w:pStyle w:val="a3"/>
        <w:numPr>
          <w:ilvl w:val="1"/>
          <w:numId w:val="9"/>
        </w:numPr>
        <w:ind w:leftChars="0"/>
        <w:jc w:val="left"/>
        <w:rPr>
          <w:rFonts w:ascii="Meiryo UI" w:eastAsia="Meiryo UI" w:hAnsi="Meiryo UI"/>
        </w:rPr>
      </w:pPr>
      <w:r w:rsidRPr="00FA0A71">
        <w:rPr>
          <w:rFonts w:ascii="Meiryo UI" w:eastAsia="Meiryo UI" w:hAnsi="Meiryo UI" w:hint="eastAsia"/>
          <w:highlight w:val="yellow"/>
        </w:rPr>
        <w:t>「</w:t>
      </w:r>
      <w:r w:rsidR="00657771" w:rsidRPr="00FA0A71">
        <w:rPr>
          <w:rFonts w:ascii="Meiryo UI" w:eastAsia="Meiryo UI" w:hAnsi="Meiryo UI" w:hint="eastAsia"/>
          <w:highlight w:val="yellow"/>
        </w:rPr>
        <w:t>医療サービス組織</w:t>
      </w:r>
      <w:r w:rsidR="008677D8" w:rsidRPr="00FA0A71">
        <w:rPr>
          <w:rFonts w:ascii="Meiryo UI" w:eastAsia="Meiryo UI" w:hAnsi="Meiryo UI" w:hint="eastAsia"/>
          <w:highlight w:val="yellow"/>
        </w:rPr>
        <w:t>を対象とした研究事例</w:t>
      </w:r>
      <w:r w:rsidR="00657771" w:rsidRPr="00FA0A71">
        <w:rPr>
          <w:rFonts w:ascii="Meiryo UI" w:eastAsia="Meiryo UI" w:hAnsi="Meiryo UI" w:hint="eastAsia"/>
          <w:highlight w:val="yellow"/>
        </w:rPr>
        <w:t>(</w:t>
      </w:r>
      <w:r w:rsidR="004F3BE7" w:rsidRPr="00FA0A71">
        <w:rPr>
          <w:rFonts w:ascii="Meiryo UI" w:eastAsia="Meiryo UI" w:hAnsi="Meiryo UI" w:hint="eastAsia"/>
          <w:highlight w:val="yellow"/>
        </w:rPr>
        <w:t>TBD</w:t>
      </w:r>
      <w:r w:rsidR="00657771" w:rsidRPr="00FA0A71">
        <w:rPr>
          <w:rFonts w:ascii="Meiryo UI" w:eastAsia="Meiryo UI" w:hAnsi="Meiryo UI"/>
          <w:highlight w:val="yellow"/>
        </w:rPr>
        <w:t>)</w:t>
      </w:r>
      <w:r w:rsidRPr="00FA0A71">
        <w:rPr>
          <w:rFonts w:ascii="Meiryo UI" w:eastAsia="Meiryo UI" w:hAnsi="Meiryo UI" w:hint="eastAsia"/>
          <w:highlight w:val="yellow"/>
        </w:rPr>
        <w:t>」</w:t>
      </w:r>
      <w:bookmarkStart w:id="0" w:name="_GoBack"/>
      <w:bookmarkEnd w:id="0"/>
      <w:r>
        <w:rPr>
          <w:rFonts w:ascii="Meiryo UI" w:eastAsia="Meiryo UI" w:hAnsi="Meiryo UI" w:hint="eastAsia"/>
        </w:rPr>
        <w:t xml:space="preserve">　社会工学専攻　</w:t>
      </w:r>
      <w:r w:rsidR="00B1311B" w:rsidRPr="00B1311B">
        <w:rPr>
          <w:rFonts w:ascii="Meiryo UI" w:eastAsia="Meiryo UI" w:hAnsi="Meiryo UI" w:hint="eastAsia"/>
        </w:rPr>
        <w:t>組織行動研究室</w:t>
      </w:r>
      <w:r w:rsidR="00B1311B" w:rsidRPr="00B1311B">
        <w:rPr>
          <w:rFonts w:ascii="Meiryo UI" w:eastAsia="Meiryo UI" w:hAnsi="Meiryo UI"/>
        </w:rPr>
        <w:t xml:space="preserve"> </w:t>
      </w:r>
      <w:r w:rsidR="00B1311B">
        <w:rPr>
          <w:rFonts w:ascii="Meiryo UI" w:eastAsia="Meiryo UI" w:hAnsi="Meiryo UI" w:hint="eastAsia"/>
        </w:rPr>
        <w:t xml:space="preserve">2年 </w:t>
      </w:r>
      <w:r w:rsidR="00B1311B" w:rsidRPr="00B1311B">
        <w:rPr>
          <w:rFonts w:ascii="Meiryo UI" w:eastAsia="Meiryo UI" w:hAnsi="Meiryo UI"/>
        </w:rPr>
        <w:t>長谷川慶</w:t>
      </w:r>
      <w:r w:rsidR="00B1311B">
        <w:rPr>
          <w:rFonts w:ascii="Meiryo UI" w:eastAsia="Meiryo UI" w:hAnsi="Meiryo UI" w:hint="eastAsia"/>
        </w:rPr>
        <w:t>（</w:t>
      </w:r>
      <w:r w:rsidR="00B1311B">
        <w:rPr>
          <w:rFonts w:ascii="Meiryo UI" w:eastAsia="Meiryo UI" w:hAnsi="Meiryo UI" w:hint="eastAsia"/>
        </w:rPr>
        <w:t>渡辺研</w:t>
      </w:r>
      <w:r w:rsidR="00B1311B">
        <w:rPr>
          <w:rFonts w:ascii="Meiryo UI" w:eastAsia="Meiryo UI" w:hAnsi="Meiryo UI" w:hint="eastAsia"/>
        </w:rPr>
        <w:t>）</w:t>
      </w:r>
    </w:p>
    <w:p w14:paraId="29051CC6" w14:textId="68AC30A0" w:rsidR="0016784E" w:rsidRPr="00455284" w:rsidRDefault="00E30B62" w:rsidP="00A3727B">
      <w:pPr>
        <w:pStyle w:val="a3"/>
        <w:numPr>
          <w:ilvl w:val="1"/>
          <w:numId w:val="9"/>
        </w:numPr>
        <w:ind w:leftChars="0"/>
        <w:jc w:val="left"/>
        <w:rPr>
          <w:rFonts w:ascii="Meiryo UI" w:eastAsia="Meiryo UI" w:hAnsi="Meiryo UI"/>
          <w:b/>
        </w:rPr>
      </w:pPr>
      <w:r w:rsidRPr="00455284">
        <w:rPr>
          <w:rFonts w:ascii="Meiryo UI" w:eastAsia="Meiryo UI" w:hAnsi="Meiryo UI" w:hint="eastAsia"/>
        </w:rPr>
        <w:t>「</w:t>
      </w:r>
      <w:r w:rsidR="002F1F78" w:rsidRPr="00455284">
        <w:rPr>
          <w:rFonts w:ascii="Meiryo UI" w:eastAsia="Meiryo UI" w:hAnsi="Meiryo UI" w:hint="eastAsia"/>
        </w:rPr>
        <w:t>チャットボット</w:t>
      </w:r>
      <w:r w:rsidRPr="00455284">
        <w:rPr>
          <w:rFonts w:ascii="Meiryo UI" w:eastAsia="Meiryo UI" w:hAnsi="Meiryo UI" w:hint="eastAsia"/>
        </w:rPr>
        <w:t>の効率・効果実証</w:t>
      </w:r>
      <w:r w:rsidR="002F1F78" w:rsidRPr="00455284">
        <w:rPr>
          <w:rFonts w:ascii="Meiryo UI" w:eastAsia="Meiryo UI" w:hAnsi="Meiryo UI" w:hint="eastAsia"/>
        </w:rPr>
        <w:t>-サービス</w:t>
      </w:r>
      <w:r w:rsidRPr="00455284">
        <w:rPr>
          <w:rFonts w:ascii="Meiryo UI" w:eastAsia="Meiryo UI" w:hAnsi="Meiryo UI" w:hint="eastAsia"/>
        </w:rPr>
        <w:t>」</w:t>
      </w:r>
      <w:r w:rsidR="002F1F78" w:rsidRPr="00455284">
        <w:rPr>
          <w:rFonts w:ascii="Meiryo UI" w:eastAsia="Meiryo UI" w:hAnsi="Meiryo UI" w:hint="eastAsia"/>
        </w:rPr>
        <w:t xml:space="preserve">　</w:t>
      </w:r>
      <w:r w:rsidR="004D1A88" w:rsidRPr="00455284">
        <w:rPr>
          <w:rFonts w:ascii="Meiryo UI" w:eastAsia="Meiryo UI" w:hAnsi="Meiryo UI" w:hint="eastAsia"/>
        </w:rPr>
        <w:t>社会工学専攻（サービス</w:t>
      </w:r>
      <w:r w:rsidR="002F1F78" w:rsidRPr="00455284">
        <w:rPr>
          <w:rFonts w:ascii="Meiryo UI" w:eastAsia="Meiryo UI" w:hAnsi="Meiryo UI" w:hint="eastAsia"/>
        </w:rPr>
        <w:t>学位</w:t>
      </w:r>
      <w:r w:rsidR="004D1A88" w:rsidRPr="00455284">
        <w:rPr>
          <w:rFonts w:ascii="Meiryo UI" w:eastAsia="Meiryo UI" w:hAnsi="Meiryo UI" w:hint="eastAsia"/>
        </w:rPr>
        <w:t>P</w:t>
      </w:r>
      <w:r w:rsidR="004D1A88" w:rsidRPr="00455284">
        <w:rPr>
          <w:rFonts w:ascii="Meiryo UI" w:eastAsia="Meiryo UI" w:hAnsi="Meiryo UI"/>
        </w:rPr>
        <w:t>）</w:t>
      </w:r>
      <w:r w:rsidR="004D1A88" w:rsidRPr="00455284">
        <w:rPr>
          <w:rFonts w:ascii="Meiryo UI" w:eastAsia="Meiryo UI" w:hAnsi="Meiryo UI" w:hint="eastAsia"/>
        </w:rPr>
        <w:t>2年　村上僚</w:t>
      </w:r>
      <w:r w:rsidR="00657771" w:rsidRPr="00455284">
        <w:rPr>
          <w:rFonts w:ascii="Meiryo UI" w:eastAsia="Meiryo UI" w:hAnsi="Meiryo UI" w:hint="eastAsia"/>
        </w:rPr>
        <w:t xml:space="preserve"> </w:t>
      </w:r>
      <w:r w:rsidR="00064EFB" w:rsidRPr="00455284">
        <w:rPr>
          <w:rFonts w:ascii="Meiryo UI" w:eastAsia="Meiryo UI" w:hAnsi="Meiryo UI" w:hint="eastAsia"/>
        </w:rPr>
        <w:t>(有馬研)</w:t>
      </w:r>
    </w:p>
    <w:p w14:paraId="1D8C1768" w14:textId="681766C0" w:rsidR="00431BFB" w:rsidRDefault="00CA1AF0" w:rsidP="00EC5641">
      <w:pPr>
        <w:jc w:val="left"/>
        <w:rPr>
          <w:rFonts w:ascii="Meiryo UI" w:eastAsia="Meiryo UI" w:hAnsi="Meiryo UI"/>
          <w:b/>
        </w:rPr>
      </w:pPr>
      <w:r w:rsidRPr="00760C87">
        <w:rPr>
          <w:rFonts w:ascii="Meiryo UI" w:eastAsia="Meiryo UI" w:hAnsi="Meiryo UI"/>
          <w:b/>
        </w:rPr>
        <w:t>1</w:t>
      </w:r>
      <w:r w:rsidR="005F35E0">
        <w:rPr>
          <w:rFonts w:ascii="Meiryo UI" w:eastAsia="Meiryo UI" w:hAnsi="Meiryo UI"/>
          <w:b/>
        </w:rPr>
        <w:t>8</w:t>
      </w:r>
      <w:r w:rsidRPr="00760C87">
        <w:rPr>
          <w:rFonts w:ascii="Meiryo UI" w:eastAsia="Meiryo UI" w:hAnsi="Meiryo UI"/>
          <w:b/>
        </w:rPr>
        <w:t>:</w:t>
      </w:r>
      <w:r w:rsidR="002F1F78">
        <w:rPr>
          <w:rFonts w:ascii="Meiryo UI" w:eastAsia="Meiryo UI" w:hAnsi="Meiryo UI"/>
          <w:b/>
        </w:rPr>
        <w:t>3</w:t>
      </w:r>
      <w:r>
        <w:rPr>
          <w:rFonts w:ascii="Meiryo UI" w:eastAsia="Meiryo UI" w:hAnsi="Meiryo UI"/>
          <w:b/>
        </w:rPr>
        <w:t>0</w:t>
      </w:r>
      <w:r w:rsidRPr="00760C87">
        <w:rPr>
          <w:rFonts w:ascii="Meiryo UI" w:eastAsia="Meiryo UI" w:hAnsi="Meiryo UI"/>
          <w:b/>
        </w:rPr>
        <w:t>～</w:t>
      </w:r>
      <w:r w:rsidR="008D706B">
        <w:rPr>
          <w:rFonts w:ascii="Meiryo UI" w:eastAsia="Meiryo UI" w:hAnsi="Meiryo UI"/>
          <w:b/>
        </w:rPr>
        <w:t>1</w:t>
      </w:r>
      <w:r w:rsidR="00F12974">
        <w:rPr>
          <w:rFonts w:ascii="Meiryo UI" w:eastAsia="Meiryo UI" w:hAnsi="Meiryo UI"/>
          <w:b/>
        </w:rPr>
        <w:t>9</w:t>
      </w:r>
      <w:r w:rsidRPr="00760C87">
        <w:rPr>
          <w:rFonts w:ascii="Meiryo UI" w:eastAsia="Meiryo UI" w:hAnsi="Meiryo UI"/>
          <w:b/>
        </w:rPr>
        <w:t>:</w:t>
      </w:r>
      <w:r w:rsidR="00A659F0">
        <w:rPr>
          <w:rFonts w:ascii="Meiryo UI" w:eastAsia="Meiryo UI" w:hAnsi="Meiryo UI"/>
          <w:b/>
        </w:rPr>
        <w:t>3</w:t>
      </w:r>
      <w:r>
        <w:rPr>
          <w:rFonts w:ascii="Meiryo UI" w:eastAsia="Meiryo UI" w:hAnsi="Meiryo UI"/>
          <w:b/>
        </w:rPr>
        <w:t>0</w:t>
      </w:r>
      <w:r w:rsidRPr="00760C87">
        <w:rPr>
          <w:rFonts w:ascii="Meiryo UI" w:eastAsia="Meiryo UI" w:hAnsi="Meiryo UI"/>
          <w:b/>
        </w:rPr>
        <w:t xml:space="preserve"> </w:t>
      </w:r>
      <w:r w:rsidR="0016784E">
        <w:rPr>
          <w:rFonts w:ascii="Meiryo UI" w:eastAsia="Meiryo UI" w:hAnsi="Meiryo UI" w:hint="eastAsia"/>
          <w:b/>
        </w:rPr>
        <w:t>パネル発表＋</w:t>
      </w:r>
      <w:r>
        <w:rPr>
          <w:rFonts w:ascii="Meiryo UI" w:eastAsia="Meiryo UI" w:hAnsi="Meiryo UI" w:hint="eastAsia"/>
          <w:b/>
        </w:rPr>
        <w:t>懇親会</w:t>
      </w:r>
      <w:r w:rsidR="00EC5641">
        <w:rPr>
          <w:rFonts w:ascii="Meiryo UI" w:eastAsia="Meiryo UI" w:hAnsi="Meiryo UI" w:hint="eastAsia"/>
          <w:b/>
        </w:rPr>
        <w:t xml:space="preserve">  </w:t>
      </w:r>
      <w:r w:rsidR="00EC5641" w:rsidRPr="00A42446">
        <w:rPr>
          <w:rFonts w:ascii="Meiryo UI" w:eastAsia="Meiryo UI" w:hAnsi="Meiryo UI"/>
          <w:b/>
          <w:color w:val="FF0000"/>
        </w:rPr>
        <w:t>(</w:t>
      </w:r>
      <w:r w:rsidR="00EC5641" w:rsidRPr="00A42446">
        <w:rPr>
          <w:rFonts w:ascii="Meiryo UI" w:eastAsia="Meiryo UI" w:hAnsi="Meiryo UI" w:hint="eastAsia"/>
          <w:b/>
          <w:color w:val="FF0000"/>
        </w:rPr>
        <w:t>TBD</w:t>
      </w:r>
      <w:r w:rsidR="00EC5641" w:rsidRPr="00A42446">
        <w:rPr>
          <w:rFonts w:ascii="Meiryo UI" w:eastAsia="Meiryo UI" w:hAnsi="Meiryo UI"/>
          <w:b/>
          <w:color w:val="FF0000"/>
        </w:rPr>
        <w:t>)</w:t>
      </w:r>
      <w:r w:rsidR="00A42446" w:rsidRPr="00A42446">
        <w:rPr>
          <w:rFonts w:ascii="Meiryo UI" w:eastAsia="Meiryo UI" w:hAnsi="Meiryo UI" w:hint="eastAsia"/>
          <w:b/>
          <w:color w:val="FF0000"/>
        </w:rPr>
        <w:t xml:space="preserve">　</w:t>
      </w:r>
      <w:r w:rsidR="007E2968">
        <w:rPr>
          <w:rFonts w:ascii="Meiryo UI" w:eastAsia="Meiryo UI" w:hAnsi="Meiryo UI" w:hint="eastAsia"/>
          <w:b/>
          <w:color w:val="FF0000"/>
        </w:rPr>
        <w:t xml:space="preserve">　</w:t>
      </w:r>
      <w:r w:rsidR="007E2968">
        <w:rPr>
          <w:rFonts w:ascii="Meiryo UI" w:eastAsia="Meiryo UI" w:hAnsi="Meiryo UI"/>
          <w:b/>
        </w:rPr>
        <w:t xml:space="preserve"> </w:t>
      </w:r>
    </w:p>
    <w:p w14:paraId="0EDC3D04" w14:textId="6CE6AFAF" w:rsidR="00455284" w:rsidRDefault="00455284" w:rsidP="00455284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・茨城県の産学官連携</w:t>
      </w:r>
      <w:r w:rsidR="00CC0F2B">
        <w:rPr>
          <w:rFonts w:ascii="Meiryo UI" w:eastAsia="Meiryo UI" w:hAnsi="Meiryo UI" w:hint="eastAsia"/>
        </w:rPr>
        <w:t xml:space="preserve">　（茨城県産業技術イノベーションセンター　副センター長　冨長博　氏）</w:t>
      </w:r>
    </w:p>
    <w:p w14:paraId="321EFE54" w14:textId="15F419E4" w:rsidR="00EB3C07" w:rsidRPr="006D541C" w:rsidRDefault="00064EFB" w:rsidP="00EB3C07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 w:rsidR="00455284">
        <w:rPr>
          <w:rFonts w:ascii="Meiryo UI" w:eastAsia="Meiryo UI" w:hAnsi="Meiryo UI" w:hint="eastAsia"/>
        </w:rPr>
        <w:t>・</w:t>
      </w:r>
      <w:r w:rsidR="00CC0F2B">
        <w:rPr>
          <w:rFonts w:ascii="Meiryo UI" w:eastAsia="Meiryo UI" w:hAnsi="Meiryo UI" w:hint="eastAsia"/>
        </w:rPr>
        <w:t>パネル：</w:t>
      </w:r>
      <w:r w:rsidR="004F3BE7">
        <w:rPr>
          <w:rFonts w:ascii="Meiryo UI" w:eastAsia="Meiryo UI" w:hAnsi="Meiryo UI" w:hint="eastAsia"/>
        </w:rPr>
        <w:t>深層学習</w:t>
      </w:r>
      <w:r w:rsidR="00657771">
        <w:rPr>
          <w:rFonts w:ascii="Meiryo UI" w:eastAsia="Meiryo UI" w:hAnsi="Meiryo UI" w:hint="eastAsia"/>
        </w:rPr>
        <w:t>と</w:t>
      </w:r>
      <w:r w:rsidR="0086325F">
        <w:rPr>
          <w:rFonts w:ascii="Meiryo UI" w:eastAsia="Meiryo UI" w:hAnsi="Meiryo UI" w:hint="eastAsia"/>
        </w:rPr>
        <w:t xml:space="preserve">統計的学習のハイブリッドモデルと時系列予測 </w:t>
      </w:r>
      <w:r w:rsidR="004F3BE7">
        <w:rPr>
          <w:rFonts w:ascii="Meiryo UI" w:eastAsia="Meiryo UI" w:hAnsi="Meiryo UI" w:hint="eastAsia"/>
        </w:rPr>
        <w:t>(有馬研)</w:t>
      </w:r>
      <w:r w:rsidR="0086325F">
        <w:rPr>
          <w:rFonts w:ascii="Meiryo UI" w:eastAsia="Meiryo UI" w:hAnsi="Meiryo UI" w:hint="eastAsia"/>
        </w:rPr>
        <w:t>、</w:t>
      </w:r>
      <w:r w:rsidR="00657771">
        <w:rPr>
          <w:rFonts w:ascii="Meiryo UI" w:eastAsia="Meiryo UI" w:hAnsi="Meiryo UI" w:hint="eastAsia"/>
        </w:rPr>
        <w:t>ほか</w:t>
      </w:r>
    </w:p>
    <w:sectPr w:rsidR="00EB3C07" w:rsidRPr="006D541C" w:rsidSect="005C5B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BE1CE" w14:textId="77777777" w:rsidR="00437D4F" w:rsidRDefault="00437D4F" w:rsidP="001903B5">
      <w:r>
        <w:separator/>
      </w:r>
    </w:p>
  </w:endnote>
  <w:endnote w:type="continuationSeparator" w:id="0">
    <w:p w14:paraId="2FBF7D8A" w14:textId="77777777" w:rsidR="00437D4F" w:rsidRDefault="00437D4F" w:rsidP="0019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DA48F" w14:textId="77777777" w:rsidR="00437D4F" w:rsidRDefault="00437D4F" w:rsidP="001903B5">
      <w:r>
        <w:separator/>
      </w:r>
    </w:p>
  </w:footnote>
  <w:footnote w:type="continuationSeparator" w:id="0">
    <w:p w14:paraId="634E784E" w14:textId="77777777" w:rsidR="00437D4F" w:rsidRDefault="00437D4F" w:rsidP="0019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02A9"/>
    <w:multiLevelType w:val="hybridMultilevel"/>
    <w:tmpl w:val="56F09C48"/>
    <w:lvl w:ilvl="0" w:tplc="04090005">
      <w:start w:val="1"/>
      <w:numFmt w:val="bullet"/>
      <w:lvlText w:val="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B707A53"/>
    <w:multiLevelType w:val="hybridMultilevel"/>
    <w:tmpl w:val="46767B70"/>
    <w:lvl w:ilvl="0" w:tplc="04090005">
      <w:start w:val="1"/>
      <w:numFmt w:val="bullet"/>
      <w:lvlText w:val=""/>
      <w:lvlJc w:val="left"/>
      <w:pPr>
        <w:ind w:left="7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1359770A"/>
    <w:multiLevelType w:val="hybridMultilevel"/>
    <w:tmpl w:val="FA8A43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8C1474"/>
    <w:multiLevelType w:val="hybridMultilevel"/>
    <w:tmpl w:val="6E24E17C"/>
    <w:lvl w:ilvl="0" w:tplc="04090013">
      <w:start w:val="1"/>
      <w:numFmt w:val="upperRoman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41E1A2F"/>
    <w:multiLevelType w:val="hybridMultilevel"/>
    <w:tmpl w:val="72A8103E"/>
    <w:lvl w:ilvl="0" w:tplc="505651CE">
      <w:numFmt w:val="decimalFullWidth"/>
      <w:lvlText w:val="%1."/>
      <w:lvlJc w:val="left"/>
      <w:pPr>
        <w:ind w:left="360" w:hanging="360"/>
      </w:pPr>
      <w:rPr>
        <w:rFonts w:hint="default"/>
        <w:b/>
        <w:lang w:val="en-US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91A79"/>
    <w:multiLevelType w:val="hybridMultilevel"/>
    <w:tmpl w:val="7E46D61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2F7935"/>
    <w:multiLevelType w:val="hybridMultilevel"/>
    <w:tmpl w:val="B86697F8"/>
    <w:lvl w:ilvl="0" w:tplc="04090005">
      <w:start w:val="1"/>
      <w:numFmt w:val="bullet"/>
      <w:lvlText w:val=""/>
      <w:lvlJc w:val="left"/>
      <w:pPr>
        <w:ind w:left="75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17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47817579"/>
    <w:multiLevelType w:val="hybridMultilevel"/>
    <w:tmpl w:val="2434200C"/>
    <w:lvl w:ilvl="0" w:tplc="04090005">
      <w:start w:val="1"/>
      <w:numFmt w:val="bullet"/>
      <w:lvlText w:val=""/>
      <w:lvlJc w:val="left"/>
      <w:pPr>
        <w:ind w:left="75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8" w15:restartNumberingAfterBreak="0">
    <w:nsid w:val="50DF3579"/>
    <w:multiLevelType w:val="hybridMultilevel"/>
    <w:tmpl w:val="24484C28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2A37BE5"/>
    <w:multiLevelType w:val="hybridMultilevel"/>
    <w:tmpl w:val="A1BAD7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762949"/>
    <w:multiLevelType w:val="hybridMultilevel"/>
    <w:tmpl w:val="13B20EB4"/>
    <w:lvl w:ilvl="0" w:tplc="04090005">
      <w:start w:val="1"/>
      <w:numFmt w:val="bullet"/>
      <w:lvlText w:val="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C1E2A53"/>
    <w:multiLevelType w:val="hybridMultilevel"/>
    <w:tmpl w:val="D096CAB8"/>
    <w:lvl w:ilvl="0" w:tplc="04090005">
      <w:start w:val="1"/>
      <w:numFmt w:val="bullet"/>
      <w:lvlText w:val="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2" w15:restartNumberingAfterBreak="0">
    <w:nsid w:val="72DE78F0"/>
    <w:multiLevelType w:val="hybridMultilevel"/>
    <w:tmpl w:val="042A415E"/>
    <w:lvl w:ilvl="0" w:tplc="04090005">
      <w:start w:val="1"/>
      <w:numFmt w:val="bullet"/>
      <w:lvlText w:val=""/>
      <w:lvlJc w:val="left"/>
      <w:pPr>
        <w:ind w:left="675" w:hanging="360"/>
      </w:pPr>
      <w:rPr>
        <w:rFonts w:ascii="Wingdings" w:hAnsi="Wingdings" w:hint="default"/>
        <w:b/>
        <w:lang w:val="en-US"/>
      </w:rPr>
    </w:lvl>
    <w:lvl w:ilvl="1" w:tplc="04090005">
      <w:start w:val="1"/>
      <w:numFmt w:val="bullet"/>
      <w:lvlText w:val=""/>
      <w:lvlJc w:val="left"/>
      <w:pPr>
        <w:ind w:left="115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7E93173A"/>
    <w:multiLevelType w:val="hybridMultilevel"/>
    <w:tmpl w:val="6F7AFB6C"/>
    <w:lvl w:ilvl="0" w:tplc="04090013">
      <w:start w:val="1"/>
      <w:numFmt w:val="upperRoman"/>
      <w:lvlText w:val="%1."/>
      <w:lvlJc w:val="left"/>
      <w:pPr>
        <w:ind w:left="1200" w:hanging="420"/>
      </w:pPr>
    </w:lvl>
    <w:lvl w:ilvl="1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A6"/>
    <w:rsid w:val="000070A0"/>
    <w:rsid w:val="00010914"/>
    <w:rsid w:val="00020DA1"/>
    <w:rsid w:val="00060452"/>
    <w:rsid w:val="00064EFB"/>
    <w:rsid w:val="000655F6"/>
    <w:rsid w:val="000847A1"/>
    <w:rsid w:val="00084889"/>
    <w:rsid w:val="000954E9"/>
    <w:rsid w:val="0009686D"/>
    <w:rsid w:val="000C2D5E"/>
    <w:rsid w:val="000D6F69"/>
    <w:rsid w:val="000F2522"/>
    <w:rsid w:val="001009D8"/>
    <w:rsid w:val="00157345"/>
    <w:rsid w:val="00162777"/>
    <w:rsid w:val="0016784E"/>
    <w:rsid w:val="00177081"/>
    <w:rsid w:val="001903B5"/>
    <w:rsid w:val="001A11B5"/>
    <w:rsid w:val="001A4F10"/>
    <w:rsid w:val="001A6063"/>
    <w:rsid w:val="001B02DA"/>
    <w:rsid w:val="001B260E"/>
    <w:rsid w:val="001D7A0D"/>
    <w:rsid w:val="002326CB"/>
    <w:rsid w:val="002359F2"/>
    <w:rsid w:val="00271273"/>
    <w:rsid w:val="002C1E34"/>
    <w:rsid w:val="002C620F"/>
    <w:rsid w:val="002F1F78"/>
    <w:rsid w:val="00325595"/>
    <w:rsid w:val="003265B8"/>
    <w:rsid w:val="003714C9"/>
    <w:rsid w:val="00384EA6"/>
    <w:rsid w:val="003A3110"/>
    <w:rsid w:val="003B6F59"/>
    <w:rsid w:val="003C71C5"/>
    <w:rsid w:val="00410539"/>
    <w:rsid w:val="00411185"/>
    <w:rsid w:val="00431BFB"/>
    <w:rsid w:val="00433F7E"/>
    <w:rsid w:val="00437D4F"/>
    <w:rsid w:val="00455284"/>
    <w:rsid w:val="00473D7E"/>
    <w:rsid w:val="004C7651"/>
    <w:rsid w:val="004D1A88"/>
    <w:rsid w:val="004F01C3"/>
    <w:rsid w:val="004F3BE7"/>
    <w:rsid w:val="005107A6"/>
    <w:rsid w:val="00513DF3"/>
    <w:rsid w:val="00521C4B"/>
    <w:rsid w:val="00522B38"/>
    <w:rsid w:val="00524AA7"/>
    <w:rsid w:val="0055598A"/>
    <w:rsid w:val="00555E35"/>
    <w:rsid w:val="005C5B33"/>
    <w:rsid w:val="005D7305"/>
    <w:rsid w:val="005F35E0"/>
    <w:rsid w:val="00614DDF"/>
    <w:rsid w:val="0061769E"/>
    <w:rsid w:val="00623006"/>
    <w:rsid w:val="00635E53"/>
    <w:rsid w:val="00657771"/>
    <w:rsid w:val="00674F8F"/>
    <w:rsid w:val="006A4685"/>
    <w:rsid w:val="006B2809"/>
    <w:rsid w:val="006D541C"/>
    <w:rsid w:val="006F7908"/>
    <w:rsid w:val="00716410"/>
    <w:rsid w:val="00723133"/>
    <w:rsid w:val="00740112"/>
    <w:rsid w:val="007402E2"/>
    <w:rsid w:val="00754CBF"/>
    <w:rsid w:val="00760C87"/>
    <w:rsid w:val="00766A8F"/>
    <w:rsid w:val="00791331"/>
    <w:rsid w:val="007B0453"/>
    <w:rsid w:val="007C0756"/>
    <w:rsid w:val="007E2968"/>
    <w:rsid w:val="0082421D"/>
    <w:rsid w:val="00830191"/>
    <w:rsid w:val="00855801"/>
    <w:rsid w:val="0086325F"/>
    <w:rsid w:val="008677D8"/>
    <w:rsid w:val="0087504D"/>
    <w:rsid w:val="008C2BBC"/>
    <w:rsid w:val="008D706B"/>
    <w:rsid w:val="008E481F"/>
    <w:rsid w:val="008E55DA"/>
    <w:rsid w:val="008F2922"/>
    <w:rsid w:val="008F613A"/>
    <w:rsid w:val="009244C2"/>
    <w:rsid w:val="009343DF"/>
    <w:rsid w:val="009541C0"/>
    <w:rsid w:val="009612FC"/>
    <w:rsid w:val="009722B4"/>
    <w:rsid w:val="009818E7"/>
    <w:rsid w:val="0098509C"/>
    <w:rsid w:val="009B1390"/>
    <w:rsid w:val="00A157DD"/>
    <w:rsid w:val="00A166D2"/>
    <w:rsid w:val="00A32477"/>
    <w:rsid w:val="00A32963"/>
    <w:rsid w:val="00A42446"/>
    <w:rsid w:val="00A659F0"/>
    <w:rsid w:val="00A707A8"/>
    <w:rsid w:val="00A7432C"/>
    <w:rsid w:val="00AA5D82"/>
    <w:rsid w:val="00AC4518"/>
    <w:rsid w:val="00AD6600"/>
    <w:rsid w:val="00AF4875"/>
    <w:rsid w:val="00B07802"/>
    <w:rsid w:val="00B1311B"/>
    <w:rsid w:val="00B320A6"/>
    <w:rsid w:val="00B41424"/>
    <w:rsid w:val="00B9492A"/>
    <w:rsid w:val="00B9621D"/>
    <w:rsid w:val="00BB6517"/>
    <w:rsid w:val="00BD5E2C"/>
    <w:rsid w:val="00BE1EE7"/>
    <w:rsid w:val="00BF6BDF"/>
    <w:rsid w:val="00C70E95"/>
    <w:rsid w:val="00C85360"/>
    <w:rsid w:val="00CA1AF0"/>
    <w:rsid w:val="00CA44A6"/>
    <w:rsid w:val="00CB4F9C"/>
    <w:rsid w:val="00CC0F2B"/>
    <w:rsid w:val="00D525EC"/>
    <w:rsid w:val="00D5276D"/>
    <w:rsid w:val="00D62547"/>
    <w:rsid w:val="00D66419"/>
    <w:rsid w:val="00D7262D"/>
    <w:rsid w:val="00D740C2"/>
    <w:rsid w:val="00D85B5C"/>
    <w:rsid w:val="00D91D02"/>
    <w:rsid w:val="00DB77F2"/>
    <w:rsid w:val="00DC06C1"/>
    <w:rsid w:val="00DD0E88"/>
    <w:rsid w:val="00DD2612"/>
    <w:rsid w:val="00DD7247"/>
    <w:rsid w:val="00DE7303"/>
    <w:rsid w:val="00E167A4"/>
    <w:rsid w:val="00E30B62"/>
    <w:rsid w:val="00E31EC1"/>
    <w:rsid w:val="00E73BAD"/>
    <w:rsid w:val="00E748D0"/>
    <w:rsid w:val="00E93A89"/>
    <w:rsid w:val="00EA4120"/>
    <w:rsid w:val="00EB3C07"/>
    <w:rsid w:val="00EC038B"/>
    <w:rsid w:val="00EC23AD"/>
    <w:rsid w:val="00EC5641"/>
    <w:rsid w:val="00ED1050"/>
    <w:rsid w:val="00F12974"/>
    <w:rsid w:val="00F20423"/>
    <w:rsid w:val="00F97EFC"/>
    <w:rsid w:val="00FA0A71"/>
    <w:rsid w:val="00F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0DDB3"/>
  <w15:chartTrackingRefBased/>
  <w15:docId w15:val="{62D7A845-FEDC-40BC-90D3-F267B346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78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780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B0780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401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1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13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0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03B5"/>
  </w:style>
  <w:style w:type="paragraph" w:styleId="a8">
    <w:name w:val="footer"/>
    <w:basedOn w:val="a"/>
    <w:link w:val="a9"/>
    <w:uiPriority w:val="99"/>
    <w:unhideWhenUsed/>
    <w:rsid w:val="001903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03B5"/>
  </w:style>
  <w:style w:type="character" w:styleId="aa">
    <w:name w:val="annotation reference"/>
    <w:basedOn w:val="a0"/>
    <w:uiPriority w:val="99"/>
    <w:semiHidden/>
    <w:unhideWhenUsed/>
    <w:rsid w:val="00A4244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4244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42446"/>
  </w:style>
  <w:style w:type="paragraph" w:styleId="ad">
    <w:name w:val="annotation subject"/>
    <w:basedOn w:val="ab"/>
    <w:next w:val="ab"/>
    <w:link w:val="ae"/>
    <w:uiPriority w:val="99"/>
    <w:semiHidden/>
    <w:unhideWhenUsed/>
    <w:rsid w:val="00A4244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42446"/>
    <w:rPr>
      <w:b/>
      <w:bCs/>
    </w:rPr>
  </w:style>
  <w:style w:type="character" w:styleId="af">
    <w:name w:val="Hyperlink"/>
    <w:basedOn w:val="a0"/>
    <w:uiPriority w:val="99"/>
    <w:unhideWhenUsed/>
    <w:rsid w:val="00EB3C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.tsukuba.ac.jp/~arima/acce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有馬澄佳</dc:creator>
  <cp:keywords/>
  <dc:description/>
  <cp:lastModifiedBy>Owner</cp:lastModifiedBy>
  <cp:revision>4</cp:revision>
  <cp:lastPrinted>2018-09-10T23:54:00Z</cp:lastPrinted>
  <dcterms:created xsi:type="dcterms:W3CDTF">2018-09-11T04:36:00Z</dcterms:created>
  <dcterms:modified xsi:type="dcterms:W3CDTF">2018-09-11T05:47:00Z</dcterms:modified>
</cp:coreProperties>
</file>